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141F" w:rsidRDefault="0097141F" w:rsidP="00E870EA">
      <w:pPr>
        <w:spacing w:after="0"/>
        <w:ind w:firstLine="709"/>
        <w:jc w:val="center"/>
        <w:rPr>
          <w:rFonts w:ascii="Times New Roman" w:hAnsi="Times New Roman" w:cs="Times New Roman"/>
          <w:b/>
          <w:sz w:val="24"/>
          <w:szCs w:val="24"/>
        </w:rPr>
      </w:pPr>
      <w:bookmarkStart w:id="0" w:name="_Toc105169804"/>
    </w:p>
    <w:p w:rsidR="0097141F" w:rsidRDefault="0097141F" w:rsidP="00E870EA">
      <w:pPr>
        <w:spacing w:after="0"/>
        <w:ind w:firstLine="709"/>
        <w:jc w:val="center"/>
        <w:rPr>
          <w:rFonts w:ascii="Times New Roman" w:hAnsi="Times New Roman" w:cs="Times New Roman"/>
          <w:b/>
          <w:sz w:val="24"/>
          <w:szCs w:val="24"/>
        </w:rPr>
      </w:pPr>
    </w:p>
    <w:p w:rsidR="0097141F" w:rsidRDefault="0097141F" w:rsidP="00E870EA">
      <w:pPr>
        <w:spacing w:after="0"/>
        <w:ind w:firstLine="709"/>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6391275" cy="9042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1275" cy="9042700"/>
                    </a:xfrm>
                    <a:prstGeom prst="rect">
                      <a:avLst/>
                    </a:prstGeom>
                    <a:noFill/>
                    <a:ln>
                      <a:noFill/>
                    </a:ln>
                  </pic:spPr>
                </pic:pic>
              </a:graphicData>
            </a:graphic>
          </wp:inline>
        </w:drawing>
      </w:r>
    </w:p>
    <w:p w:rsidR="0097141F" w:rsidRDefault="0097141F" w:rsidP="00E870EA">
      <w:pPr>
        <w:spacing w:after="0"/>
        <w:ind w:firstLine="709"/>
        <w:jc w:val="center"/>
        <w:rPr>
          <w:rFonts w:ascii="Times New Roman" w:hAnsi="Times New Roman" w:cs="Times New Roman"/>
          <w:b/>
          <w:sz w:val="24"/>
          <w:szCs w:val="24"/>
        </w:rPr>
      </w:pPr>
    </w:p>
    <w:p w:rsidR="0097141F" w:rsidRDefault="0097141F" w:rsidP="0097141F">
      <w:pPr>
        <w:spacing w:after="0"/>
        <w:rPr>
          <w:rFonts w:ascii="Times New Roman" w:hAnsi="Times New Roman" w:cs="Times New Roman"/>
          <w:b/>
          <w:sz w:val="24"/>
          <w:szCs w:val="24"/>
        </w:rPr>
      </w:pPr>
      <w:bookmarkStart w:id="1" w:name="_GoBack"/>
      <w:bookmarkEnd w:id="1"/>
    </w:p>
    <w:p w:rsidR="00200224" w:rsidRPr="000301CB" w:rsidRDefault="00200224" w:rsidP="00E870EA">
      <w:pPr>
        <w:spacing w:after="0"/>
        <w:ind w:firstLine="709"/>
        <w:jc w:val="center"/>
        <w:rPr>
          <w:rFonts w:ascii="Times New Roman" w:hAnsi="Times New Roman" w:cs="Times New Roman"/>
          <w:b/>
          <w:sz w:val="24"/>
          <w:szCs w:val="24"/>
        </w:rPr>
      </w:pPr>
      <w:r w:rsidRPr="000301CB">
        <w:rPr>
          <w:rFonts w:ascii="Times New Roman" w:hAnsi="Times New Roman" w:cs="Times New Roman"/>
          <w:b/>
          <w:sz w:val="24"/>
          <w:szCs w:val="24"/>
        </w:rPr>
        <w:t>ЦЕЛЕВОЙ РАЗДЕЛ</w:t>
      </w:r>
      <w:bookmarkEnd w:id="0"/>
    </w:p>
    <w:p w:rsidR="000301CB" w:rsidRPr="000301CB" w:rsidRDefault="000301CB" w:rsidP="00E870EA">
      <w:pPr>
        <w:spacing w:after="0"/>
        <w:ind w:firstLine="709"/>
        <w:jc w:val="center"/>
        <w:rPr>
          <w:rFonts w:ascii="Times New Roman" w:hAnsi="Times New Roman" w:cs="Times New Roman"/>
          <w:b/>
          <w:sz w:val="24"/>
          <w:szCs w:val="24"/>
        </w:rPr>
      </w:pPr>
    </w:p>
    <w:p w:rsidR="00200224" w:rsidRPr="000301CB" w:rsidRDefault="00200224" w:rsidP="00E870EA">
      <w:pPr>
        <w:pStyle w:val="a3"/>
        <w:numPr>
          <w:ilvl w:val="1"/>
          <w:numId w:val="1"/>
        </w:numPr>
        <w:spacing w:line="276" w:lineRule="auto"/>
        <w:ind w:left="0" w:right="0" w:firstLine="709"/>
        <w:rPr>
          <w:rFonts w:ascii="Times New Roman" w:hAnsi="Times New Roman" w:cs="Times New Roman"/>
          <w:b/>
          <w:i/>
          <w:sz w:val="24"/>
          <w:szCs w:val="24"/>
        </w:rPr>
      </w:pPr>
      <w:bookmarkStart w:id="2" w:name="_Toc105169805"/>
      <w:r w:rsidRPr="000301CB">
        <w:rPr>
          <w:rFonts w:ascii="Times New Roman" w:hAnsi="Times New Roman" w:cs="Times New Roman"/>
          <w:b/>
          <w:i/>
          <w:sz w:val="24"/>
          <w:szCs w:val="24"/>
        </w:rPr>
        <w:t>Пояснительная записка</w:t>
      </w:r>
      <w:bookmarkEnd w:id="2"/>
    </w:p>
    <w:p w:rsidR="00200224" w:rsidRPr="00557886" w:rsidRDefault="00200224" w:rsidP="00E870EA">
      <w:pPr>
        <w:spacing w:after="0"/>
        <w:ind w:firstLine="709"/>
        <w:jc w:val="both"/>
        <w:rPr>
          <w:rFonts w:ascii="Times New Roman" w:hAnsi="Times New Roman" w:cs="Times New Roman"/>
        </w:rPr>
      </w:pPr>
      <w:r w:rsidRPr="00557886">
        <w:rPr>
          <w:rFonts w:ascii="Times New Roman" w:hAnsi="Times New Roman" w:cs="Times New Roman"/>
        </w:rPr>
        <w:t xml:space="preserve">Основная образовательная программа начального общего образования Муниципального общеобразовательного учреждения </w:t>
      </w:r>
      <w:r w:rsidR="009B5629">
        <w:rPr>
          <w:rFonts w:ascii="Times New Roman" w:hAnsi="Times New Roman" w:cs="Times New Roman"/>
        </w:rPr>
        <w:t xml:space="preserve">МОУ Барановская НОШ </w:t>
      </w:r>
      <w:r w:rsidRPr="00557886">
        <w:rPr>
          <w:rFonts w:ascii="Times New Roman" w:hAnsi="Times New Roman" w:cs="Times New Roman"/>
        </w:rPr>
        <w:t>разработана на основе Федерального закона Российской Федерации от 29.12.2012 № 273-ФЗ «Об образовании в Российской Федерации» с изменениями и дополнениями; в соответствии с требованиями Федерального государственного образовательного стандарта основного общего образования (утвержден Приказом Министерства Просвещения России от 31.05.2021 № 286 «Об утверждении федерального государственного образовательного стандарта основного общего образования» (Зарегистрировано в Минюсте России 05.07.2021 № 64100); с учетом 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от 18 марта 2022 г. № 1/22) (далее – ПООП НОО), электронный ресурс: http://fgosreestr.ru/.</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(наряду с образовательной программой дошкольного образования и образовательной программой основного общего образования, статья 12 Закона) и характеризует первый этап школьного обучения. Образовательная программа понимается в Законе «Об образовании в Российской Федерации» как комплекс основных характеристик образования (объём, содержание, планируемые результаты) и организационно-педагогических условий, реализация которых обеспечивает успешность выполнения ФГОС каждого уровня образования.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Программа начального общего образования, которая создаётся образовательной организацией, является основным документом, регламентирующим образовательную деятельность образовательной организации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i/>
        </w:rPr>
        <w:t>Целями</w:t>
      </w:r>
      <w:r w:rsidRPr="002C3FF6">
        <w:rPr>
          <w:rFonts w:ascii="Times New Roman" w:hAnsi="Times New Roman" w:cs="Times New Roman"/>
        </w:rPr>
        <w:t xml:space="preserve"> реализации программы начального общего образования являются: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1. Обеспечение успешной реализации конституционного права каждого гражданина РФ, достигшего возраста 6,5—7 лет, на получение качественного образования, включающего обучение, развитие и воспитание каждого обучающегося.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2. Организация учебного процесса с учётом целей, содержания и планируемых результатов начального общего образования, отражённых в обновленном ФГОС НОО.</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3. Создание условий для свободного развития каждого младшего школьника с учётом его потребностей, возможностей и стремления к самореализации.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4. 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Достижение поставленных целей предусматривает решение следующих основных задач:</w:t>
      </w:r>
    </w:p>
    <w:p w:rsidR="00200224" w:rsidRPr="002C3FF6" w:rsidRDefault="00200224" w:rsidP="00E870EA">
      <w:pPr>
        <w:pStyle w:val="a3"/>
        <w:numPr>
          <w:ilvl w:val="0"/>
          <w:numId w:val="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200224" w:rsidRPr="002C3FF6" w:rsidRDefault="00200224" w:rsidP="00E870EA">
      <w:pPr>
        <w:pStyle w:val="a3"/>
        <w:numPr>
          <w:ilvl w:val="0"/>
          <w:numId w:val="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 xml:space="preserve">становление и развитие личности в ее индивидуальности, самобытности, уникальности и неповторимости; </w:t>
      </w:r>
    </w:p>
    <w:p w:rsidR="00200224" w:rsidRPr="002C3FF6" w:rsidRDefault="00200224" w:rsidP="00E870EA">
      <w:pPr>
        <w:pStyle w:val="a3"/>
        <w:numPr>
          <w:ilvl w:val="0"/>
          <w:numId w:val="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 xml:space="preserve">обеспечение преемственности начального общего и основного общего образования; —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 </w:t>
      </w:r>
    </w:p>
    <w:p w:rsidR="00200224" w:rsidRPr="002C3FF6" w:rsidRDefault="00200224" w:rsidP="00E870EA">
      <w:pPr>
        <w:pStyle w:val="a3"/>
        <w:numPr>
          <w:ilvl w:val="0"/>
          <w:numId w:val="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lastRenderedPageBreak/>
        <w:t xml:space="preserve">обеспечение доступности получения качественного начального общего образования; —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 — организация интеллектуальных и творческих соревнований, научно-технического творчества и проектно-исследовательской деятельности; </w:t>
      </w:r>
    </w:p>
    <w:p w:rsidR="00200224" w:rsidRPr="002C3FF6" w:rsidRDefault="00200224" w:rsidP="00E870EA">
      <w:pPr>
        <w:pStyle w:val="a3"/>
        <w:numPr>
          <w:ilvl w:val="0"/>
          <w:numId w:val="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w:t>
      </w:r>
    </w:p>
    <w:p w:rsidR="00200224" w:rsidRPr="002C3FF6" w:rsidRDefault="00200224" w:rsidP="00E870EA">
      <w:pPr>
        <w:pStyle w:val="a3"/>
        <w:numPr>
          <w:ilvl w:val="0"/>
          <w:numId w:val="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 xml:space="preserve">использование в образовательной деятельности современных образовательных технологий деятельностного типа; </w:t>
      </w:r>
    </w:p>
    <w:p w:rsidR="00200224" w:rsidRPr="002C3FF6" w:rsidRDefault="00200224" w:rsidP="00E870EA">
      <w:pPr>
        <w:pStyle w:val="a3"/>
        <w:numPr>
          <w:ilvl w:val="0"/>
          <w:numId w:val="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 xml:space="preserve">предоставление обучающимся возможности для эффективной самостоятельной работы; </w:t>
      </w:r>
    </w:p>
    <w:p w:rsidR="00200224" w:rsidRPr="002C3FF6" w:rsidRDefault="00200224" w:rsidP="00E870EA">
      <w:pPr>
        <w:pStyle w:val="a3"/>
        <w:numPr>
          <w:ilvl w:val="0"/>
          <w:numId w:val="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включение обучающихся в процессы познания и преобразования внешкольной соци альной среды (населенного пункта, района, города).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Создавая программу начального общего образования, образовательная организация учитывает следующие принципы её формирования.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i/>
        </w:rPr>
        <w:t>Принцип учёта ФГОС НОО</w:t>
      </w:r>
      <w:r w:rsidRPr="002C3FF6">
        <w:rPr>
          <w:rFonts w:ascii="Times New Roman" w:hAnsi="Times New Roman" w:cs="Times New Roman"/>
        </w:rPr>
        <w:t>: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 учитывается также ПООП НОО.</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i/>
        </w:rPr>
        <w:t>Принцип учёта языка обучения</w:t>
      </w:r>
      <w:r w:rsidRPr="002C3FF6">
        <w:rPr>
          <w:rFonts w:ascii="Times New Roman" w:hAnsi="Times New Roman" w:cs="Times New Roman"/>
        </w:rPr>
        <w:t>: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i/>
        </w:rPr>
        <w:t>Принцип учёта ведущей деятельности младшего школьника</w:t>
      </w:r>
      <w:r w:rsidRPr="002C3FF6">
        <w:rPr>
          <w:rFonts w:ascii="Times New Roman" w:hAnsi="Times New Roman" w:cs="Times New Roman"/>
        </w:rPr>
        <w:t>: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i/>
        </w:rPr>
        <w:t>Принцип индивидуализации обучения</w:t>
      </w:r>
      <w:r w:rsidRPr="002C3FF6">
        <w:rPr>
          <w:rFonts w:ascii="Times New Roman" w:hAnsi="Times New Roman" w:cs="Times New Roman"/>
        </w:rPr>
        <w:t>: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i/>
        </w:rPr>
        <w:t>Принцип преемственности и перспективности</w:t>
      </w:r>
      <w:r w:rsidRPr="002C3FF6">
        <w:rPr>
          <w:rFonts w:ascii="Times New Roman" w:hAnsi="Times New Roman" w:cs="Times New Roman"/>
        </w:rPr>
        <w:t>: программа должна обеспечивать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i/>
        </w:rPr>
        <w:t>Принцип интеграции обучения и воспитания:</w:t>
      </w:r>
      <w:r w:rsidRPr="002C3FF6">
        <w:rPr>
          <w:rFonts w:ascii="Times New Roman" w:hAnsi="Times New Roman" w:cs="Times New Roman"/>
        </w:rPr>
        <w:t xml:space="preserve">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 </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i/>
        </w:rPr>
        <w:t>Принцип здоровьесбережения</w:t>
      </w:r>
      <w:r w:rsidRPr="002C3FF6">
        <w:rPr>
          <w:rFonts w:ascii="Times New Roman" w:hAnsi="Times New Roman" w:cs="Times New Roman"/>
        </w:rPr>
        <w:t>: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должны соответствовать требованиям действующих санитарных правил и гигиенических нормативов.</w:t>
      </w:r>
    </w:p>
    <w:p w:rsidR="00200224"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 xml:space="preserve">В программе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 Положительные результаты даёт привлечение к образовательной деятельности школы организаций культуры (к примеру, музеев, библиотек, стадионов), художественных и театральных студий. </w:t>
      </w:r>
      <w:r w:rsidRPr="002C3FF6">
        <w:rPr>
          <w:rFonts w:ascii="Times New Roman" w:hAnsi="Times New Roman" w:cs="Times New Roman"/>
        </w:rPr>
        <w:lastRenderedPageBreak/>
        <w:t>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w:t>
      </w:r>
    </w:p>
    <w:p w:rsidR="000301CB" w:rsidRPr="002C3FF6" w:rsidRDefault="000301CB" w:rsidP="00E870EA">
      <w:pPr>
        <w:spacing w:after="0"/>
        <w:ind w:firstLine="709"/>
        <w:jc w:val="both"/>
        <w:rPr>
          <w:rFonts w:ascii="Times New Roman" w:hAnsi="Times New Roman" w:cs="Times New Roman"/>
        </w:rPr>
      </w:pPr>
    </w:p>
    <w:p w:rsidR="00200224" w:rsidRPr="000301CB" w:rsidRDefault="00200224" w:rsidP="00E870EA">
      <w:pPr>
        <w:pStyle w:val="a3"/>
        <w:numPr>
          <w:ilvl w:val="1"/>
          <w:numId w:val="1"/>
        </w:numPr>
        <w:spacing w:line="276" w:lineRule="auto"/>
        <w:ind w:left="0" w:right="0" w:firstLine="709"/>
        <w:rPr>
          <w:rFonts w:ascii="Times New Roman" w:hAnsi="Times New Roman" w:cs="Times New Roman"/>
          <w:b/>
          <w:i/>
          <w:sz w:val="24"/>
          <w:szCs w:val="24"/>
          <w:lang w:val="ru-RU"/>
        </w:rPr>
      </w:pPr>
      <w:bookmarkStart w:id="3" w:name="_Toc105169806"/>
      <w:r w:rsidRPr="000301CB">
        <w:rPr>
          <w:rFonts w:ascii="Times New Roman" w:hAnsi="Times New Roman" w:cs="Times New Roman"/>
          <w:b/>
          <w:i/>
          <w:sz w:val="24"/>
          <w:szCs w:val="24"/>
          <w:lang w:val="ru-RU"/>
        </w:rPr>
        <w:t>Общая характеристика программы начального образования</w:t>
      </w:r>
      <w:bookmarkEnd w:id="3"/>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 xml:space="preserve">Основная образовательная </w:t>
      </w:r>
      <w:r w:rsidR="009B5629">
        <w:rPr>
          <w:rFonts w:ascii="Times New Roman" w:hAnsi="Times New Roman" w:cs="Times New Roman"/>
        </w:rPr>
        <w:t>п</w:t>
      </w:r>
      <w:r w:rsidRPr="002C3FF6">
        <w:rPr>
          <w:rFonts w:ascii="Times New Roman" w:hAnsi="Times New Roman" w:cs="Times New Roman"/>
        </w:rPr>
        <w:t xml:space="preserve">рограмма начального общего образования является стратегическим документом МОУ </w:t>
      </w:r>
      <w:r w:rsidR="009B5629">
        <w:rPr>
          <w:rFonts w:ascii="Times New Roman" w:hAnsi="Times New Roman" w:cs="Times New Roman"/>
        </w:rPr>
        <w:t xml:space="preserve">Барановская НОШ </w:t>
      </w:r>
      <w:r w:rsidRPr="002C3FF6">
        <w:rPr>
          <w:rFonts w:ascii="Times New Roman" w:hAnsi="Times New Roman" w:cs="Times New Roman"/>
        </w:rPr>
        <w:t>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 xml:space="preserve">Программа 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не может составлять менее 2954 ч и более 3190 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следует особо учитывать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w:t>
      </w:r>
    </w:p>
    <w:p w:rsidR="00200224"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В исключительных случаях образовательная организация может с учётом 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учитывать, что чем более длителен срок обучения в начальной школе (во многих западных странах начальное звено — шестилетнее), тем более качественным становится фундамент, который закладывается начальным уровнем обучения как предпосылка дальнейшего успешного образования, поэтому сокращение срока обучения в первом школьном звене возможно в исключительных случаях.</w:t>
      </w:r>
    </w:p>
    <w:p w:rsidR="000301CB" w:rsidRPr="002C3FF6" w:rsidRDefault="000301CB" w:rsidP="00E870EA">
      <w:pPr>
        <w:spacing w:after="0"/>
        <w:ind w:firstLine="709"/>
        <w:jc w:val="both"/>
        <w:rPr>
          <w:rFonts w:ascii="Times New Roman" w:hAnsi="Times New Roman" w:cs="Times New Roman"/>
        </w:rPr>
      </w:pPr>
    </w:p>
    <w:p w:rsidR="00200224" w:rsidRPr="000301CB" w:rsidRDefault="00200224" w:rsidP="00E870EA">
      <w:pPr>
        <w:pStyle w:val="a3"/>
        <w:numPr>
          <w:ilvl w:val="1"/>
          <w:numId w:val="1"/>
        </w:numPr>
        <w:spacing w:line="276" w:lineRule="auto"/>
        <w:ind w:left="0" w:right="0" w:firstLine="709"/>
        <w:rPr>
          <w:rFonts w:ascii="Times New Roman" w:hAnsi="Times New Roman" w:cs="Times New Roman"/>
          <w:b/>
          <w:i/>
          <w:sz w:val="24"/>
          <w:szCs w:val="24"/>
          <w:lang w:val="ru-RU"/>
        </w:rPr>
      </w:pPr>
      <w:bookmarkStart w:id="4" w:name="_Toc105169807"/>
      <w:r w:rsidRPr="000301CB">
        <w:rPr>
          <w:rFonts w:ascii="Times New Roman" w:hAnsi="Times New Roman" w:cs="Times New Roman"/>
          <w:b/>
          <w:i/>
          <w:sz w:val="24"/>
          <w:szCs w:val="24"/>
          <w:lang w:val="ru-RU"/>
        </w:rPr>
        <w:t>Общая характеристика планируемых результатов освоения основной образовательной программы</w:t>
      </w:r>
      <w:bookmarkEnd w:id="4"/>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 xml:space="preserve">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 </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i/>
        </w:rPr>
        <w:t>Личностные результаты</w:t>
      </w:r>
      <w:r w:rsidRPr="002C3FF6">
        <w:rPr>
          <w:rFonts w:ascii="Times New Roman" w:hAnsi="Times New Roman" w:cs="Times New Roman"/>
        </w:rPr>
        <w:t xml:space="preserve">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и др.).</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i/>
        </w:rPr>
        <w:t>Метапредметные результаты</w:t>
      </w:r>
      <w:r w:rsidRPr="002C3FF6">
        <w:rPr>
          <w:rFonts w:ascii="Times New Roman" w:hAnsi="Times New Roman" w:cs="Times New Roman"/>
        </w:rPr>
        <w:t xml:space="preserve">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i/>
        </w:rPr>
        <w:lastRenderedPageBreak/>
        <w:t>Предметные результаты</w:t>
      </w:r>
      <w:r w:rsidRPr="002C3FF6">
        <w:rPr>
          <w:rFonts w:ascii="Times New Roman" w:hAnsi="Times New Roman" w:cs="Times New Roman"/>
        </w:rPr>
        <w:t xml:space="preserve"> включают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w:t>
      </w:r>
    </w:p>
    <w:p w:rsidR="00254DFB" w:rsidRDefault="00200224" w:rsidP="00E870EA">
      <w:pPr>
        <w:spacing w:after="0"/>
        <w:ind w:firstLine="709"/>
        <w:rPr>
          <w:rFonts w:ascii="Times New Roman" w:hAnsi="Times New Roman" w:cs="Times New Roman"/>
        </w:rPr>
      </w:pPr>
      <w:r w:rsidRPr="002C3FF6">
        <w:rPr>
          <w:rFonts w:ascii="Times New Roman" w:hAnsi="Times New Roman" w:cs="Times New Roman"/>
        </w:rPr>
        <w:t>Планируемые результаты освоения ООП НОО уточняют и конкретизируют общее понимание личностных, метапредметных и предметных результатов, обозначенных во ФГОС НОО, как с позиций организации их достижения в образовательной деятельности, так и с позиций оценки этих результатов.</w:t>
      </w:r>
    </w:p>
    <w:p w:rsidR="000301CB" w:rsidRDefault="000301CB" w:rsidP="00E870EA">
      <w:pPr>
        <w:spacing w:after="0"/>
        <w:ind w:firstLine="709"/>
        <w:rPr>
          <w:rFonts w:ascii="Times New Roman" w:hAnsi="Times New Roman" w:cs="Times New Roman"/>
        </w:rPr>
      </w:pPr>
    </w:p>
    <w:p w:rsidR="00200224" w:rsidRPr="000301CB" w:rsidRDefault="00200224" w:rsidP="00E870EA">
      <w:pPr>
        <w:pStyle w:val="a3"/>
        <w:numPr>
          <w:ilvl w:val="1"/>
          <w:numId w:val="1"/>
        </w:numPr>
        <w:spacing w:line="276" w:lineRule="auto"/>
        <w:ind w:left="0" w:right="0" w:firstLine="709"/>
        <w:rPr>
          <w:rFonts w:ascii="Times New Roman" w:hAnsi="Times New Roman" w:cs="Times New Roman"/>
          <w:b/>
          <w:i/>
          <w:sz w:val="24"/>
          <w:szCs w:val="24"/>
          <w:lang w:val="ru-RU"/>
        </w:rPr>
      </w:pPr>
      <w:bookmarkStart w:id="5" w:name="_Toc105169808"/>
      <w:r w:rsidRPr="000301CB">
        <w:rPr>
          <w:rFonts w:ascii="Times New Roman" w:hAnsi="Times New Roman" w:cs="Times New Roman"/>
          <w:b/>
          <w:i/>
          <w:sz w:val="24"/>
          <w:szCs w:val="24"/>
          <w:lang w:val="ru-RU"/>
        </w:rPr>
        <w:t>Система оценки достижения планируемых результатов освоения программы начального общего образования</w:t>
      </w:r>
      <w:bookmarkEnd w:id="5"/>
    </w:p>
    <w:p w:rsidR="00200224" w:rsidRPr="000301CB" w:rsidRDefault="00200224" w:rsidP="00E870EA">
      <w:pPr>
        <w:spacing w:after="0"/>
        <w:ind w:firstLine="709"/>
        <w:jc w:val="both"/>
        <w:rPr>
          <w:rFonts w:ascii="Times New Roman" w:hAnsi="Times New Roman" w:cs="Times New Roman"/>
          <w:b/>
          <w:i/>
          <w:sz w:val="24"/>
          <w:szCs w:val="24"/>
          <w:u w:val="single"/>
        </w:rPr>
      </w:pPr>
      <w:bookmarkStart w:id="6" w:name="_Toc105169809"/>
      <w:r w:rsidRPr="000301CB">
        <w:rPr>
          <w:rFonts w:ascii="Times New Roman" w:hAnsi="Times New Roman" w:cs="Times New Roman"/>
          <w:b/>
          <w:i/>
          <w:sz w:val="24"/>
          <w:szCs w:val="24"/>
          <w:u w:val="single"/>
        </w:rPr>
        <w:t>1.4.1.Общие положения</w:t>
      </w:r>
      <w:bookmarkEnd w:id="6"/>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ФГОС НОО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ФГОС задаёт основные требования к образовательным результатам и средствам оценки их достижения.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В связи с этим в МОУ «ЛСОШ № 1»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при получении начального общего образования.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Основными направлениями и целями оценочной деятельности являются:</w:t>
      </w:r>
    </w:p>
    <w:p w:rsidR="00200224" w:rsidRPr="002C3FF6" w:rsidRDefault="00200224" w:rsidP="00E870EA">
      <w:pPr>
        <w:pStyle w:val="a3"/>
        <w:numPr>
          <w:ilvl w:val="0"/>
          <w:numId w:val="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кадров как основа аттестационных процедур;</w:t>
      </w:r>
    </w:p>
    <w:p w:rsidR="00200224" w:rsidRPr="002C3FF6" w:rsidRDefault="00200224" w:rsidP="00E870EA">
      <w:pPr>
        <w:pStyle w:val="a3"/>
        <w:numPr>
          <w:ilvl w:val="0"/>
          <w:numId w:val="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оценка результатов деятельности образовательной организации как основа аккредитационных процедур.</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Основным объектом системы оценки,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u w:val="single"/>
        </w:rPr>
        <w:t>Внутренняя оценка включает</w:t>
      </w:r>
      <w:r w:rsidRPr="002C3FF6">
        <w:rPr>
          <w:rFonts w:ascii="Times New Roman" w:hAnsi="Times New Roman" w:cs="Times New Roman"/>
        </w:rPr>
        <w:t>:</w:t>
      </w:r>
    </w:p>
    <w:p w:rsidR="00200224" w:rsidRPr="002C3FF6" w:rsidRDefault="00200224" w:rsidP="00E870EA">
      <w:pPr>
        <w:pStyle w:val="a3"/>
        <w:numPr>
          <w:ilvl w:val="0"/>
          <w:numId w:val="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стартовую педагогическую диагностику;</w:t>
      </w:r>
    </w:p>
    <w:p w:rsidR="00200224" w:rsidRPr="002C3FF6" w:rsidRDefault="00200224" w:rsidP="00E870EA">
      <w:pPr>
        <w:pStyle w:val="a3"/>
        <w:numPr>
          <w:ilvl w:val="0"/>
          <w:numId w:val="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текущую и тематическую оценку;</w:t>
      </w:r>
    </w:p>
    <w:p w:rsidR="00200224" w:rsidRPr="002C3FF6" w:rsidRDefault="00200224" w:rsidP="00E870EA">
      <w:pPr>
        <w:pStyle w:val="a3"/>
        <w:numPr>
          <w:ilvl w:val="0"/>
          <w:numId w:val="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портфолио;</w:t>
      </w:r>
    </w:p>
    <w:p w:rsidR="00200224" w:rsidRPr="002C3FF6" w:rsidRDefault="00200224" w:rsidP="00E870EA">
      <w:pPr>
        <w:pStyle w:val="a3"/>
        <w:numPr>
          <w:ilvl w:val="0"/>
          <w:numId w:val="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психолого-педагогическое наблюдение;</w:t>
      </w:r>
    </w:p>
    <w:p w:rsidR="00200224" w:rsidRPr="002C3FF6" w:rsidRDefault="00200224" w:rsidP="00E870EA">
      <w:pPr>
        <w:pStyle w:val="a3"/>
        <w:numPr>
          <w:ilvl w:val="0"/>
          <w:numId w:val="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внутришкольный мониторинг образовательных достижений.</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u w:val="single"/>
        </w:rPr>
        <w:t>К внешним процедурам относятся</w:t>
      </w:r>
      <w:r w:rsidRPr="002C3FF6">
        <w:rPr>
          <w:rFonts w:ascii="Times New Roman" w:hAnsi="Times New Roman" w:cs="Times New Roman"/>
        </w:rPr>
        <w:t>:</w:t>
      </w:r>
    </w:p>
    <w:p w:rsidR="00200224" w:rsidRPr="002C3FF6" w:rsidRDefault="00200224" w:rsidP="00E870EA">
      <w:pPr>
        <w:pStyle w:val="a3"/>
        <w:numPr>
          <w:ilvl w:val="0"/>
          <w:numId w:val="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независимая оценка качества образования;</w:t>
      </w:r>
    </w:p>
    <w:p w:rsidR="00200224" w:rsidRPr="002C3FF6" w:rsidRDefault="00200224" w:rsidP="00E870EA">
      <w:pPr>
        <w:pStyle w:val="a3"/>
        <w:numPr>
          <w:ilvl w:val="0"/>
          <w:numId w:val="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мониторинговые исследования муниципального, регионального и федерального уровней.</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Особенности каждой из указанных процедур описаны в п. 1.4.3 настоящей программы.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В соответствии с ФГОС НОО система оценки реализует системно-деятельностный, уровневый и комплексный подходы к оценке образовательных достижений. 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lastRenderedPageBreak/>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Комплексный подход к оценке образовательных достижений реализуется путём:</w:t>
      </w:r>
    </w:p>
    <w:p w:rsidR="00200224" w:rsidRPr="002C3FF6" w:rsidRDefault="00200224" w:rsidP="00E870EA">
      <w:pPr>
        <w:pStyle w:val="a3"/>
        <w:numPr>
          <w:ilvl w:val="0"/>
          <w:numId w:val="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оценки предметных и метапредметных результатов;</w:t>
      </w:r>
    </w:p>
    <w:p w:rsidR="00200224" w:rsidRPr="002C3FF6" w:rsidRDefault="00200224" w:rsidP="00E870EA">
      <w:pPr>
        <w:pStyle w:val="a3"/>
        <w:numPr>
          <w:ilvl w:val="0"/>
          <w:numId w:val="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00224" w:rsidRPr="002C3FF6" w:rsidRDefault="00200224" w:rsidP="00E870EA">
      <w:pPr>
        <w:pStyle w:val="a3"/>
        <w:numPr>
          <w:ilvl w:val="0"/>
          <w:numId w:val="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200224" w:rsidRPr="002C3FF6" w:rsidRDefault="00200224" w:rsidP="00E870EA">
      <w:pPr>
        <w:pStyle w:val="a3"/>
        <w:numPr>
          <w:ilvl w:val="0"/>
          <w:numId w:val="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200224" w:rsidRPr="002C3FF6" w:rsidRDefault="00200224" w:rsidP="00E870EA">
      <w:pPr>
        <w:pStyle w:val="a3"/>
        <w:numPr>
          <w:ilvl w:val="0"/>
          <w:numId w:val="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использования мониторинга динамических показателей освоения умений и знаний, в том числе формируемых с использованием ИКТ (цифровых) технологий.</w:t>
      </w:r>
    </w:p>
    <w:p w:rsidR="00200224" w:rsidRPr="000301CB" w:rsidRDefault="00200224" w:rsidP="00E870EA">
      <w:pPr>
        <w:spacing w:after="0"/>
        <w:ind w:firstLine="709"/>
        <w:jc w:val="both"/>
        <w:rPr>
          <w:rFonts w:ascii="Times New Roman" w:hAnsi="Times New Roman" w:cs="Times New Roman"/>
          <w:sz w:val="24"/>
          <w:szCs w:val="24"/>
        </w:rPr>
      </w:pPr>
      <w:bookmarkStart w:id="7" w:name="_Toc105169810"/>
    </w:p>
    <w:p w:rsidR="00200224" w:rsidRPr="000301CB" w:rsidRDefault="00200224" w:rsidP="00E870EA">
      <w:pPr>
        <w:spacing w:after="0"/>
        <w:ind w:firstLine="709"/>
        <w:jc w:val="both"/>
        <w:rPr>
          <w:rFonts w:ascii="Times New Roman" w:hAnsi="Times New Roman" w:cs="Times New Roman"/>
          <w:b/>
          <w:i/>
          <w:sz w:val="24"/>
          <w:szCs w:val="24"/>
          <w:u w:val="single"/>
        </w:rPr>
      </w:pPr>
      <w:r w:rsidRPr="000301CB">
        <w:rPr>
          <w:rFonts w:ascii="Times New Roman" w:hAnsi="Times New Roman" w:cs="Times New Roman"/>
          <w:b/>
          <w:i/>
          <w:sz w:val="24"/>
          <w:szCs w:val="24"/>
          <w:u w:val="single"/>
        </w:rPr>
        <w:t>1.4.2. Особенности оценки метапредметных и предметных результатов</w:t>
      </w:r>
      <w:bookmarkEnd w:id="7"/>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Особенности оценки метапредметных результатов</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Формирование метапредметных результатов обеспечивается за счёт всех учебных предметов и внеурочной деятельности.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Оценка метапредметных результатов проводится с целью определения сформированности:</w:t>
      </w:r>
    </w:p>
    <w:p w:rsidR="00200224" w:rsidRPr="002C3FF6" w:rsidRDefault="00200224" w:rsidP="00E870EA">
      <w:pPr>
        <w:pStyle w:val="a3"/>
        <w:numPr>
          <w:ilvl w:val="0"/>
          <w:numId w:val="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универсальных учебных познавательных действий;</w:t>
      </w:r>
    </w:p>
    <w:p w:rsidR="00200224" w:rsidRPr="002C3FF6" w:rsidRDefault="00200224" w:rsidP="00E870EA">
      <w:pPr>
        <w:pStyle w:val="a3"/>
        <w:numPr>
          <w:ilvl w:val="0"/>
          <w:numId w:val="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универсальных учебных коммуникативных действий;</w:t>
      </w:r>
    </w:p>
    <w:p w:rsidR="00200224" w:rsidRPr="002C3FF6" w:rsidRDefault="00200224" w:rsidP="00E870EA">
      <w:pPr>
        <w:pStyle w:val="a3"/>
        <w:numPr>
          <w:ilvl w:val="0"/>
          <w:numId w:val="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универсальных учебных регулятивных действий.</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 xml:space="preserve">Овладение универсальными учебными </w:t>
      </w:r>
      <w:r w:rsidRPr="002C3FF6">
        <w:rPr>
          <w:rFonts w:ascii="Times New Roman" w:hAnsi="Times New Roman" w:cs="Times New Roman"/>
          <w:u w:val="single"/>
        </w:rPr>
        <w:t>познавательными</w:t>
      </w:r>
      <w:r w:rsidRPr="002C3FF6">
        <w:rPr>
          <w:rFonts w:ascii="Times New Roman" w:hAnsi="Times New Roman" w:cs="Times New Roman"/>
        </w:rPr>
        <w:t xml:space="preserve"> действиями согласно ФГОС НОО предполагает формирование и оценку у обучающихся следующих групп умений:</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базовые логические действия:</w:t>
      </w:r>
    </w:p>
    <w:p w:rsidR="00200224" w:rsidRPr="002C3FF6" w:rsidRDefault="00200224" w:rsidP="00E870EA">
      <w:pPr>
        <w:pStyle w:val="a3"/>
        <w:numPr>
          <w:ilvl w:val="0"/>
          <w:numId w:val="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сравнивать объекты, устанавливать основания для сравнения, устанавливать аналогии;</w:t>
      </w:r>
    </w:p>
    <w:p w:rsidR="00200224" w:rsidRPr="002C3FF6" w:rsidRDefault="00200224" w:rsidP="00E870EA">
      <w:pPr>
        <w:pStyle w:val="a3"/>
        <w:numPr>
          <w:ilvl w:val="0"/>
          <w:numId w:val="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объединять части объекта (объекты) по определённому признаку;</w:t>
      </w:r>
    </w:p>
    <w:p w:rsidR="00200224" w:rsidRPr="002C3FF6" w:rsidRDefault="00200224" w:rsidP="00E870EA">
      <w:pPr>
        <w:pStyle w:val="a3"/>
        <w:numPr>
          <w:ilvl w:val="0"/>
          <w:numId w:val="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определять существенный признак для классификации, классифицировать предложенные объекты;</w:t>
      </w:r>
    </w:p>
    <w:p w:rsidR="00200224" w:rsidRPr="002C3FF6" w:rsidRDefault="00200224" w:rsidP="00E870EA">
      <w:pPr>
        <w:pStyle w:val="a3"/>
        <w:numPr>
          <w:ilvl w:val="0"/>
          <w:numId w:val="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200224" w:rsidRPr="002C3FF6" w:rsidRDefault="00200224" w:rsidP="00E870EA">
      <w:pPr>
        <w:pStyle w:val="a3"/>
        <w:numPr>
          <w:ilvl w:val="0"/>
          <w:numId w:val="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выявлять недостаток информации для решения учебной (практической) задачи на основе предложенного алгоритма;</w:t>
      </w:r>
    </w:p>
    <w:p w:rsidR="00200224" w:rsidRPr="002C3FF6" w:rsidRDefault="00200224" w:rsidP="00E870EA">
      <w:pPr>
        <w:pStyle w:val="a3"/>
        <w:numPr>
          <w:ilvl w:val="0"/>
          <w:numId w:val="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базовые исследовательские действия:</w:t>
      </w:r>
    </w:p>
    <w:p w:rsidR="00200224" w:rsidRPr="002C3FF6" w:rsidRDefault="00200224" w:rsidP="00E870EA">
      <w:pPr>
        <w:pStyle w:val="a3"/>
        <w:numPr>
          <w:ilvl w:val="0"/>
          <w:numId w:val="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200224" w:rsidRPr="002C3FF6" w:rsidRDefault="00200224" w:rsidP="00E870EA">
      <w:pPr>
        <w:pStyle w:val="a3"/>
        <w:numPr>
          <w:ilvl w:val="0"/>
          <w:numId w:val="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 помощью педагогического работника формулировать цель, планировать изменения объекта, ситуации;</w:t>
      </w:r>
    </w:p>
    <w:p w:rsidR="00200224" w:rsidRPr="002C3FF6" w:rsidRDefault="00200224" w:rsidP="00E870EA">
      <w:pPr>
        <w:pStyle w:val="a3"/>
        <w:numPr>
          <w:ilvl w:val="0"/>
          <w:numId w:val="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lastRenderedPageBreak/>
        <w:t>сравнивать несколько вариантов решения задачи, выбирать наиболее подходящий (на основе предложенных критериев);</w:t>
      </w:r>
    </w:p>
    <w:p w:rsidR="00200224" w:rsidRPr="002C3FF6" w:rsidRDefault="00200224" w:rsidP="00E870EA">
      <w:pPr>
        <w:pStyle w:val="a3"/>
        <w:numPr>
          <w:ilvl w:val="0"/>
          <w:numId w:val="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200224" w:rsidRPr="002C3FF6" w:rsidRDefault="00200224" w:rsidP="00E870EA">
      <w:pPr>
        <w:pStyle w:val="a3"/>
        <w:numPr>
          <w:ilvl w:val="0"/>
          <w:numId w:val="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200224" w:rsidRPr="002C3FF6" w:rsidRDefault="00200224" w:rsidP="00E870EA">
      <w:pPr>
        <w:pStyle w:val="a3"/>
        <w:numPr>
          <w:ilvl w:val="0"/>
          <w:numId w:val="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прогнозировать возможное развитие процессов, событий и их последствия в аналогичных или сходных ситуациях;</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работа с информацией:</w:t>
      </w:r>
    </w:p>
    <w:p w:rsidR="00200224" w:rsidRPr="002C3FF6" w:rsidRDefault="00200224" w:rsidP="00E870EA">
      <w:pPr>
        <w:pStyle w:val="a3"/>
        <w:numPr>
          <w:ilvl w:val="0"/>
          <w:numId w:val="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выбирать источник получения информации;</w:t>
      </w:r>
    </w:p>
    <w:p w:rsidR="00200224" w:rsidRPr="002C3FF6" w:rsidRDefault="00200224" w:rsidP="00E870EA">
      <w:pPr>
        <w:pStyle w:val="a3"/>
        <w:numPr>
          <w:ilvl w:val="0"/>
          <w:numId w:val="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согласно заданному алгоритму находить в предложенном источнике информацию, представленную в явном виде;</w:t>
      </w:r>
    </w:p>
    <w:p w:rsidR="00200224" w:rsidRPr="002C3FF6" w:rsidRDefault="00200224" w:rsidP="00E870EA">
      <w:pPr>
        <w:pStyle w:val="a3"/>
        <w:numPr>
          <w:ilvl w:val="0"/>
          <w:numId w:val="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200224" w:rsidRPr="002C3FF6" w:rsidRDefault="00200224" w:rsidP="00E870EA">
      <w:pPr>
        <w:pStyle w:val="a3"/>
        <w:numPr>
          <w:ilvl w:val="0"/>
          <w:numId w:val="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rsidR="00200224" w:rsidRPr="002C3FF6" w:rsidRDefault="00200224" w:rsidP="00E870EA">
      <w:pPr>
        <w:pStyle w:val="a3"/>
        <w:numPr>
          <w:ilvl w:val="0"/>
          <w:numId w:val="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анализировать и создавать текстовую, видео-, графическую, звуковую информацию в соответствии с учебной задачей;</w:t>
      </w:r>
    </w:p>
    <w:p w:rsidR="00200224" w:rsidRPr="002C3FF6" w:rsidRDefault="00200224" w:rsidP="00E870EA">
      <w:pPr>
        <w:pStyle w:val="a3"/>
        <w:numPr>
          <w:ilvl w:val="0"/>
          <w:numId w:val="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самостоятельно создавать схемы, таблицы для представления информации.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 xml:space="preserve">Овладение универсальными учебными </w:t>
      </w:r>
      <w:r w:rsidRPr="002C3FF6">
        <w:rPr>
          <w:rFonts w:ascii="Times New Roman" w:hAnsi="Times New Roman" w:cs="Times New Roman"/>
          <w:u w:val="single"/>
        </w:rPr>
        <w:t xml:space="preserve">коммуникативными </w:t>
      </w:r>
      <w:r w:rsidRPr="002C3FF6">
        <w:rPr>
          <w:rFonts w:ascii="Times New Roman" w:hAnsi="Times New Roman" w:cs="Times New Roman"/>
        </w:rPr>
        <w:t>действиями согласно ФГОС НОО предполагает формирование и оценку у обучающихся следующих групп умений:</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общение:</w:t>
      </w:r>
    </w:p>
    <w:p w:rsidR="00200224" w:rsidRPr="002C3FF6" w:rsidRDefault="00200224" w:rsidP="00E870EA">
      <w:pPr>
        <w:pStyle w:val="a3"/>
        <w:numPr>
          <w:ilvl w:val="0"/>
          <w:numId w:val="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воспринимать и формулировать суждения, выражать эмоции в соответствии с целями и условиями общения в знакомой среде;</w:t>
      </w:r>
    </w:p>
    <w:p w:rsidR="00200224" w:rsidRPr="002C3FF6" w:rsidRDefault="00200224" w:rsidP="00E870EA">
      <w:pPr>
        <w:pStyle w:val="a3"/>
        <w:numPr>
          <w:ilvl w:val="0"/>
          <w:numId w:val="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проявлять уважительное отношение к собеседнику, соблюдать правила ведения диалога и дискуссии;</w:t>
      </w:r>
    </w:p>
    <w:p w:rsidR="00200224" w:rsidRPr="002C3FF6" w:rsidRDefault="00200224" w:rsidP="00E870EA">
      <w:pPr>
        <w:pStyle w:val="a3"/>
        <w:numPr>
          <w:ilvl w:val="0"/>
          <w:numId w:val="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признавать возможность существования разных точек зрения;</w:t>
      </w:r>
    </w:p>
    <w:p w:rsidR="00200224" w:rsidRPr="002C3FF6" w:rsidRDefault="00200224" w:rsidP="00E870EA">
      <w:pPr>
        <w:pStyle w:val="a3"/>
        <w:numPr>
          <w:ilvl w:val="0"/>
          <w:numId w:val="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корректно и аргументированно высказывать своё мнение;</w:t>
      </w:r>
    </w:p>
    <w:p w:rsidR="00200224" w:rsidRPr="002C3FF6" w:rsidRDefault="00200224" w:rsidP="00E870EA">
      <w:pPr>
        <w:pStyle w:val="a3"/>
        <w:numPr>
          <w:ilvl w:val="0"/>
          <w:numId w:val="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строить речевое высказывание в соответствии с поставленной задачей;</w:t>
      </w:r>
    </w:p>
    <w:p w:rsidR="00200224" w:rsidRPr="002C3FF6" w:rsidRDefault="00200224" w:rsidP="00E870EA">
      <w:pPr>
        <w:pStyle w:val="a3"/>
        <w:numPr>
          <w:ilvl w:val="0"/>
          <w:numId w:val="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создавать устные и письменные тексты (описание, рассуждение, повествование);</w:t>
      </w:r>
    </w:p>
    <w:p w:rsidR="00200224" w:rsidRPr="002C3FF6" w:rsidRDefault="00200224" w:rsidP="00E870EA">
      <w:pPr>
        <w:pStyle w:val="a3"/>
        <w:numPr>
          <w:ilvl w:val="0"/>
          <w:numId w:val="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готовить небольшие публичные выступления;</w:t>
      </w:r>
    </w:p>
    <w:p w:rsidR="00200224" w:rsidRPr="002C3FF6" w:rsidRDefault="00200224" w:rsidP="00E870EA">
      <w:pPr>
        <w:pStyle w:val="a3"/>
        <w:numPr>
          <w:ilvl w:val="0"/>
          <w:numId w:val="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подбирать иллюстративный материал (рисунки, фото, плакаты) к тексту выступления;</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совместная деятельность:</w:t>
      </w:r>
    </w:p>
    <w:p w:rsidR="00200224" w:rsidRPr="002C3FF6" w:rsidRDefault="00200224" w:rsidP="00E870EA">
      <w:pPr>
        <w:pStyle w:val="a3"/>
        <w:numPr>
          <w:ilvl w:val="0"/>
          <w:numId w:val="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00224" w:rsidRPr="002C3FF6" w:rsidRDefault="00200224" w:rsidP="00E870EA">
      <w:pPr>
        <w:pStyle w:val="a3"/>
        <w:numPr>
          <w:ilvl w:val="0"/>
          <w:numId w:val="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00224" w:rsidRPr="002C3FF6" w:rsidRDefault="00200224" w:rsidP="00E870EA">
      <w:pPr>
        <w:pStyle w:val="a3"/>
        <w:numPr>
          <w:ilvl w:val="0"/>
          <w:numId w:val="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проявлять готовность руководить, выполнять поручения, подчиняться;</w:t>
      </w:r>
    </w:p>
    <w:p w:rsidR="00200224" w:rsidRPr="002C3FF6" w:rsidRDefault="00200224" w:rsidP="00E870EA">
      <w:pPr>
        <w:pStyle w:val="a3"/>
        <w:numPr>
          <w:ilvl w:val="0"/>
          <w:numId w:val="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ответственно выполнять свою часть работы;</w:t>
      </w:r>
    </w:p>
    <w:p w:rsidR="00200224" w:rsidRPr="002C3FF6" w:rsidRDefault="00200224" w:rsidP="00E870EA">
      <w:pPr>
        <w:pStyle w:val="a3"/>
        <w:numPr>
          <w:ilvl w:val="0"/>
          <w:numId w:val="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оценивать свой вклад в общий результат;</w:t>
      </w:r>
    </w:p>
    <w:p w:rsidR="00200224" w:rsidRPr="002C3FF6" w:rsidRDefault="00200224" w:rsidP="00E870EA">
      <w:pPr>
        <w:pStyle w:val="a3"/>
        <w:numPr>
          <w:ilvl w:val="0"/>
          <w:numId w:val="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выполнять совместные проектные задания с опорой на предложенные образцы.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 xml:space="preserve">Овладение универсальными учебными </w:t>
      </w:r>
      <w:r w:rsidRPr="002C3FF6">
        <w:rPr>
          <w:rFonts w:ascii="Times New Roman" w:hAnsi="Times New Roman" w:cs="Times New Roman"/>
          <w:u w:val="single"/>
        </w:rPr>
        <w:t>регулятивными</w:t>
      </w:r>
      <w:r w:rsidRPr="002C3FF6">
        <w:rPr>
          <w:rFonts w:ascii="Times New Roman" w:hAnsi="Times New Roman" w:cs="Times New Roman"/>
        </w:rPr>
        <w:t xml:space="preserve"> действиями согласно ФГОС НОО предполагает формирование и оценку у обучающихся следующих групп умений:</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самоорганизация:</w:t>
      </w:r>
    </w:p>
    <w:p w:rsidR="00200224" w:rsidRPr="002C3FF6" w:rsidRDefault="00200224" w:rsidP="00E870EA">
      <w:pPr>
        <w:pStyle w:val="a3"/>
        <w:numPr>
          <w:ilvl w:val="0"/>
          <w:numId w:val="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планировать действия по решению учебной задачи для получения результата;</w:t>
      </w:r>
    </w:p>
    <w:p w:rsidR="00200224" w:rsidRPr="002C3FF6" w:rsidRDefault="00200224" w:rsidP="00E870EA">
      <w:pPr>
        <w:pStyle w:val="a3"/>
        <w:numPr>
          <w:ilvl w:val="0"/>
          <w:numId w:val="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выстраивать последовательность выбранных действий;</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самоконтроль:</w:t>
      </w:r>
    </w:p>
    <w:p w:rsidR="00200224" w:rsidRPr="002C3FF6" w:rsidRDefault="00200224" w:rsidP="00E870EA">
      <w:pPr>
        <w:pStyle w:val="a3"/>
        <w:numPr>
          <w:ilvl w:val="0"/>
          <w:numId w:val="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устанавливать причины успеха/неудач в учебной деятельности;</w:t>
      </w:r>
    </w:p>
    <w:p w:rsidR="00200224" w:rsidRPr="002C3FF6" w:rsidRDefault="00200224" w:rsidP="00E870EA">
      <w:pPr>
        <w:pStyle w:val="a3"/>
        <w:numPr>
          <w:ilvl w:val="0"/>
          <w:numId w:val="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корректировать свои учебные действия для преодоления ошибок.</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lastRenderedPageBreak/>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В ходе внутришкольного мониторинга проводится оценка сформированности учебных универсальных действий. Содежание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Особенности оценки предметных результатов</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 xml:space="preserve">Оценка предметных результатов представляет собой оценку достижения обучающимися планируемых результатов по отдельным предметам. </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Основным предметом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Для оценки предметных результатов предлагаются следующие критерии: знание и понимание, применение, функциональность.</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 xml:space="preserve">Обобщённый критерий </w:t>
      </w:r>
      <w:r w:rsidRPr="002C3FF6">
        <w:rPr>
          <w:rFonts w:ascii="Times New Roman" w:hAnsi="Times New Roman" w:cs="Times New Roman"/>
          <w:i/>
        </w:rPr>
        <w:t>«знание и понимание»</w:t>
      </w:r>
      <w:r w:rsidRPr="002C3FF6">
        <w:rPr>
          <w:rFonts w:ascii="Times New Roman" w:hAnsi="Times New Roman" w:cs="Times New Roman"/>
        </w:rPr>
        <w:t xml:space="preserve">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 xml:space="preserve">Обобщённый критерий </w:t>
      </w:r>
      <w:r w:rsidRPr="002C3FF6">
        <w:rPr>
          <w:rFonts w:ascii="Times New Roman" w:hAnsi="Times New Roman" w:cs="Times New Roman"/>
          <w:i/>
        </w:rPr>
        <w:t xml:space="preserve">«применение» </w:t>
      </w:r>
      <w:r w:rsidRPr="002C3FF6">
        <w:rPr>
          <w:rFonts w:ascii="Times New Roman" w:hAnsi="Times New Roman" w:cs="Times New Roman"/>
        </w:rPr>
        <w:t>включает:</w:t>
      </w:r>
    </w:p>
    <w:p w:rsidR="00200224" w:rsidRPr="002C3FF6" w:rsidRDefault="00200224" w:rsidP="00E870EA">
      <w:pPr>
        <w:pStyle w:val="a3"/>
        <w:numPr>
          <w:ilvl w:val="0"/>
          <w:numId w:val="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200224" w:rsidRPr="002C3FF6" w:rsidRDefault="00200224" w:rsidP="00E870EA">
      <w:pPr>
        <w:pStyle w:val="a3"/>
        <w:numPr>
          <w:ilvl w:val="0"/>
          <w:numId w:val="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 xml:space="preserve">Обобщённый критерий </w:t>
      </w:r>
      <w:r w:rsidRPr="002C3FF6">
        <w:rPr>
          <w:rFonts w:ascii="Times New Roman" w:hAnsi="Times New Roman" w:cs="Times New Roman"/>
          <w:i/>
        </w:rPr>
        <w:t>«функциональность»</w:t>
      </w:r>
      <w:r w:rsidRPr="002C3FF6">
        <w:rPr>
          <w:rFonts w:ascii="Times New Roman" w:hAnsi="Times New Roman" w:cs="Times New Roman"/>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w:t>
      </w:r>
    </w:p>
    <w:p w:rsidR="00200224" w:rsidRPr="002C3FF6" w:rsidRDefault="00200224" w:rsidP="00E870EA">
      <w:pPr>
        <w:spacing w:after="0"/>
        <w:ind w:firstLine="709"/>
        <w:jc w:val="both"/>
        <w:rPr>
          <w:rFonts w:ascii="Times New Roman" w:hAnsi="Times New Roman" w:cs="Times New Roman"/>
        </w:rPr>
      </w:pPr>
      <w:bookmarkStart w:id="8" w:name="_Toc105169811"/>
    </w:p>
    <w:p w:rsidR="00200224" w:rsidRPr="000301CB" w:rsidRDefault="00200224" w:rsidP="00E870EA">
      <w:pPr>
        <w:spacing w:after="0"/>
        <w:ind w:firstLine="709"/>
        <w:jc w:val="both"/>
        <w:rPr>
          <w:rFonts w:ascii="Times New Roman" w:hAnsi="Times New Roman" w:cs="Times New Roman"/>
          <w:b/>
          <w:i/>
          <w:sz w:val="24"/>
          <w:szCs w:val="24"/>
          <w:u w:val="single"/>
        </w:rPr>
      </w:pPr>
      <w:r w:rsidRPr="000301CB">
        <w:rPr>
          <w:rFonts w:ascii="Times New Roman" w:hAnsi="Times New Roman" w:cs="Times New Roman"/>
          <w:b/>
          <w:i/>
          <w:sz w:val="24"/>
          <w:szCs w:val="24"/>
          <w:u w:val="single"/>
        </w:rPr>
        <w:t>1.4.3. Организация и содержание оценочных процедур</w:t>
      </w:r>
      <w:bookmarkEnd w:id="8"/>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i/>
          <w:u w:val="single"/>
        </w:rPr>
        <w:t>Стартовая педагогическая диагностика</w:t>
      </w:r>
      <w:r w:rsidRPr="002C3FF6">
        <w:rPr>
          <w:rFonts w:ascii="Times New Roman" w:hAnsi="Times New Roman" w:cs="Times New Roman"/>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i/>
          <w:u w:val="single"/>
        </w:rPr>
        <w:lastRenderedPageBreak/>
        <w:t>Текущая оценка</w:t>
      </w:r>
      <w:r w:rsidRPr="002C3FF6">
        <w:rPr>
          <w:rFonts w:ascii="Times New Roman" w:hAnsi="Times New Roman" w:cs="Times New Roman"/>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 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i/>
          <w:u w:val="single"/>
        </w:rPr>
        <w:t>Портфолио</w:t>
      </w:r>
      <w:r w:rsidRPr="002C3FF6">
        <w:rPr>
          <w:rFonts w:ascii="Times New Roman" w:hAnsi="Times New Roman" w:cs="Times New Roman"/>
        </w:rPr>
        <w:t xml:space="preserve">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i/>
          <w:u w:val="single"/>
        </w:rPr>
        <w:t>Внутришкольный мониторинг</w:t>
      </w:r>
      <w:r w:rsidRPr="002C3FF6">
        <w:rPr>
          <w:rFonts w:ascii="Times New Roman" w:hAnsi="Times New Roman" w:cs="Times New Roman"/>
        </w:rPr>
        <w:t xml:space="preserve"> представляет собой процедуры:</w:t>
      </w:r>
    </w:p>
    <w:p w:rsidR="00200224" w:rsidRPr="002C3FF6" w:rsidRDefault="00200224" w:rsidP="00E870EA">
      <w:pPr>
        <w:pStyle w:val="a3"/>
        <w:numPr>
          <w:ilvl w:val="0"/>
          <w:numId w:val="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оценки уровня достижения предметных и метапредметных результатов;</w:t>
      </w:r>
    </w:p>
    <w:p w:rsidR="00200224" w:rsidRPr="002C3FF6" w:rsidRDefault="00200224" w:rsidP="00E870EA">
      <w:pPr>
        <w:pStyle w:val="a3"/>
        <w:numPr>
          <w:ilvl w:val="0"/>
          <w:numId w:val="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оценки уровня функциональной грамотности;</w:t>
      </w:r>
    </w:p>
    <w:p w:rsidR="00200224" w:rsidRPr="002C3FF6" w:rsidRDefault="00200224" w:rsidP="00E870EA">
      <w:pPr>
        <w:pStyle w:val="a3"/>
        <w:numPr>
          <w:ilvl w:val="0"/>
          <w:numId w:val="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i/>
          <w:u w:val="single"/>
        </w:rPr>
        <w:t>Промежуточная аттестация</w:t>
      </w:r>
      <w:r w:rsidRPr="002C3FF6">
        <w:rPr>
          <w:rFonts w:ascii="Times New Roman" w:hAnsi="Times New Roman" w:cs="Times New Roman"/>
        </w:rPr>
        <w:t xml:space="preserve"> представляет собой процедуру аттестации обучающихся, которая начиная со второго класса проводится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i/>
          <w:u w:val="single"/>
        </w:rPr>
        <w:t>Промежуточная оценка</w:t>
      </w:r>
      <w:r w:rsidRPr="002C3FF6">
        <w:rPr>
          <w:rFonts w:ascii="Times New Roman" w:hAnsi="Times New Roman" w:cs="Times New Roman"/>
        </w:rPr>
        <w:t>, фиксирующая достижение предметных планируемых результатов и универсальных учебных действий,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i/>
          <w:u w:val="single"/>
        </w:rPr>
        <w:t>Характеристика обучающегося</w:t>
      </w:r>
      <w:r w:rsidRPr="002C3FF6">
        <w:rPr>
          <w:rFonts w:ascii="Times New Roman" w:hAnsi="Times New Roman" w:cs="Times New Roman"/>
        </w:rPr>
        <w:t>, завершившего уровень начального образования, готовится на основании:</w:t>
      </w:r>
    </w:p>
    <w:p w:rsidR="00200224" w:rsidRPr="002C3FF6" w:rsidRDefault="00200224" w:rsidP="00E870EA">
      <w:pPr>
        <w:pStyle w:val="a3"/>
        <w:numPr>
          <w:ilvl w:val="0"/>
          <w:numId w:val="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объективных показателей образовательных достижений обучающегося на уровне начального общего образования;</w:t>
      </w:r>
    </w:p>
    <w:p w:rsidR="00200224" w:rsidRPr="002C3FF6" w:rsidRDefault="00200224" w:rsidP="00E870EA">
      <w:pPr>
        <w:pStyle w:val="a3"/>
        <w:numPr>
          <w:ilvl w:val="0"/>
          <w:numId w:val="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портфолио выпускника;</w:t>
      </w:r>
    </w:p>
    <w:p w:rsidR="00200224" w:rsidRPr="002C3FF6" w:rsidRDefault="00200224" w:rsidP="00E870EA">
      <w:pPr>
        <w:pStyle w:val="a3"/>
        <w:numPr>
          <w:ilvl w:val="0"/>
          <w:numId w:val="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экспертных оценок классного руководителя и педагогических работников, обучавших данного выпускника на уровне начального общего образования.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В характеристике выпускника:</w:t>
      </w:r>
    </w:p>
    <w:p w:rsidR="00200224" w:rsidRPr="002C3FF6" w:rsidRDefault="00200224" w:rsidP="00E870EA">
      <w:pPr>
        <w:pStyle w:val="a3"/>
        <w:numPr>
          <w:ilvl w:val="0"/>
          <w:numId w:val="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lastRenderedPageBreak/>
        <w:t>отмечаются образовательные достижения обучающегося по достижению личностных, метапредметных и предметных результатов;</w:t>
      </w:r>
    </w:p>
    <w:p w:rsidR="00200224" w:rsidRPr="002C3FF6" w:rsidRDefault="00200224" w:rsidP="00E870EA">
      <w:pPr>
        <w:pStyle w:val="a3"/>
        <w:numPr>
          <w:ilvl w:val="0"/>
          <w:numId w:val="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200224"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0301CB" w:rsidRDefault="000301CB" w:rsidP="00E870EA">
      <w:pPr>
        <w:spacing w:after="0"/>
        <w:ind w:firstLine="709"/>
        <w:jc w:val="both"/>
        <w:rPr>
          <w:rFonts w:ascii="Times New Roman" w:hAnsi="Times New Roman" w:cs="Times New Roman"/>
        </w:rPr>
      </w:pPr>
      <w:r>
        <w:rPr>
          <w:rFonts w:ascii="Times New Roman" w:hAnsi="Times New Roman" w:cs="Times New Roman"/>
        </w:rPr>
        <w:br w:type="page"/>
      </w:r>
    </w:p>
    <w:p w:rsidR="000301CB" w:rsidRPr="000301CB" w:rsidRDefault="000301CB" w:rsidP="00E870EA">
      <w:pPr>
        <w:spacing w:after="0"/>
        <w:ind w:firstLine="709"/>
        <w:jc w:val="both"/>
        <w:rPr>
          <w:rFonts w:ascii="Times New Roman" w:hAnsi="Times New Roman" w:cs="Times New Roman"/>
          <w:sz w:val="24"/>
          <w:szCs w:val="24"/>
        </w:rPr>
      </w:pPr>
    </w:p>
    <w:p w:rsidR="00200224" w:rsidRPr="000301CB" w:rsidRDefault="00200224" w:rsidP="00E870EA">
      <w:pPr>
        <w:spacing w:after="0"/>
        <w:ind w:firstLine="709"/>
        <w:jc w:val="center"/>
        <w:rPr>
          <w:rFonts w:ascii="Times New Roman" w:hAnsi="Times New Roman" w:cs="Times New Roman"/>
          <w:b/>
          <w:sz w:val="24"/>
          <w:szCs w:val="24"/>
        </w:rPr>
      </w:pPr>
      <w:bookmarkStart w:id="9" w:name="_Toc105169812"/>
      <w:r w:rsidRPr="000301CB">
        <w:rPr>
          <w:rFonts w:ascii="Times New Roman" w:hAnsi="Times New Roman" w:cs="Times New Roman"/>
          <w:b/>
          <w:sz w:val="24"/>
          <w:szCs w:val="24"/>
        </w:rPr>
        <w:t>СОДЕРЖАТЕЛЬНЫЙ РАЗДЕЛ</w:t>
      </w:r>
      <w:bookmarkEnd w:id="9"/>
    </w:p>
    <w:p w:rsidR="00200224" w:rsidRPr="000301CB" w:rsidRDefault="00200224" w:rsidP="00E870EA">
      <w:pPr>
        <w:spacing w:after="0"/>
        <w:ind w:firstLine="709"/>
        <w:jc w:val="center"/>
        <w:rPr>
          <w:rFonts w:ascii="Times New Roman" w:hAnsi="Times New Roman" w:cs="Times New Roman"/>
          <w:b/>
          <w:sz w:val="24"/>
          <w:szCs w:val="24"/>
        </w:rPr>
      </w:pPr>
    </w:p>
    <w:p w:rsidR="00200224" w:rsidRPr="000301CB" w:rsidRDefault="00200224" w:rsidP="00E870EA">
      <w:pPr>
        <w:spacing w:after="0"/>
        <w:ind w:firstLine="709"/>
        <w:jc w:val="both"/>
        <w:rPr>
          <w:rFonts w:ascii="Times New Roman" w:hAnsi="Times New Roman" w:cs="Times New Roman"/>
          <w:b/>
          <w:i/>
          <w:sz w:val="24"/>
          <w:szCs w:val="24"/>
        </w:rPr>
      </w:pPr>
      <w:bookmarkStart w:id="10" w:name="_Toc105169813"/>
      <w:r w:rsidRPr="000301CB">
        <w:rPr>
          <w:rFonts w:ascii="Times New Roman" w:hAnsi="Times New Roman" w:cs="Times New Roman"/>
          <w:b/>
          <w:i/>
          <w:sz w:val="24"/>
          <w:szCs w:val="24"/>
        </w:rPr>
        <w:t>2.1. Рабочие программы учебных предметов</w:t>
      </w:r>
      <w:bookmarkEnd w:id="10"/>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В соответствии с требованиями ФГОС НОО, рабочие программы учебных предметов обеспечивают достижение планируемых результатов освоения ООП НОО.</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По учебному плану на уровне начального общего образования МОУ «ЛСОШ № 1» изучаются следующие предметы:</w:t>
      </w:r>
    </w:p>
    <w:p w:rsidR="00200224" w:rsidRPr="002C3FF6" w:rsidRDefault="00200224" w:rsidP="00E870EA">
      <w:pPr>
        <w:pStyle w:val="a3"/>
        <w:numPr>
          <w:ilvl w:val="0"/>
          <w:numId w:val="1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Русский язык</w:t>
      </w:r>
    </w:p>
    <w:p w:rsidR="00200224" w:rsidRPr="005C0D9D" w:rsidRDefault="00200224" w:rsidP="005C0D9D">
      <w:pPr>
        <w:pStyle w:val="a3"/>
        <w:numPr>
          <w:ilvl w:val="0"/>
          <w:numId w:val="1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Литературное чтение</w:t>
      </w:r>
    </w:p>
    <w:p w:rsidR="00200224" w:rsidRPr="002C3FF6" w:rsidRDefault="00200224" w:rsidP="00E870EA">
      <w:pPr>
        <w:pStyle w:val="a3"/>
        <w:numPr>
          <w:ilvl w:val="0"/>
          <w:numId w:val="1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Иностранный язык (английский)</w:t>
      </w:r>
    </w:p>
    <w:p w:rsidR="00200224" w:rsidRPr="002C3FF6" w:rsidRDefault="00200224" w:rsidP="00E870EA">
      <w:pPr>
        <w:pStyle w:val="a3"/>
        <w:numPr>
          <w:ilvl w:val="0"/>
          <w:numId w:val="1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Математика</w:t>
      </w:r>
    </w:p>
    <w:p w:rsidR="00200224" w:rsidRPr="002C3FF6" w:rsidRDefault="00200224" w:rsidP="00E870EA">
      <w:pPr>
        <w:pStyle w:val="a3"/>
        <w:numPr>
          <w:ilvl w:val="0"/>
          <w:numId w:val="1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Окружающий мир</w:t>
      </w:r>
    </w:p>
    <w:p w:rsidR="00200224" w:rsidRPr="002C3FF6" w:rsidRDefault="00200224" w:rsidP="00E870EA">
      <w:pPr>
        <w:pStyle w:val="a3"/>
        <w:numPr>
          <w:ilvl w:val="0"/>
          <w:numId w:val="1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Основы религиозных культур и светской этики</w:t>
      </w:r>
    </w:p>
    <w:p w:rsidR="00200224" w:rsidRPr="002C3FF6" w:rsidRDefault="00200224" w:rsidP="00E870EA">
      <w:pPr>
        <w:pStyle w:val="a3"/>
        <w:numPr>
          <w:ilvl w:val="0"/>
          <w:numId w:val="1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Изобразительное искусство</w:t>
      </w:r>
    </w:p>
    <w:p w:rsidR="00200224" w:rsidRPr="002C3FF6" w:rsidRDefault="00200224" w:rsidP="00E870EA">
      <w:pPr>
        <w:pStyle w:val="a3"/>
        <w:numPr>
          <w:ilvl w:val="0"/>
          <w:numId w:val="1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Музыка</w:t>
      </w:r>
    </w:p>
    <w:p w:rsidR="00200224" w:rsidRPr="002C3FF6" w:rsidRDefault="00200224" w:rsidP="00E870EA">
      <w:pPr>
        <w:pStyle w:val="a3"/>
        <w:numPr>
          <w:ilvl w:val="0"/>
          <w:numId w:val="1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Технология</w:t>
      </w:r>
    </w:p>
    <w:p w:rsidR="00200224" w:rsidRPr="002C3FF6" w:rsidRDefault="00200224" w:rsidP="00E870EA">
      <w:pPr>
        <w:pStyle w:val="a3"/>
        <w:numPr>
          <w:ilvl w:val="0"/>
          <w:numId w:val="1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Физическая культура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Рабочие программы учебных предметов включают следующие разделы: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1) Содержание учебного предмета;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2) Планируемые результаты освоения учебного предмета;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3) Тематическое планирование с указанием количества академических часов, отводимых на освоение каждой темы учебного предмета,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w:t>
      </w:r>
      <w:r w:rsidR="000301CB">
        <w:rPr>
          <w:rFonts w:ascii="Times New Roman" w:hAnsi="Times New Roman" w:cs="Times New Roman"/>
        </w:rPr>
        <w:t xml:space="preserve"> </w:t>
      </w:r>
      <w:r w:rsidRPr="002C3FF6">
        <w:rPr>
          <w:rFonts w:ascii="Times New Roman" w:hAnsi="Times New Roman" w:cs="Times New Roman"/>
        </w:rPr>
        <w:t>образовании.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Рабочие программы учебных предметов формируются с учетом рабочей</w:t>
      </w:r>
      <w:r w:rsidR="000301CB">
        <w:rPr>
          <w:rFonts w:ascii="Times New Roman" w:hAnsi="Times New Roman" w:cs="Times New Roman"/>
        </w:rPr>
        <w:t xml:space="preserve"> </w:t>
      </w:r>
      <w:r w:rsidRPr="002C3FF6">
        <w:rPr>
          <w:rFonts w:ascii="Times New Roman" w:hAnsi="Times New Roman" w:cs="Times New Roman"/>
        </w:rPr>
        <w:t>программы воспитания.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Рабочие программы учебных предметов могут быть реализованы с применением электронного обучения и дистанционных образовательных технологий в соответствии с локальным нормативным актом ОО.</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В ООП НОО представлено содержание учебных предметов и планируемые результаты.</w:t>
      </w:r>
    </w:p>
    <w:p w:rsidR="00200224" w:rsidRPr="000301CB" w:rsidRDefault="00200224" w:rsidP="00E870EA">
      <w:pPr>
        <w:spacing w:after="0"/>
        <w:ind w:firstLine="709"/>
        <w:jc w:val="both"/>
        <w:rPr>
          <w:rFonts w:ascii="Times New Roman" w:hAnsi="Times New Roman" w:cs="Times New Roman"/>
          <w:sz w:val="24"/>
          <w:szCs w:val="24"/>
        </w:rPr>
      </w:pPr>
    </w:p>
    <w:p w:rsidR="00200224" w:rsidRPr="000301CB" w:rsidRDefault="00200224" w:rsidP="00E870EA">
      <w:pPr>
        <w:spacing w:after="0"/>
        <w:ind w:firstLine="709"/>
        <w:jc w:val="center"/>
        <w:rPr>
          <w:rFonts w:ascii="Times New Roman" w:hAnsi="Times New Roman" w:cs="Times New Roman"/>
          <w:b/>
          <w:sz w:val="24"/>
          <w:szCs w:val="24"/>
        </w:rPr>
      </w:pPr>
      <w:bookmarkStart w:id="11" w:name="_Toc105169814"/>
      <w:r w:rsidRPr="000301CB">
        <w:rPr>
          <w:rFonts w:ascii="Times New Roman" w:hAnsi="Times New Roman" w:cs="Times New Roman"/>
          <w:b/>
          <w:sz w:val="24"/>
          <w:szCs w:val="24"/>
        </w:rPr>
        <w:t>Русский язык</w:t>
      </w:r>
      <w:bookmarkEnd w:id="11"/>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Общее число часов, отведённых на изучение «Русского языка», — 675 (5 часов в неделю в каждом классе): в 1 классе — 165 ч, во 2—4 классах — по 170 ч.</w:t>
      </w: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 xml:space="preserve">Содержание </w:t>
      </w: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1 класс (165 ч)</w:t>
      </w:r>
    </w:p>
    <w:p w:rsidR="00200224" w:rsidRPr="002C3FF6" w:rsidRDefault="00200224" w:rsidP="00E870EA">
      <w:pPr>
        <w:spacing w:after="0"/>
        <w:ind w:firstLine="709"/>
        <w:rPr>
          <w:rFonts w:ascii="Times New Roman" w:hAnsi="Times New Roman" w:cs="Times New Roman"/>
          <w:b/>
          <w:u w:val="single"/>
        </w:rPr>
      </w:pPr>
      <w:r w:rsidRPr="002C3FF6">
        <w:rPr>
          <w:rFonts w:ascii="Times New Roman" w:hAnsi="Times New Roman" w:cs="Times New Roman"/>
          <w:b/>
          <w:u w:val="single"/>
        </w:rPr>
        <w:t>Обучение грамоте</w:t>
      </w:r>
      <w:r w:rsidRPr="002C3FF6">
        <w:rPr>
          <w:rFonts w:ascii="Times New Roman" w:hAnsi="Times New Roman" w:cs="Times New Roman"/>
          <w:b/>
          <w:u w:val="single"/>
          <w:vertAlign w:val="superscript"/>
        </w:rPr>
        <w:footnoteReference w:id="1"/>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Развитие речи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Составление небольших рассказов повествовательного характера по серии сюжетных картинок, материалам собственных игр, занятий, наблюдений.</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Понимание текста при его прослушивании и при самостоятельном чтении вслух.</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Слово и предложение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Различение слова и предложения. Работа с предложением: выделение слов, изменение их порядка.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lastRenderedPageBreak/>
        <w:t>Восприятие слова как объекта изучения, материала для анализа. Наблюдение над значением слова.</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Фонетика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Звуки речи. Единство звукового состава слова и его значения.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Различение гласных и согласных звуков, гласных ударных и безударных, согласных твёрдых и мягких, звонких и глухих.</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Определение места ударения.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Слог как минимальная произносительная единица. Количество слогов в слове. Ударный слог.</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Графика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Мягкий знак как показатель мягкости предшествующего согласного звука в конце слова.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Последовательность букв в русском алфавите.</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Чтение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Письмо</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Начертание письменных прописных и строчных букв.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Функция небуквенных графических средств: пробела между словами, знака переноса.</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Орфография и пунктуация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b/>
          <w:u w:val="single"/>
        </w:rPr>
      </w:pPr>
      <w:r w:rsidRPr="002C3FF6">
        <w:rPr>
          <w:rFonts w:ascii="Times New Roman" w:hAnsi="Times New Roman" w:cs="Times New Roman"/>
          <w:b/>
          <w:u w:val="single"/>
        </w:rPr>
        <w:t>Систематический курс</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Общие сведения о языке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Язык как основное средство человеческого общения. Цели и ситуации общения.</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Фонетика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Слог. Количество слогов в слове. Ударный слог. Деление слов на слоги (простые случаи, без стечения согласных).</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Графика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Установление соотношения звукового и буквенного состава слова в словах типа стол, конь.</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Небуквенные графические средства: пробел между словами, знак переноса.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lastRenderedPageBreak/>
        <w:t>Русский алфавит: правильное название букв, их последовательность. Использование алфавита для упорядочения списка слов.</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Орфоэпия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Лексика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Слово как единица языка (ознакомление).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Слово как название предмета, признака предмета, действия предмета (ознакомление).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Выявление слов, значение которых требует уточнения.</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Синтаксис</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Предложение как единица языка (ознакомление).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Слово, предложение (наблюдение над сходством и различием). Установление связи слов в предложении при помощи смысловых вопросов.</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Восстановление деформированных предложений. Составление предложений из набора форм слов.</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Орфография и пунктуация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Правила правописания и их применение:</w:t>
      </w:r>
    </w:p>
    <w:p w:rsidR="00200224" w:rsidRPr="002C3FF6" w:rsidRDefault="00200224" w:rsidP="00E870EA">
      <w:pPr>
        <w:pStyle w:val="a3"/>
        <w:numPr>
          <w:ilvl w:val="0"/>
          <w:numId w:val="1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раздельное написание слов в предложении;</w:t>
      </w:r>
    </w:p>
    <w:p w:rsidR="00200224" w:rsidRPr="002C3FF6" w:rsidRDefault="00200224" w:rsidP="00E870EA">
      <w:pPr>
        <w:pStyle w:val="a3"/>
        <w:numPr>
          <w:ilvl w:val="0"/>
          <w:numId w:val="1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прописная буква в начале предложения и в именах собственных: в именах и фамилиях людей, кличках животных;</w:t>
      </w:r>
    </w:p>
    <w:p w:rsidR="00200224" w:rsidRPr="002C3FF6" w:rsidRDefault="00200224" w:rsidP="00E870EA">
      <w:pPr>
        <w:pStyle w:val="a3"/>
        <w:numPr>
          <w:ilvl w:val="0"/>
          <w:numId w:val="1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перенос слов (без учёта морфемного членения слова);</w:t>
      </w:r>
    </w:p>
    <w:p w:rsidR="00200224" w:rsidRPr="002C3FF6" w:rsidRDefault="00200224" w:rsidP="00E870EA">
      <w:pPr>
        <w:pStyle w:val="a3"/>
        <w:numPr>
          <w:ilvl w:val="0"/>
          <w:numId w:val="1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гласные после шипящих в сочетаниях жи, ши (в положении под ударением), ча, ща, чу, щу;</w:t>
      </w:r>
    </w:p>
    <w:p w:rsidR="00200224" w:rsidRPr="002C3FF6" w:rsidRDefault="00200224" w:rsidP="00E870EA">
      <w:pPr>
        <w:pStyle w:val="a3"/>
        <w:numPr>
          <w:ilvl w:val="0"/>
          <w:numId w:val="1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сочетания чк, чн;</w:t>
      </w:r>
    </w:p>
    <w:p w:rsidR="00200224" w:rsidRPr="002C3FF6" w:rsidRDefault="00200224" w:rsidP="00E870EA">
      <w:pPr>
        <w:pStyle w:val="a3"/>
        <w:numPr>
          <w:ilvl w:val="0"/>
          <w:numId w:val="1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слова с непроверяемыми гласными и согласными (перечень слов в орфографическом словаре учебника);</w:t>
      </w:r>
    </w:p>
    <w:p w:rsidR="00200224" w:rsidRPr="002C3FF6" w:rsidRDefault="00200224" w:rsidP="00E870EA">
      <w:pPr>
        <w:pStyle w:val="a3"/>
        <w:numPr>
          <w:ilvl w:val="0"/>
          <w:numId w:val="1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знаки препинания в конце предложения: точка, вопросительный и восклицательный знаки.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Алгоритм списывания текста.</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Развитие речи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Речь как основная форма общения между людьми. Текст как единица речи (ознакомление).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Нормы речевого этикета в ситуациях учебного и бытового общения (приветствие, прощание, извинение, благодарность, обращение с просьбой).</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Изучение содержания учебного предмета «Русский язык» в первом классе способствует освоению на пропедевтическом уровне ряда универсальных учебных действий.</w:t>
      </w: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Познавательные универсальные учебные действия:</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Базовые логические действия:</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сравнивать звуки в соответствии с учебной задачей;</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сравнивать звуковой и буквенный состав слова в соответствии с учебной задачей;</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устанавливать основания для сравнения звуков, слов (на основе образца);</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Базовые исследовательские действия:</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проводить изменения звуковой модели по предложенному учителем правилу, подбирать слова к модели;</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формулировать выводы о соответствии звукового и буквенного состава слова;</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использовать алфавит для самостоятельного упорядочивания списка слов.</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Работа с информацией:</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 xml:space="preserve">выбирать источник получения информации: уточнять написание слова по </w:t>
      </w:r>
      <w:r w:rsidRPr="002C3FF6">
        <w:rPr>
          <w:rFonts w:ascii="Times New Roman" w:hAnsi="Times New Roman" w:cs="Times New Roman"/>
          <w:lang w:val="ru-RU"/>
        </w:rPr>
        <w:lastRenderedPageBreak/>
        <w:t>орфографическому словарику учебника; место ударения в слове по перечню слов, отрабатываемых в учебнике;</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анализировать графическую информацию — модели звукового состава слова;</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самостоятельно создавать модели звукового состава слова.</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Коммуникативные универсальные учебные действия:</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Общение:</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воспринимать суждения, выражать эмоции в соответствии с целями и условиями общения в знакомой среде;</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проявлять уважительное отношение к собеседнику, соблюдать в процессе общения нормы речевого этикета; соблюдать правила ведения диалога;</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воспринимать разные точки зрения;</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 процессе учебного диалога отвечать на вопросы по изученному материалу;</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строить устное речевое высказывание об обозначении звуков буквами; о звуковом и буквенном составе слова.</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Регулятивные универсальные учебные действия:</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Самоорганизация:</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выстраивать последовательность учебных операций при проведении звукового анализа слова;</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выстраивать последовательность учебных операций при списывании;</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удерживать учебную задачу при проведении звукового анализа, при обозначении звуков буквами, при списывании текста, при письме под диктовку;</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Самоконтроль:</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находить указанную ошибку, допущенную при проведении звукового анализа, при письме под диктовку или списывании слов, предложений;</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оценивать правильность написания букв, соединений букв, слов, предложений.</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Совместная деятельность:</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ответственно выполнять свою часть работы.</w:t>
      </w:r>
    </w:p>
    <w:p w:rsidR="00200224" w:rsidRPr="002C3FF6" w:rsidRDefault="00200224" w:rsidP="00E870EA">
      <w:pPr>
        <w:pStyle w:val="a3"/>
        <w:spacing w:line="276" w:lineRule="auto"/>
        <w:ind w:left="0" w:right="0" w:firstLine="709"/>
        <w:rPr>
          <w:rFonts w:ascii="Times New Roman" w:hAnsi="Times New Roman" w:cs="Times New Roman"/>
          <w:lang w:val="ru-RU"/>
        </w:rPr>
      </w:pP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2 класс (170 ч)</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Общие сведения о языке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Фонетика и графика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согласный звук [й’] и гласный звук [и] (повторение изученного в 1 классе).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Парные и непарные по твёрдости — мягкости согласные звуки.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Парные и непарные по звонкости — глухости согласные звуки.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lastRenderedPageBreak/>
        <w:t>Соотношение звукового и буквенного состава в словах с буквами е, ё, ю, я (в начале слова и после гласных).</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Деление слов на слоги (в том числе при стечении согласных).</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пределах изученного).</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Орфоэпия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Лексика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Однозначные и многозначные слова (простые случаи, наблюдение).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Наблюдение за использованием в речи синонимов, антонимов.</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Состав слова (морфемика)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Окончание как изменяемая часть слова. Изменение формы слова с помощью окончания. Различение изменяемых и неизменяемых слов.</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Суффикс как часть слова (наблюдение). Приставка как часть слова (наблюдение).</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Морфология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Имя существительное (ознакомление): общее значение, вопросы («кто?», «что?»), употребление в речи.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Глагол (ознакомление): общее значение, вопросы («что делать?», «что сделать?» и др.), употребление в речи.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Имя прилагательное (ознакомление): общее значение, вопросы («какой?», «какая?», «какое?», «какие?»), употребление в речи.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Предлог. Отличие предлогов от приставок. Наиболее распространённые предлоги: в, на, из, без, над, до, у, о, об и др.</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Синтаксис</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Порядок слов в предложении; связь слов в предложении (повторение).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Виды предложений по цели высказывания: повествовательные, вопросительные, побудительные предложения.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Виды предложений по эмоциональной окраске (по интонации): восклицательные и невосклицательные предложения.</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Орфография и пунктуация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lastRenderedPageBreak/>
        <w:t>Правила правописания и их применение:</w:t>
      </w:r>
    </w:p>
    <w:p w:rsidR="00200224" w:rsidRPr="002C3FF6" w:rsidRDefault="00200224" w:rsidP="00E870EA">
      <w:pPr>
        <w:pStyle w:val="a3"/>
        <w:numPr>
          <w:ilvl w:val="0"/>
          <w:numId w:val="1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разделительный мягкий знак;</w:t>
      </w:r>
    </w:p>
    <w:p w:rsidR="00200224" w:rsidRPr="002C3FF6" w:rsidRDefault="00200224" w:rsidP="00E870EA">
      <w:pPr>
        <w:pStyle w:val="a3"/>
        <w:numPr>
          <w:ilvl w:val="0"/>
          <w:numId w:val="1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сочетания чт, щн, нч;</w:t>
      </w:r>
    </w:p>
    <w:p w:rsidR="00200224" w:rsidRPr="002C3FF6" w:rsidRDefault="00200224" w:rsidP="00E870EA">
      <w:pPr>
        <w:pStyle w:val="a3"/>
        <w:numPr>
          <w:ilvl w:val="0"/>
          <w:numId w:val="1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проверяемые безударные гласные в корне слова;</w:t>
      </w:r>
    </w:p>
    <w:p w:rsidR="00200224" w:rsidRPr="002C3FF6" w:rsidRDefault="00200224" w:rsidP="00E870EA">
      <w:pPr>
        <w:pStyle w:val="a3"/>
        <w:numPr>
          <w:ilvl w:val="0"/>
          <w:numId w:val="1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парные звонкие и глухие согласные в корне слова;</w:t>
      </w:r>
    </w:p>
    <w:p w:rsidR="00200224" w:rsidRPr="002C3FF6" w:rsidRDefault="00200224" w:rsidP="00E870EA">
      <w:pPr>
        <w:pStyle w:val="a3"/>
        <w:numPr>
          <w:ilvl w:val="0"/>
          <w:numId w:val="1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непроверяемые гласные и согласные (перечень слов в орфографическом словаре учебника);</w:t>
      </w:r>
    </w:p>
    <w:p w:rsidR="00200224" w:rsidRPr="002C3FF6" w:rsidRDefault="00200224" w:rsidP="00E870EA">
      <w:pPr>
        <w:pStyle w:val="a3"/>
        <w:numPr>
          <w:ilvl w:val="0"/>
          <w:numId w:val="1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прописная буква в именах собственных: имена, фамилии, отчества людей, клички животных, географические названия;</w:t>
      </w:r>
    </w:p>
    <w:p w:rsidR="00200224" w:rsidRPr="002C3FF6" w:rsidRDefault="00200224" w:rsidP="00E870EA">
      <w:pPr>
        <w:pStyle w:val="a3"/>
        <w:numPr>
          <w:ilvl w:val="0"/>
          <w:numId w:val="1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раздельное написание предлогов с именами существительными.</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Развитие речи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Составление устного рассказа по репродукции картины. Составление устного рассказа по личным наблюдениям и вопросам.</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Типы текстов: описание, повествование, рассуждение, их особенности (первичное ознакомление).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Поздравление и поздравительная открытка.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Подробное изложение повествовательного текста объёмом 30—45 слов с опорой на вопросы.</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Изучение содержания учебного предмета «Русский язык» во втором классе способствует освоению на пропедевтическом уровне ряда универсальных учебных действий.</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Познавательные универсальные учебные действия:</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Базовые логические действия:</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сравнивать однокоренные (родственные) слова и синонимы; однокоренные (родственные) слова и слова с омонимичными корнями;</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сравнивать значение однокоренных (родственных) слов; сравнивать буквенную оболочку однокоренных (родственных) слов;</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устанавливать основания для сравнения слов: на какой вопрос отвечают, что обозначают;</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характеризовать звуки по заданным параметрам;</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определять признак, по которому проведена классификация звуков, букв, слов, предложений;</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находить закономерности на основе наблюдения за языковыми единицами;</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ориентироваться в изученных понятиях (корень, окончание, текст); соотносить понятие с его краткой характеристикой.</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Базовые исследовательские действия:</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проводить по предложенному плану наблюдение за языковыми единицами (слово, предложение, текст);</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формулировать выводы и предлагать доказательства того, что слова являются / не являются однокоренными (родственными).</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lastRenderedPageBreak/>
        <w:t>Работа с информацией:</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выбирать источник получения информации: нужный словарь учебника для получения информации;</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устанавливать с помощью словаря значения многозначных слов;</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согласно заданному алгоритму находить в предложенном источнике информацию, представленную в явном виде;</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 помощью учителя на уроках русского языка создавать схемы, таблицы для представления информации.</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Коммуникативные универсальные учебные действия:</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Общение:</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воспринимать и формулировать суждения о языковых единицах;</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проявлять уважительное отношение к собеседнику, соблюдать правила ведения диалога;</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признавать возможность существования разных точек зрения в процессе анализа результатов наблюдения за языковыми единицами;</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корректно и аргументированно высказывать своё мнение о результатах наблюдения за языковыми единицами;</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строить устное диалогическое выказывание;</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устно и письменно формулировать простые выводы на основе прочитанного или услышанного текста.</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Регулятивные универсальные учебные действия:</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Самоорганизация:</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планировать с помощью учителя действия по решению орфографической задачи; выстраивать последовательность выбранных действий.</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Самоконтроль:</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устанавливать с помощью учителя причины успеха/неудач при выполнении заданий по русскому языку;</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Совместная деятельность:</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учителя);</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совместно обсуждать процесс и результат работы;</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ответственно выполнять свою часть работы;</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оценивать свой вклад в общий результат.</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3 класс (170 ч)</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Сведения о русском языке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Русский язык как государственный язык Российской Федерации. Методы познания языка: наблюдение, анализ, лингвистический эксперимент.</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Фонетика и графика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 xml:space="preserve">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w:t>
      </w:r>
      <w:r w:rsidRPr="002C3FF6">
        <w:rPr>
          <w:rFonts w:ascii="Times New Roman" w:hAnsi="Times New Roman" w:cs="Times New Roman"/>
        </w:rPr>
        <w:lastRenderedPageBreak/>
        <w:t>разделительных мягкого и твёрдого знаков, условия использования на письме разделительных мягкого и твёрдого знаков (повторение изученного).</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Соотношение звукового и буквенного состава в словах с разделительными ь и ъ, в словах с непроизносимыми согласными.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Использование алфавита при работе со словарями, справочниками, каталогами.</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Орфоэпия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Использование орфоэпического словаря для решения практических задач.</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Лексика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Повторение: лексическое значение слова.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Прямое и переносное значение слова (ознакомление). Устаревшие слова (ознакомление).</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Состав слова (морфемика)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Однокоренные слова и формы одного и того же слова. Корень, приставка, суффикс — значимые части слова. Нулевое окончание (ознакомление).</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Морфология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 xml:space="preserve">Части речи. </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Частица не, её значение.</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Синтаксис</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Наблюдение за однородными членами предложения с союзами и, а, но и без союзов.</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Орфография и пунктуация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Использование орфографического словаря для определения (уточнения) написания слова.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Правила правописания и их применение:</w:t>
      </w:r>
    </w:p>
    <w:p w:rsidR="00200224" w:rsidRPr="002C3FF6" w:rsidRDefault="00200224" w:rsidP="00E870EA">
      <w:pPr>
        <w:pStyle w:val="a3"/>
        <w:numPr>
          <w:ilvl w:val="0"/>
          <w:numId w:val="1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разделительный твёрдый знак;</w:t>
      </w:r>
    </w:p>
    <w:p w:rsidR="00200224" w:rsidRPr="002C3FF6" w:rsidRDefault="00200224" w:rsidP="00E870EA">
      <w:pPr>
        <w:pStyle w:val="a3"/>
        <w:numPr>
          <w:ilvl w:val="0"/>
          <w:numId w:val="1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непроизносимые согласные в корне слова;</w:t>
      </w:r>
    </w:p>
    <w:p w:rsidR="00200224" w:rsidRPr="002C3FF6" w:rsidRDefault="00200224" w:rsidP="00E870EA">
      <w:pPr>
        <w:pStyle w:val="a3"/>
        <w:numPr>
          <w:ilvl w:val="0"/>
          <w:numId w:val="1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мягкий знак после шипящих на конце имён существительных;</w:t>
      </w:r>
    </w:p>
    <w:p w:rsidR="00200224" w:rsidRPr="002C3FF6" w:rsidRDefault="00200224" w:rsidP="00E870EA">
      <w:pPr>
        <w:pStyle w:val="a3"/>
        <w:numPr>
          <w:ilvl w:val="0"/>
          <w:numId w:val="1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lastRenderedPageBreak/>
        <w:t>безударные гласные в падежных окончаниях имён существительных (на уровне наблюдения);</w:t>
      </w:r>
    </w:p>
    <w:p w:rsidR="00200224" w:rsidRPr="002C3FF6" w:rsidRDefault="00200224" w:rsidP="00E870EA">
      <w:pPr>
        <w:pStyle w:val="a3"/>
        <w:numPr>
          <w:ilvl w:val="0"/>
          <w:numId w:val="1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безударные гласные в падежных окончаниях имён прилагательных (на уровне наблюдения);</w:t>
      </w:r>
    </w:p>
    <w:p w:rsidR="00200224" w:rsidRPr="002C3FF6" w:rsidRDefault="00200224" w:rsidP="00E870EA">
      <w:pPr>
        <w:pStyle w:val="a3"/>
        <w:numPr>
          <w:ilvl w:val="0"/>
          <w:numId w:val="1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раздельное написание предлогов с личными местоимениями;</w:t>
      </w:r>
    </w:p>
    <w:p w:rsidR="00200224" w:rsidRPr="002C3FF6" w:rsidRDefault="00200224" w:rsidP="00E870EA">
      <w:pPr>
        <w:pStyle w:val="a3"/>
        <w:numPr>
          <w:ilvl w:val="0"/>
          <w:numId w:val="1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непроверяемые гласные и согласные (перечень слов в орфографическом словаре учебника);</w:t>
      </w:r>
    </w:p>
    <w:p w:rsidR="00200224" w:rsidRPr="002C3FF6" w:rsidRDefault="00200224" w:rsidP="00E870EA">
      <w:pPr>
        <w:pStyle w:val="a3"/>
        <w:numPr>
          <w:ilvl w:val="0"/>
          <w:numId w:val="1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раздельное написание частицы не с глаголами.</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Развитие речи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Особенности речевого этикета в условиях общения с людьми, плохо владеющими русским языком.</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Определение типов текстов (повествование, описание, рассуждение) и создание собственных текстов заданного типа.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Жанр письма, объявления.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Изложение текста по коллективно или самостоятельно составленному плану.</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Изучающее, ознакомительное чтение.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Изучение содержания учебного предмета «Русский язык» в третьем классе способствует освоению ряда универсальных учебных действий.</w:t>
      </w: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Познавательные универсальные учебные действия:</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Базовые логические действия:</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сравнивать грамматические признаки разных частей речи;</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сравнивать тему и основную мысль текста;</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сравнивать типы текстов (повествование, описание, рассуждение); сравнивать прямое и переносное значение слова;</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группировать слова на основании того, какой частью речи они являются;</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объединять имена существительные в группы по определённому признаку (например, род или число);</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определять существенный признак для классификации звуков, предложений;</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устанавливать при помощи смысловых (синтаксических) вопросов связи между словами в предложении;</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Базовые исследовательские действия:</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определять разрыв между реальным и желательным качеством текста на основе предложенных учителем критериев;</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 помощью учителя формулировать цель, планировать изменения текста;</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высказывать предположение в процессе наблюдения за языковым материалом;</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проводить по предложенному плану несложное лингвистическое мини­исследование, выполнять по предложенному плану проектное задание;</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lastRenderedPageBreak/>
        <w:t>выбирать наиболее подходящий для данной ситуации тип текста (на основе предложенных критериев).</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Работа с информацией:</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выбирать источник получения информации при выполнении мини­исследования;</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анализировать текстовую, графическую, звуковую информацию в соответствии с учебной задачей;</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самостоятельно создавать схемы, таблицы для представления информации как результата наблюдения за языковыми единицами.</w:t>
      </w: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Коммуникативные универсальные учебные действия:</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Общение:</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строить речевое высказывание в соответствии с поставленной задачей;</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создавать устные и письменные тексты (описание, рассуждение, повествование);</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готовить небольшие выступления о результатах групповой работы, наблюдения, выполненного мини­исследования, проектного задания;</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Регулятивные универсальные учебные действия:</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Самоорганизация:</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планировать действия по решению орфографической задачи; выстраивать последовательность выбранных действий.</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Самоконтроль:</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устанавливать причины успеха/неудач при выполнении заданий по русскому языку;</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Совместная деятельность:</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выполнять совместные (в группах) проектные задания с опорой на предложенные образцы;</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4 класс (170 ч)</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Сведения о русском языке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Фонетика и графика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Характеристика, сравнение, классификация звуков вне слова и в слове по заданным параметрам. Звуко­буквенный разбор слова.</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Орфоэпия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Использование орфоэпических словарей русского языка при определении правильного произношения слов.</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Лексика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lastRenderedPageBreak/>
        <w:t>Повторение и продолжение работы: наблюдение за использованием в речи синонимов, антонимов, устаревших слов (простые случаи).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Наблюдение за использованием в речи фразеологизмов (простые случаи).</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Состав слова (морфемика)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Состав изменяемых слов, выделение в словах с однозначно выделяемыми морфемами окончания, корня, приставки, суффикса (повторение изученного).</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Основа слова.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Состав неизменяемых слов (ознакомление).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Значение наиболее употребляемых суффиксов изученных частей речи (ознакомление).</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Морфология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Части речи самостоятельные и служебные.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Имя существительное. Склонение имён существительных (кроме существительных на -мя, -ий, -ие, -ия; на -ья типа гостья, на ­ье типа ожерелье во множественном числе);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Наречие (общее представление). Значение, вопросы, употребление в речи.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Предлог. Отличие предлогов от приставок (повторение). Союз; союзы и, а, но в простых и сложных предложениях. Частица не, её значение (повторение).</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Синтаксис</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Орфография и пунктуация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Использование орфографического словаря для определения (уточнения) написания слова.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Правила правописания и их применение:</w:t>
      </w:r>
    </w:p>
    <w:p w:rsidR="00200224" w:rsidRPr="002C3FF6" w:rsidRDefault="00200224" w:rsidP="00E870EA">
      <w:pPr>
        <w:pStyle w:val="a3"/>
        <w:numPr>
          <w:ilvl w:val="0"/>
          <w:numId w:val="1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безударные падежные окончания имён существительных (кроме существительных на -мя, -ий, -ие, -ия, а также кроме собственных имён существительных на -ов, -ин, -ий);</w:t>
      </w:r>
    </w:p>
    <w:p w:rsidR="00200224" w:rsidRPr="002C3FF6" w:rsidRDefault="00200224" w:rsidP="00E870EA">
      <w:pPr>
        <w:pStyle w:val="a3"/>
        <w:numPr>
          <w:ilvl w:val="0"/>
          <w:numId w:val="1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безударные падежные окончания имён прилагательных;</w:t>
      </w:r>
    </w:p>
    <w:p w:rsidR="00200224" w:rsidRPr="002C3FF6" w:rsidRDefault="00200224" w:rsidP="00E870EA">
      <w:pPr>
        <w:pStyle w:val="a3"/>
        <w:numPr>
          <w:ilvl w:val="0"/>
          <w:numId w:val="1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мягкий знак после шипящих на конце глаголов в форме 2­го лица единственного числа;</w:t>
      </w:r>
    </w:p>
    <w:p w:rsidR="00200224" w:rsidRPr="002C3FF6" w:rsidRDefault="00200224" w:rsidP="00E870EA">
      <w:pPr>
        <w:pStyle w:val="a3"/>
        <w:numPr>
          <w:ilvl w:val="0"/>
          <w:numId w:val="1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наличие или отсутствие мягкого знака в глаголах на -ться и -тся;</w:t>
      </w:r>
    </w:p>
    <w:p w:rsidR="00200224" w:rsidRPr="002C3FF6" w:rsidRDefault="00200224" w:rsidP="00E870EA">
      <w:pPr>
        <w:pStyle w:val="a3"/>
        <w:numPr>
          <w:ilvl w:val="0"/>
          <w:numId w:val="1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безударные личные окончания глаголов;</w:t>
      </w:r>
    </w:p>
    <w:p w:rsidR="00200224" w:rsidRPr="002C3FF6" w:rsidRDefault="00200224" w:rsidP="00E870EA">
      <w:pPr>
        <w:pStyle w:val="a3"/>
        <w:numPr>
          <w:ilvl w:val="0"/>
          <w:numId w:val="1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знаки препинания в предложениях с однородными членами, соединёнными союзами и, а, но и без союзов.</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Знаки препинания в сложном предложении, состоящем из двух простых (наблюдение).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Знаки препинания в предложении с прямой речью после слов автора (наблюдение).</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lastRenderedPageBreak/>
        <w:t>Развитие речи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Корректирование текстов (заданных и собственных) с учётом точности, правильности, богатства и выразительности письменной речи.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Изложение (подробный устный и письменный пересказ текста; выборочный устный пересказ текста).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Сочинение как вид письменной работы.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Изучение содержания учебного предмета «Русский язык» в четвёртом классе способствует освоению ряда универсальных учебных действий.</w:t>
      </w: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Познавательные универсальные учебные действия:</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Базовые логические действия:</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группировать слова на основании того, какой частью речи они являются;</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объединять глаголы в группы по определённому признаку (например, время, спряжение);</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объединять предложения по определённому признаку;</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классифицировать предложенные языковые единицы;</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устно характеризовать языковые единицы по заданным признакам;</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Базовые исследовательские действия:</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сравнивать несколько вариантов выполнения заданий по русскому языку, выбирать наиболее подходящий (на основе предложенных критериев);</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проводить по предложенному алгоритму различные виды анализа (звуко­буквенный, морфемный, морфологический, синтаксический);</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выявлять недостаток информации для решения учебной (практической) задачи на основе предложенного алгоритма;</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прогнозировать возможное развитие речевой ситуации.</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Работа с информацией:</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самостоятельно создавать схемы, таблицы для представления информации.</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Коммуникативные универсальные учебные действия:</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Общение:</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 xml:space="preserve">воспринимать и формулировать суждения, выбирать адекватные языковые средства для </w:t>
      </w:r>
      <w:r w:rsidRPr="002C3FF6">
        <w:rPr>
          <w:rFonts w:ascii="Times New Roman" w:hAnsi="Times New Roman" w:cs="Times New Roman"/>
          <w:lang w:val="ru-RU"/>
        </w:rPr>
        <w:lastRenderedPageBreak/>
        <w:t>выражения эмоций в соответствии с целями и условиями общения в знакомой среде;</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создавать устные и письменные тексты (описание, рассуждение, повествование);</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готовить небольшие публичные выступления;</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подбирать иллюстративный материал (рисунки, фото, плакаты) к тексту выступления.</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Регулятивные универсальные учебные действия:</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Самоорганизация:</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самостоятельно планировать действия по решению учебной задачи для получения результата;</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выстраивать последовательность выбранных действий; предвидеть трудности и возможные ошибки.</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Самоконтроль:</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контролировать процесс и результат выполнения задания, корректировать учебные действия для преодоления ошибок;</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находить ошибки в своей и чужих работах, устанавливать их причины;</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оценивать по предложенным критериям общий результат деятельности и свой вклад в неё;</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адекватно принимать оценку своей работы.</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Совместная деятельность:</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проявлять готовность руководить, выполнять поручения, подчиняться;</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ответственно выполнять свою часть работы;</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оценивать свой вклад в общий результат;</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выполнять совместные проектные задания с опорой на предложенные образцы, планы, идеи.</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 xml:space="preserve">Планируемые результаты </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Личностные результаты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В результате изучения предмета «Русский язык» в начальной школе у обучающегося будут сформированы следующие личностные новообразования</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гражданско-патриотического воспитания: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становление ценностного отношения к своей Родине — России, в том числе через изучение русского языка, отражающего историю и культуру страны;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уважение к своему и другим народам, формируемое в том числе на основе примеров из художественных произведений;</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духовно-нравственного воспитания: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признание индивидуальности каждого человека с опорой на собственный жизненный и читательский опыт;</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lastRenderedPageBreak/>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эстетического воспитания: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физического воспитания, формирования культуры здоровья и эмоционального благополучия: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i/>
        </w:rPr>
        <w:t>трудового воспитания: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экологического воспитания: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бережное отношение к природе, формируемое в процессе работы с текстами;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неприятие действий, приносящих ей вред;</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ценности научного познания: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200224" w:rsidRPr="002C3FF6" w:rsidRDefault="00200224" w:rsidP="00E870EA">
      <w:pPr>
        <w:spacing w:after="0"/>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Метапредметные результаты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 xml:space="preserve">В результате изучения предмета «Русский язык» в начальной школе у обучающегося будут сформированы следующие </w:t>
      </w:r>
      <w:r w:rsidRPr="002C3FF6">
        <w:rPr>
          <w:rFonts w:ascii="Times New Roman" w:hAnsi="Times New Roman" w:cs="Times New Roman"/>
          <w:i/>
        </w:rPr>
        <w:t>познавательные</w:t>
      </w:r>
      <w:r w:rsidRPr="002C3FF6">
        <w:rPr>
          <w:rFonts w:ascii="Times New Roman" w:hAnsi="Times New Roman" w:cs="Times New Roman"/>
        </w:rPr>
        <w:t xml:space="preserve"> универсальные учебные действия.</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Базовые логические действия:</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объединять объекты (языковые единицы) по определённому признаку;</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устанавливать причинно­следственные связи в ситуациях наблюдения за языковым материалом, делать выводы.</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Базовые исследовательские действия:</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 помощью учителя формулировать цель, планировать изменения языкового объекта, речевой ситуации;</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сравнивать несколько вариантов выполнения задания, выбирать наиболее подходящий (на основе предложенных критериев);</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 xml:space="preserve">проводить по предложенному плану несложное лингвистическое мини­исследование, </w:t>
      </w:r>
      <w:r w:rsidRPr="002C3FF6">
        <w:rPr>
          <w:rFonts w:ascii="Times New Roman" w:hAnsi="Times New Roman" w:cs="Times New Roman"/>
          <w:lang w:val="ru-RU"/>
        </w:rPr>
        <w:lastRenderedPageBreak/>
        <w:t>выполнять по предложенному плану проектное задание;</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прогнозировать возможное развитие процессов, событий и их последствия в аналогичных или сходных ситуациях.</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Работа с информацией:</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выбирать источник получения информации: нужный словарь для получения запрашиваемой информации, для уточнения;</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согласно заданному алгоритму находить представленную в явном виде информацию в предложенном источнике: в словарях, справочниках;</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анализировать и создавать текстовую, видео­, графическую, звуковую информацию в соответствии с учебной задачей;</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 xml:space="preserve">К концу обучения в начальной школе у обучающегося формируются </w:t>
      </w:r>
      <w:r w:rsidRPr="002C3FF6">
        <w:rPr>
          <w:rFonts w:ascii="Times New Roman" w:hAnsi="Times New Roman" w:cs="Times New Roman"/>
          <w:i/>
        </w:rPr>
        <w:t>коммуникативные</w:t>
      </w:r>
      <w:r w:rsidRPr="002C3FF6">
        <w:rPr>
          <w:rFonts w:ascii="Times New Roman" w:hAnsi="Times New Roman" w:cs="Times New Roman"/>
        </w:rPr>
        <w:t xml:space="preserve"> универсальные учебные действия.</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Общение:</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воспринимать и формулировать суждения, выражать эмоции в соответствии с целями и условиями общения в знакомой среде;</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проявлять уважительное отношение к собеседнику, соблюдать правила ведения диалоги и дискуссии;</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признавать возможность существования разных точек зрения;</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корректно и аргументированно высказывать своё мнение;</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строить речевое высказывание в соответствии с поставленной задачей;</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создавать устные и письменные тексты (описание, рассуждение, повествование) в соответствии с речевой ситуацией;</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подбирать иллюстративный материал (рисунки, фото, плакаты) к тексту выступления.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 xml:space="preserve">К концу обучения в начальной школе у обучающегося формируются </w:t>
      </w:r>
      <w:r w:rsidRPr="002C3FF6">
        <w:rPr>
          <w:rFonts w:ascii="Times New Roman" w:hAnsi="Times New Roman" w:cs="Times New Roman"/>
          <w:i/>
        </w:rPr>
        <w:t>регулятивные</w:t>
      </w:r>
      <w:r w:rsidRPr="002C3FF6">
        <w:rPr>
          <w:rFonts w:ascii="Times New Roman" w:hAnsi="Times New Roman" w:cs="Times New Roman"/>
        </w:rPr>
        <w:t xml:space="preserve"> универсальные учебные действия.</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Самоорганизация:</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планировать действия по решению учебной задачи для получения результата;</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выстраивать последовательность выбранных действий.</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Самоконтроль:</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устанавливать причины успеха/неудач учебной деятельности;</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корректировать свои учебные действия для преодоления речевых и орфографических ошибок;</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соотносить результат деятельности с поставленной учебной задачей по выделению, характеристике, использованию языковых единиц;</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находить ошибку, допущенную при работе с языковым материалом, находить орфографическую и пунктуационную ошибку;</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 xml:space="preserve">сравнивать результаты своей деятельности и деятельности одноклассников, объективно </w:t>
      </w:r>
      <w:r w:rsidRPr="002C3FF6">
        <w:rPr>
          <w:rFonts w:ascii="Times New Roman" w:hAnsi="Times New Roman" w:cs="Times New Roman"/>
          <w:lang w:val="ru-RU"/>
        </w:rPr>
        <w:lastRenderedPageBreak/>
        <w:t>оценивать их по предложенным критериям.</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Совместная деятельность:</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проявлять готовность руководить, выполнять поручения, подчиняться, самостоятельно разрешать конфликты;</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ответственно выполнять свою часть работы;</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оценивать свой вклад в общий результат;</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выполнять совместные проектные задания с опорой на предложенные образцы.</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Предметные результаты</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1 класс</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К концу обучения в первом классе обучающийся научится:</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различать слово и предложение; вычленять слова из предложений;</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вычленять звуки из слова;</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различать гласные и согласные звуки (в том числе различать в слове согласный звук [й’] и гласный звук [и]);</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различать ударные и безударные гласные звуки;</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различать согласные звуки: мягкие и твёрдые, звонкие и глухие (вне слова и в слове);</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различать понятия «звук» и «буква»;</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определять количество слогов в слове; делить слова на слоги (простые случаи: слова без стечения согласных); определять в слове ударный слог;</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обозначать на письме мягкость согласных звуков буквами е, ё, ю, я и буквой ь в конце слова;</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писать аккуратным разборчивым почерком без искажений прописные и строчные буквы, соединения букв, слова;</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правильно списывать (без пропусков и искажений букв) слова и предложения, тексты объёмом не более 25 слов;</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находить и исправлять ошибки на изученные правила, описки;</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понимать прослушанный текст;</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находить в тексте слова, значение которых требует уточнения;</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составлять предложение из набора форм слов;</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устно составлять текст из 3—5 предложений по сюжетным картинкам и наблюдениям;</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использовать изученные понятия в процессе решения учебных задач.</w:t>
      </w:r>
    </w:p>
    <w:p w:rsidR="00200224" w:rsidRPr="002C3FF6" w:rsidRDefault="00200224" w:rsidP="00E870EA">
      <w:pPr>
        <w:spacing w:after="0"/>
        <w:ind w:firstLine="709"/>
        <w:jc w:val="both"/>
        <w:rPr>
          <w:rFonts w:ascii="Times New Roman" w:hAnsi="Times New Roman" w:cs="Times New Roman"/>
          <w:i/>
        </w:rPr>
      </w:pP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2 класс</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lastRenderedPageBreak/>
        <w:t>К концу обучения во втором классе обучающийся научится:</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осознавать язык как основное средство общения;</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определять количество слогов в слове (в том числе при стечении согласных); делить слово на слоги;</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устанавливать соотношение звукового и буквенного состава, в том числе с учётом функций букв е, ё, ю, я;</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обозначать на письме мягкость согласных звуков буквой мягкий знак в середине слова;</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находить однокоренные слова;</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выделять в слове корень (простые случаи);</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выделять в слове окончание;</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слова, отвечающие на вопросы «кто?», «что?»;</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слова, отвечающие на вопросы «что делать?», «что сделать?» и др.;</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слова, отвечающие на вопросы «какой?», «какая?», «какое?», «какие?»;</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определять вид предложения по цели высказывания и по эмоциональной окраске;</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находить место орфограммы в слове и между словами на изученные правила;</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правильно списывать (без пропусков и искажений букв) слова и предложения, тексты объёмом не более 50 слов;</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находить и исправлять ошибки на изученные правила, описки;</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пользоваться толковым, орфографическим, орфоэпическим словарями учебника;</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формулировать простые выводы на основе прочитанного (услышанного) устно и письменно (1—2 предложения);</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составлять предложения из слов, устанавливая между ними смысловую связь по вопросам;</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определять тему текста и озаглавливать текст, отражая его тему;</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составлять текст из разрозненных предложений, частей текста;</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писать подробное изложение повествовательного текста объёмом 30—45 слов с опорой на вопросы;</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объяснять своими словами значение изученных понятий; использовать изученные понятия.</w:t>
      </w:r>
    </w:p>
    <w:p w:rsidR="00200224" w:rsidRPr="002C3FF6" w:rsidRDefault="00200224" w:rsidP="00E870EA">
      <w:pPr>
        <w:spacing w:after="0"/>
        <w:ind w:firstLine="709"/>
        <w:jc w:val="both"/>
        <w:rPr>
          <w:rFonts w:ascii="Times New Roman" w:hAnsi="Times New Roman" w:cs="Times New Roman"/>
          <w:i/>
        </w:rPr>
      </w:pP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3 класс</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К концу обучения в третьем классе обучающийся научится:</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объяснять значение русского языка как государственного языка Российской Федерации;</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характеризовать, сравнивать, классифицировать звуки вне слова и в слове по заданным параметрам;</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производить звуко­буквенный анализ слова (в словах с орфограммами; без транскрибирования);</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w:t>
      </w:r>
      <w:r w:rsidRPr="002C3FF6">
        <w:rPr>
          <w:rFonts w:ascii="Times New Roman" w:hAnsi="Times New Roman" w:cs="Times New Roman"/>
          <w:lang w:val="ru-RU"/>
        </w:rPr>
        <w:lastRenderedPageBreak/>
        <w:t>разделительными ь, ъ, в словах с непроизносимыми согласными;</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находить в словах с однозначно выделяемыми морфемами окончание, корень, приставку, суффикс;</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выявлять случаи употребления синонимов и антонимов; подбирать синонимы и антонимы к словам разных частей речи;</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слова, употреблённые в прямом и переносном значении (простые случаи);</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определять значение слова в тексте;</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личные местоимения (в начальной форме); использовать личные местоимения для устранения неоправданных повторов в тексте;</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различать предлоги и приставки;</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определять вид предложения по цели высказывания и по эмоциональной окраске;</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находить главные и второстепенные (без деления на виды) члены предложения;</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распространённые и нераспространённые предложения;</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правильно списывать слова, предложения, тексты объёмом не более 70 слов;</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писать под диктовку тексты объёмом не более 65 слов с учётом изученных правил правописания;</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находить и исправлять ошибки на изученные правила, описки;</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понимать тексты разных типов, находить в тексте заданную информацию;</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формулировать простые выводы на основе прочитанной (услышанной) информации устно и письменно (1—2 предложения);</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определять связь предложений в тексте (с помощью личных местоимений, синонимов, союзов и, а, но);</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определять ключевые слова в тексте;</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определять тему текста и основную мысль текста;</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выявлять части текста (абзацы) и отражать с помощью ключевых слов или предложений их смысловое содержание;</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составлять план текста, создавать по нему текст и корректировать текст;</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писать подробное изложение по заданному, коллективно или самостоятельно составленному плану;</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объяснять своими словами значение изученных понятий, использовать изученные понятия;</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lastRenderedPageBreak/>
        <w:t>уточнять значение слова с помощью толкового словаря.</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4 класс</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К концу обучения в четвёртом классе обучающийся научится:</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осознавать правильную устную и письменную речь как показатель общей культуры человека;</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проводить звуко­буквенный разбор слов (в соответствии с предложенным в учебнике алгоритмом);</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подбирать к предложенным словам синонимы; подбирать к предложенным словам антонимы;</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выявлять в речи слова, значение которых требует уточнения, определять значение слова по контексту;</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устанавливать принадлежность слова к определённой части речи (в объёме изученного) по комплексу освоенных грамматических признаков;</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различать предложение, словосочетание и слово;</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классифицировать предложения по цели высказывания и по эмоциональной окраске;</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различать распространённые и нераспространённые предложения;</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производить синтаксический разбор простого предложения;</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находить место орфограммы в слове и между словами на изученные правила;</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правильно списывать тексты объёмом не более 85 слов;</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 xml:space="preserve">писать под диктовку тексты объёмом не более 80 слов с учётом изученных правил </w:t>
      </w:r>
      <w:r w:rsidRPr="002C3FF6">
        <w:rPr>
          <w:rFonts w:ascii="Times New Roman" w:hAnsi="Times New Roman" w:cs="Times New Roman"/>
          <w:lang w:val="ru-RU"/>
        </w:rPr>
        <w:lastRenderedPageBreak/>
        <w:t>правописания;</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находить и исправлять орфографические и пунктуационные ошибки на изученные правила, описки;</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осознавать ситуацию общения (с какой целью, с кем, где происходит общение); выбирать адекватные языковые средства в ситуации общения;</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определять тему и основную мысль текста; самостоятельно озаглавливать текст с опорой на тему или основную мысль;</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корректировать порядок предложений и частей текста;</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составлять план к заданным текстам;</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осуществлять подробный пересказ текста (устно и письменно);</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осуществлять выборочный пересказ текста (устно);</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писать (после предварительной подготовки) сочинения по заданным темам;</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200224" w:rsidRPr="002C3FF6" w:rsidRDefault="00200224" w:rsidP="00E870EA">
      <w:pPr>
        <w:pStyle w:val="a3"/>
        <w:numPr>
          <w:ilvl w:val="0"/>
          <w:numId w:val="1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объяснять своими словами значение изученных понятий; использовать изученные понятия;</w:t>
      </w:r>
    </w:p>
    <w:p w:rsidR="00200224" w:rsidRPr="000301CB" w:rsidRDefault="00200224" w:rsidP="00E870EA">
      <w:pPr>
        <w:pStyle w:val="a3"/>
        <w:numPr>
          <w:ilvl w:val="0"/>
          <w:numId w:val="13"/>
        </w:numPr>
        <w:spacing w:line="276" w:lineRule="auto"/>
        <w:ind w:left="0" w:right="0" w:firstLine="709"/>
        <w:rPr>
          <w:rFonts w:ascii="Times New Roman" w:hAnsi="Times New Roman" w:cs="Times New Roman"/>
          <w:lang w:val="ru-RU"/>
        </w:rPr>
      </w:pPr>
      <w:r w:rsidRPr="000301CB">
        <w:rPr>
          <w:rFonts w:ascii="Times New Roman" w:hAnsi="Times New Roman" w:cs="Times New Roman"/>
          <w:lang w:val="ru-RU"/>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0301CB" w:rsidRDefault="000301CB" w:rsidP="00E870EA">
      <w:pPr>
        <w:spacing w:after="0"/>
        <w:ind w:firstLine="709"/>
        <w:jc w:val="center"/>
        <w:rPr>
          <w:rFonts w:ascii="Times New Roman" w:hAnsi="Times New Roman" w:cs="Times New Roman"/>
          <w:b/>
        </w:rPr>
      </w:pPr>
    </w:p>
    <w:p w:rsidR="00200224" w:rsidRPr="000301CB" w:rsidRDefault="00200224" w:rsidP="00E870EA">
      <w:pPr>
        <w:spacing w:after="0"/>
        <w:ind w:firstLine="709"/>
        <w:jc w:val="center"/>
        <w:rPr>
          <w:rFonts w:ascii="Times New Roman" w:hAnsi="Times New Roman" w:cs="Times New Roman"/>
          <w:b/>
          <w:sz w:val="24"/>
          <w:szCs w:val="24"/>
        </w:rPr>
      </w:pPr>
      <w:r w:rsidRPr="000301CB">
        <w:rPr>
          <w:rFonts w:ascii="Times New Roman" w:hAnsi="Times New Roman" w:cs="Times New Roman"/>
          <w:b/>
          <w:sz w:val="24"/>
          <w:szCs w:val="24"/>
        </w:rPr>
        <w:t>Литературное чтение</w:t>
      </w: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 xml:space="preserve">Содержание </w:t>
      </w: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1 класс (132 ч)</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Произведения о детях и для детей.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В. Г. Сутеева, Е. А. Пермяка, В. А. Осеевой, А. Л. Барто, Ю. И. Ермолаева, Р. С. Сефа, С. В. Михалкова, В. Д. Берестова, В. 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Произведения о родной природе. Восприятие и самостоятельное чтение поэтических произведений о природе (на примере трёх-четырёх доступных произведений А. С. Пушкина, Ф. И. Тютчева, А. К. Толстого, С. А. Есенина, А. Н. Плещеева, Е. А. Баратынского, И. С. Никитина, Е. Ф. Трутневой, А. Л. Барто,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lastRenderedPageBreak/>
        <w:t>Устное народное творчество —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 Произведения о братьях наших меньших (трёх-четырёх авторов по выбору). 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Произведения о маме. Восприятие и самостоятельное чтение разножанровых произведений о маме (не менее одного автора по выбору, на примере доступных произведений Е. А. Благининой, А. Л. Барто, Н. Н. Бромлей, А. В. Митяева, В. Д. Берестова, Э. Э. Мошковской, Г. П. Виеру, Р. 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Фольклорные и авторские произведения о чудесах и фантазии (не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Библиографическая культура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Изучение содержания учебного предмета «Литературное чтение» в первом классе способствует освоению на пропедевтическом уровне ряда универсальных учебных действий.</w:t>
      </w: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Познавательные универсальные учебные действия:</w:t>
      </w:r>
    </w:p>
    <w:p w:rsidR="00200224" w:rsidRPr="002C3FF6" w:rsidRDefault="00200224" w:rsidP="00E870EA">
      <w:pPr>
        <w:pStyle w:val="a3"/>
        <w:numPr>
          <w:ilvl w:val="0"/>
          <w:numId w:val="1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200224" w:rsidRPr="002C3FF6" w:rsidRDefault="00200224" w:rsidP="00E870EA">
      <w:pPr>
        <w:pStyle w:val="a3"/>
        <w:numPr>
          <w:ilvl w:val="0"/>
          <w:numId w:val="1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понимать фактическое содержание прочитанного или прослушанного произведения;</w:t>
      </w:r>
    </w:p>
    <w:p w:rsidR="00200224" w:rsidRPr="002C3FF6" w:rsidRDefault="00200224" w:rsidP="00E870EA">
      <w:pPr>
        <w:pStyle w:val="a3"/>
        <w:numPr>
          <w:ilvl w:val="0"/>
          <w:numId w:val="1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200224" w:rsidRPr="002C3FF6" w:rsidRDefault="00200224" w:rsidP="00E870EA">
      <w:pPr>
        <w:pStyle w:val="a3"/>
        <w:numPr>
          <w:ilvl w:val="0"/>
          <w:numId w:val="1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различать и группировать произведения по жанрам (загадки, пословицы, сказки (фольклорная и литературная), стихотворение, рассказ);</w:t>
      </w:r>
    </w:p>
    <w:p w:rsidR="00200224" w:rsidRPr="002C3FF6" w:rsidRDefault="00200224" w:rsidP="00E870EA">
      <w:pPr>
        <w:pStyle w:val="a3"/>
        <w:numPr>
          <w:ilvl w:val="0"/>
          <w:numId w:val="1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200224" w:rsidRPr="002C3FF6" w:rsidRDefault="00200224" w:rsidP="00E870EA">
      <w:pPr>
        <w:pStyle w:val="a3"/>
        <w:numPr>
          <w:ilvl w:val="0"/>
          <w:numId w:val="1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сравнивать произведения по теме, настроению, которое оно вызывает.</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Работа с информацией:</w:t>
      </w:r>
    </w:p>
    <w:p w:rsidR="00200224" w:rsidRPr="002C3FF6" w:rsidRDefault="00200224" w:rsidP="00E870EA">
      <w:pPr>
        <w:pStyle w:val="a3"/>
        <w:numPr>
          <w:ilvl w:val="0"/>
          <w:numId w:val="1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понимать, что текст произведения может быть представлен в иллюстрациях, различных видах зрительного искусства (фильм, спектакль и т. д.);</w:t>
      </w:r>
    </w:p>
    <w:p w:rsidR="00200224" w:rsidRPr="002C3FF6" w:rsidRDefault="00200224" w:rsidP="00E870EA">
      <w:pPr>
        <w:pStyle w:val="a3"/>
        <w:numPr>
          <w:ilvl w:val="0"/>
          <w:numId w:val="1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соотносить иллюстрацию с текстом произведения, читать отрывки из текста, которые соответствуют иллюстрации.</w:t>
      </w: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Коммуникативные универсальные учебные действия:</w:t>
      </w:r>
    </w:p>
    <w:p w:rsidR="00200224" w:rsidRPr="002C3FF6" w:rsidRDefault="00200224" w:rsidP="00E870EA">
      <w:pPr>
        <w:pStyle w:val="a3"/>
        <w:numPr>
          <w:ilvl w:val="0"/>
          <w:numId w:val="1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читать наизусть стихотворения, соблюдать орфоэпические и пунктуационные нормы;</w:t>
      </w:r>
    </w:p>
    <w:p w:rsidR="00200224" w:rsidRPr="002C3FF6" w:rsidRDefault="00200224" w:rsidP="00E870EA">
      <w:pPr>
        <w:pStyle w:val="a3"/>
        <w:numPr>
          <w:ilvl w:val="0"/>
          <w:numId w:val="1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200224" w:rsidRPr="002C3FF6" w:rsidRDefault="00200224" w:rsidP="00E870EA">
      <w:pPr>
        <w:pStyle w:val="a3"/>
        <w:numPr>
          <w:ilvl w:val="0"/>
          <w:numId w:val="1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пересказывать (устно) содержание произведения с опорой на вопросы, рисунки, предложенный план;</w:t>
      </w:r>
    </w:p>
    <w:p w:rsidR="00200224" w:rsidRPr="002C3FF6" w:rsidRDefault="00200224" w:rsidP="00E870EA">
      <w:pPr>
        <w:pStyle w:val="a3"/>
        <w:numPr>
          <w:ilvl w:val="0"/>
          <w:numId w:val="1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объяснять своими словами значение изученных понятий;</w:t>
      </w:r>
    </w:p>
    <w:p w:rsidR="00200224" w:rsidRPr="002C3FF6" w:rsidRDefault="00200224" w:rsidP="00E870EA">
      <w:pPr>
        <w:pStyle w:val="a3"/>
        <w:numPr>
          <w:ilvl w:val="0"/>
          <w:numId w:val="1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описывать своё настроение после слушания (чтения) стихотворений, сказок, рассказов.</w:t>
      </w: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lastRenderedPageBreak/>
        <w:t>Регулятивные универсальные учебные действия:</w:t>
      </w:r>
    </w:p>
    <w:p w:rsidR="00200224" w:rsidRPr="002C3FF6" w:rsidRDefault="00200224" w:rsidP="00E870EA">
      <w:pPr>
        <w:pStyle w:val="a3"/>
        <w:numPr>
          <w:ilvl w:val="0"/>
          <w:numId w:val="1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понимать и удерживать поставленную учебную задачу, в случае необходимости обращаться за помощью к учителю;</w:t>
      </w:r>
    </w:p>
    <w:p w:rsidR="00200224" w:rsidRPr="002C3FF6" w:rsidRDefault="00200224" w:rsidP="00E870EA">
      <w:pPr>
        <w:pStyle w:val="a3"/>
        <w:numPr>
          <w:ilvl w:val="0"/>
          <w:numId w:val="1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проявлять желание самостоятельно читать, совершенствовать свой навык чтения;</w:t>
      </w:r>
    </w:p>
    <w:p w:rsidR="00200224" w:rsidRPr="002C3FF6" w:rsidRDefault="00200224" w:rsidP="00E870EA">
      <w:pPr>
        <w:pStyle w:val="a3"/>
        <w:numPr>
          <w:ilvl w:val="0"/>
          <w:numId w:val="1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 небольшой помощью учителя оценивать свои успехи/ трудности в освоении читательской деятельности.</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Совместная деятельность:</w:t>
      </w:r>
    </w:p>
    <w:p w:rsidR="00200224" w:rsidRPr="002C3FF6" w:rsidRDefault="00200224" w:rsidP="00E870EA">
      <w:pPr>
        <w:pStyle w:val="a3"/>
        <w:numPr>
          <w:ilvl w:val="0"/>
          <w:numId w:val="1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проявлять желание работать в парах, небольших группах;</w:t>
      </w:r>
    </w:p>
    <w:p w:rsidR="00200224" w:rsidRPr="002C3FF6" w:rsidRDefault="00200224" w:rsidP="00E870EA">
      <w:pPr>
        <w:pStyle w:val="a3"/>
        <w:numPr>
          <w:ilvl w:val="0"/>
          <w:numId w:val="1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проявлять культуру взаимодействия, терпение, умение договариваться, ответственно выполнять свою часть работы.</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2 класс (136 ч)</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 нашей Родине. Круг чтения: произведения о Родине (на примере не менее трёх стихотворений И. С. Никитина, Ф. П. Савинова, А. А. Прокофьева, Н. М. Рубцова, С. 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и др.).</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и др.) и музыкальных произведениях (например, произведения П. И. Чайковского, А. Вивальди и др.).</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 детях и дружбе. Круг чтения: тема дружбы в художественном произведении (расширение круга чтения: не менее четырёх произведений С. А. Баруздина, Н. Н. Носова, В. А. Осеевой, А. Гайдара, В. П. Катаева, И. П. Токмаковой, В. Ю. Драгунского, В. 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(например, народная сказка «Золотая рыбка» и «Сказка о рыбаке и рыбке» А. С. Пушкина, народная сказка «Морозко» и сказка «Мороз Иванович» В. Ф. Одоевского). 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 xml:space="preserve">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w:t>
      </w:r>
      <w:r w:rsidRPr="002C3FF6">
        <w:rPr>
          <w:rFonts w:ascii="Times New Roman" w:hAnsi="Times New Roman" w:cs="Times New Roman"/>
        </w:rPr>
        <w:lastRenderedPageBreak/>
        <w:t>и животных — тема литературы (произведения Д. Н. Мамина-Сибиряка, Е. И. Чарушина, В. В. Бианки, Г. А. Скребицкого, В. В. Чаплиной, С. В. Михалкова, Б. С. Житкова, С. В. Образцова, М. 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Зарубежная литература. Круг чтения: литературная (авторская) сказка (не менее двух произведений): зарубежные писатели-сказочники (Ш. Перро, братья Гримм, Х.-К. Андерсен,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Изучение содержания учебного предмета «Литературное чтение» во втором классе способствует освоению на пропедевтическом уровне ряда универсальных учебных действий.</w:t>
      </w: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Познавательные универсальные учебные действия:</w:t>
      </w:r>
    </w:p>
    <w:p w:rsidR="00200224" w:rsidRPr="002C3FF6" w:rsidRDefault="00200224" w:rsidP="00E870EA">
      <w:pPr>
        <w:pStyle w:val="a3"/>
        <w:numPr>
          <w:ilvl w:val="0"/>
          <w:numId w:val="1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200224" w:rsidRPr="002C3FF6" w:rsidRDefault="00200224" w:rsidP="00E870EA">
      <w:pPr>
        <w:pStyle w:val="a3"/>
        <w:numPr>
          <w:ilvl w:val="0"/>
          <w:numId w:val="1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200224" w:rsidRPr="002C3FF6" w:rsidRDefault="00200224" w:rsidP="00E870EA">
      <w:pPr>
        <w:pStyle w:val="a3"/>
        <w:numPr>
          <w:ilvl w:val="0"/>
          <w:numId w:val="1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200224" w:rsidRPr="002C3FF6" w:rsidRDefault="00200224" w:rsidP="00E870EA">
      <w:pPr>
        <w:pStyle w:val="a3"/>
        <w:numPr>
          <w:ilvl w:val="0"/>
          <w:numId w:val="1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200224" w:rsidRPr="002C3FF6" w:rsidRDefault="00200224" w:rsidP="00E870EA">
      <w:pPr>
        <w:pStyle w:val="a3"/>
        <w:numPr>
          <w:ilvl w:val="0"/>
          <w:numId w:val="1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Работа с информацией:</w:t>
      </w:r>
    </w:p>
    <w:p w:rsidR="00200224" w:rsidRPr="002C3FF6" w:rsidRDefault="00200224" w:rsidP="00E870EA">
      <w:pPr>
        <w:pStyle w:val="a3"/>
        <w:numPr>
          <w:ilvl w:val="0"/>
          <w:numId w:val="1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соотносить иллюстрации с текстом произведения;</w:t>
      </w:r>
    </w:p>
    <w:p w:rsidR="00200224" w:rsidRPr="002C3FF6" w:rsidRDefault="00200224" w:rsidP="00E870EA">
      <w:pPr>
        <w:pStyle w:val="a3"/>
        <w:numPr>
          <w:ilvl w:val="0"/>
          <w:numId w:val="1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ориентироваться в содержании книги, каталоге, выбирать книгу по автору, каталогу на основе рекомендованного списка;</w:t>
      </w:r>
    </w:p>
    <w:p w:rsidR="00200224" w:rsidRPr="002C3FF6" w:rsidRDefault="00200224" w:rsidP="00E870EA">
      <w:pPr>
        <w:pStyle w:val="a3"/>
        <w:numPr>
          <w:ilvl w:val="0"/>
          <w:numId w:val="1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 информации, представленной в оглавлении, в иллюстрациях предполагать тему и содержание книги;</w:t>
      </w:r>
    </w:p>
    <w:p w:rsidR="00200224" w:rsidRPr="002C3FF6" w:rsidRDefault="00200224" w:rsidP="00E870EA">
      <w:pPr>
        <w:pStyle w:val="a3"/>
        <w:numPr>
          <w:ilvl w:val="0"/>
          <w:numId w:val="1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пользоваться словарями для уточнения значения незнакомого слова.</w:t>
      </w: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Коммуникативные универсальные учебные действия:</w:t>
      </w:r>
    </w:p>
    <w:p w:rsidR="00200224" w:rsidRPr="002C3FF6" w:rsidRDefault="00200224" w:rsidP="00E870EA">
      <w:pPr>
        <w:pStyle w:val="a3"/>
        <w:numPr>
          <w:ilvl w:val="0"/>
          <w:numId w:val="1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 xml:space="preserve">участвовать в диалоге: отвечать на вопросы, кратко объяснять свои ответы, дополнять </w:t>
      </w:r>
      <w:r w:rsidRPr="002C3FF6">
        <w:rPr>
          <w:rFonts w:ascii="Times New Roman" w:hAnsi="Times New Roman" w:cs="Times New Roman"/>
          <w:lang w:val="ru-RU"/>
        </w:rPr>
        <w:lastRenderedPageBreak/>
        <w:t>ответы других участников, составлять свои вопросы и высказывания на заданную тему;</w:t>
      </w:r>
    </w:p>
    <w:p w:rsidR="00200224" w:rsidRPr="002C3FF6" w:rsidRDefault="00200224" w:rsidP="00E870EA">
      <w:pPr>
        <w:pStyle w:val="a3"/>
        <w:numPr>
          <w:ilvl w:val="0"/>
          <w:numId w:val="1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пересказывать подробно и выборочно прочитанное произведение;</w:t>
      </w:r>
    </w:p>
    <w:p w:rsidR="00200224" w:rsidRPr="002C3FF6" w:rsidRDefault="00200224" w:rsidP="00E870EA">
      <w:pPr>
        <w:pStyle w:val="a3"/>
        <w:numPr>
          <w:ilvl w:val="0"/>
          <w:numId w:val="1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обсуждать (в парах, группах) содержание текста, формулировать (устно) простые выводы на основе прочитанного/прослушанного произведения;</w:t>
      </w:r>
    </w:p>
    <w:p w:rsidR="00200224" w:rsidRPr="002C3FF6" w:rsidRDefault="00200224" w:rsidP="00E870EA">
      <w:pPr>
        <w:pStyle w:val="a3"/>
        <w:numPr>
          <w:ilvl w:val="0"/>
          <w:numId w:val="1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описывать (устно) картины природы;</w:t>
      </w:r>
    </w:p>
    <w:p w:rsidR="00200224" w:rsidRPr="002C3FF6" w:rsidRDefault="00200224" w:rsidP="00E870EA">
      <w:pPr>
        <w:pStyle w:val="a3"/>
        <w:numPr>
          <w:ilvl w:val="0"/>
          <w:numId w:val="1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сочинять по аналогии с прочитанным (загадки, рассказы, небольшие сказки);</w:t>
      </w:r>
    </w:p>
    <w:p w:rsidR="00200224" w:rsidRPr="002C3FF6" w:rsidRDefault="00200224" w:rsidP="00E870EA">
      <w:pPr>
        <w:pStyle w:val="a3"/>
        <w:numPr>
          <w:ilvl w:val="0"/>
          <w:numId w:val="1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участвовать в инсценировках и драматизации отрывков из художественных произведений.</w:t>
      </w: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Регулятивные универсальные учебные действия:</w:t>
      </w:r>
    </w:p>
    <w:p w:rsidR="00200224" w:rsidRPr="002C3FF6" w:rsidRDefault="00200224" w:rsidP="00E870EA">
      <w:pPr>
        <w:pStyle w:val="a3"/>
        <w:numPr>
          <w:ilvl w:val="0"/>
          <w:numId w:val="1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оценивать своё эмоциональное состояние, возникшее при прочтении/слушании произведения;</w:t>
      </w:r>
    </w:p>
    <w:p w:rsidR="00200224" w:rsidRPr="002C3FF6" w:rsidRDefault="00200224" w:rsidP="00E870EA">
      <w:pPr>
        <w:pStyle w:val="a3"/>
        <w:numPr>
          <w:ilvl w:val="0"/>
          <w:numId w:val="1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удерживать в памяти последовательность событий прослушанного/прочитанного текста;</w:t>
      </w:r>
    </w:p>
    <w:p w:rsidR="00200224" w:rsidRPr="002C3FF6" w:rsidRDefault="00200224" w:rsidP="00E870EA">
      <w:pPr>
        <w:pStyle w:val="a3"/>
        <w:numPr>
          <w:ilvl w:val="0"/>
          <w:numId w:val="1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контролировать выполнение поставленной учебной задачи при чтении/слушании произведения;</w:t>
      </w:r>
    </w:p>
    <w:p w:rsidR="00200224" w:rsidRPr="002C3FF6" w:rsidRDefault="00200224" w:rsidP="00E870EA">
      <w:pPr>
        <w:pStyle w:val="a3"/>
        <w:numPr>
          <w:ilvl w:val="0"/>
          <w:numId w:val="1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проверять (по образцу) выполнение поставленной учебной задачи.</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Совместная деятельность:</w:t>
      </w:r>
    </w:p>
    <w:p w:rsidR="00200224" w:rsidRPr="002C3FF6" w:rsidRDefault="00200224" w:rsidP="00E870EA">
      <w:pPr>
        <w:pStyle w:val="a3"/>
        <w:numPr>
          <w:ilvl w:val="0"/>
          <w:numId w:val="1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выбирать себе партнёров по совместной деятельности;</w:t>
      </w:r>
    </w:p>
    <w:p w:rsidR="00200224" w:rsidRPr="002C3FF6" w:rsidRDefault="00200224" w:rsidP="00E870EA">
      <w:pPr>
        <w:pStyle w:val="a3"/>
        <w:numPr>
          <w:ilvl w:val="0"/>
          <w:numId w:val="1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распределять работу, договариваться, приходить к общему решению, отвечать за общий результат работы.</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3 класс (136 ч)</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 М. Васнецова, иллюстрации Ю. А. Васнецова, И. Я. Билибина, В. М. Конашевич). Отражение в сказках народного быта и культуры. Составление плана сказки.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 xml:space="preserve">Творчество А. С. Пушкина. 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w:t>
      </w:r>
      <w:r w:rsidRPr="002C3FF6">
        <w:rPr>
          <w:rFonts w:ascii="Times New Roman" w:hAnsi="Times New Roman" w:cs="Times New Roman"/>
        </w:rPr>
        <w:lastRenderedPageBreak/>
        <w:t>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Творчество И. А. Крылова.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(не менее двух): назначение, темы и герои, особенности языка. Явная и скрытая мораль басен. Использование крылатых выражений в речи.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 И. Тютчева, А. А. Фета, М. Ю. Лермонтова, А. Н. Майкова, Н. А. Некрасова, А. А. Блока, С. А. Есенина, К. Д. Бальмонта, И. А. Бунина, А. 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Творчество Л. Н. Толстого. Жанровое многообразие произведений Л. 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Литературная сказка. Литературная сказка русских писателей (не менее двух). Круг чтения: произведения Д. Н. Мамина-Сибиряка, В. Ф. Одоевского, В. М. Гаршина, М. Горького, И. С. Соколова-Микитова, Г. А. Скребицкого и др. Особенности авторских сказок (сюжет, язык, герои). Составление аннотации.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авторов): произведения Д. Н. Мамина-Сибиряка, К. Г. Паустовского, М. М. Пришвина, С. В. Образцова, В. Л. Дурова, Б. С. Житкова. Особенности рассказа: тема, герои, реальность событий, композиция, объекты описания (портрет героя, описание интерьера).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 М. Зощенко, Н. Н. Носов, В. В. Голявкин и др.</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Зарубежная литература. Круг чтения (произведения двух-трёх авторов по выбору): литературные сказки Ш. Перро, Х.-К. Андерсена, Ц. Топелиуса, Р. Киплинга, Дж. Родари, С. Лагерлёф.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lastRenderedPageBreak/>
        <w:t>Изучение содержания учебного предмета «Литературное чтение» в третьем классе способствует освоению ряда универсальных учебных действий.</w:t>
      </w: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Познавательные универсальные учебные действия:</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читать доступные по восприятию и небольшие по объёму прозаические и стихотворные произведения (без отметочного оценивания);</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различать сказочные и реалистические, лирические и эпические, народные и авторские произведения;</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конструировать план текста, дополнять и восстанавливать нарушенную последовательность;</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сравнивать произведения, относящиеся к одной теме, но разным жанрам; произведения одного жанра, но разной тематики;</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исследовать текст: находить описания в произведениях разных жанров (портрет, пейзаж, интерьер).</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Работа с информацией:</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сравнивать информацию словесную (текст), графическую/ изобразительную (иллюстрация), звуковую (музыкальное произведение);</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выбирать книгу в библиотеке в соответствии с учебной задачей; составлять аннотацию.</w:t>
      </w: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Коммуникативные универсальные учебные действия:</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читать текст с разными интонациями, передавая своё отношение к событиям, героям произведения;</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формулировать вопросы по основным событиям текста;</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пересказывать текст (подробно, выборочно, с изменением лица);</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выразительно исполнять стихотворное произведение, создавая соответствующее настроение;</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сочинять простые истории (сказки, рассказы) по аналогии.</w:t>
      </w: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Регулятивные универсальные учебные действия:</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оценивать качество своего восприятия текста на слух;</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Совместная деятельность:</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участвовать в совместной деятельности: выполнять роли лидера, подчинённого, соблюдать равноправие и дружелюбие;</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 коллективной театрализованной деятельности читать по ролям, инсценировать/драматизировать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осуществлять взаимопомощь, проявлять ответственность при выполнении своей части работы, оценивать свой вклад в общее дело.</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4 класс (136 ч)</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 xml:space="preserve">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И. С. Никитина, Н. М. Языкова, С.Т. Романовского, А. Т. Твардовского, М. М. Пришвина, С. Д. Дрожжина, В. 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w:t>
      </w:r>
      <w:r w:rsidRPr="002C3FF6">
        <w:rPr>
          <w:rFonts w:ascii="Times New Roman" w:hAnsi="Times New Roman" w:cs="Times New Roman"/>
        </w:rPr>
        <w:lastRenderedPageBreak/>
        <w:t>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 П. Платонова, Л. А. Кассиля, В. К. Железняка, С. П. Алексеева). Осознание понятия: поступок, подвиг.</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Круг чтения: народная и авторская песня: понятие исторической песни, знакомство с песнями на тему Великой Отечественной войны.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Творчество А. С. Пушкина. 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Творчество И. А. Крылова. 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Творчество М. Ю. Лермонтова. Круг чтения: лирические произведения М. 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Литературная сказка. Тематика авторских стихотворных сказок (две-три по выбору). Герои литературных сказок (произведения М. Ю. Лермонтова, П. П. Ершова, П. П. Бажова, С. Т. Аксакова, С. 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Картины природы в творчестве поэтов и писателей ХIХ— 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 А. Жуковский, Е. А. Баратынский, Ф. И. Тютчев, А. А. Фет, Н. А. Некрасов, И. А. Бунин, А. А. Блок, К. Д. Бальмонт, М. 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Творчество Л. 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lastRenderedPageBreak/>
        <w:t>Произведения о животных и родной природе. Взаимоотношения человека и животных, защита и охрана природы — тема произведений литературы. Круг чтения (не менее трёх авторов): на примере произведений А. И. Куприна, В. П. Астафьева, К. Г. Паустовского, М. М. Пришвина, Ю. И. Коваля и др.</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трёх авторов): А. П. Чехова, Б. С. Житкова, Н. Г. Гарина-Михайловского, В. 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Пьеса. 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Юмористические произведения. Круг чтения (не менее двух произведений по выбору): юмористические произведения на примере рассказов М. М. Зощенко, В. Ю. Драгунского, Н. Н. Носова, В. 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Зарубежная литература. Расширение круга чтения произведений зарубежных писателей. Литературные сказки Ш. Перро, Х.-К. Андерсена, братьев Гримм, Э. Т. А. Гофмана, Т. Янссон и др. (по выбору). Приключенческая литература: произведения Дж. Свифта, Марка Твена.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Изучение содержания учебного предмета «Литературное чтение» в четвёртом классе способствует освоению ряда универсальных учебных действий.</w:t>
      </w: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Познавательные универсальные учебные действия:</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читать про себя (молча), оценивать своё чтение с точки зрения понимания и запоминания текста;</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составлять план (вопросный, номинативный, цитатный) текста, дополнять и восстанавливать нарушенную последовательность;</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Работа с текстом:</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использовать справочную информацию для получения дополнительной информации в соответствии с учебной задачей;</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характеризовать книгу по её элементам (обложка, оглавление, аннотация, предисловие, иллюстрации, примечания и др.);</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выбирать книгу в библиотеке в соответствии с учебной задачей; составлять аннотацию.</w:t>
      </w: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Коммуникативные универсальные учебные действия:</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 xml:space="preserve">соблюдать правила речевого этикета в учебном диалоге, отвечать и задавать вопросы к </w:t>
      </w:r>
      <w:r w:rsidRPr="002C3FF6">
        <w:rPr>
          <w:rFonts w:ascii="Times New Roman" w:hAnsi="Times New Roman" w:cs="Times New Roman"/>
          <w:lang w:val="ru-RU"/>
        </w:rPr>
        <w:lastRenderedPageBreak/>
        <w:t>учебным и художественным текстам;</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пересказывать текст в соответствии с учебной задачей;</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рассказывать о тематике детской литературы, о любимом писателе и его произведениях;</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оценивать мнение авторов о героях и своё отношение к ним;</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использовать элементы импровизации при исполнении фольклорных произведений;</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сочинять небольшие тексты повествовательного и описательного характера по наблюдениям, на заданную тему.</w:t>
      </w: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Регулятивные универсальные учебные действия:</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определять цель выразительного исполнения и работы с текстом;</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оценивать выступление (своё и одноклассников) с точки зрения передачи настроения, особенностей произведения и героев;</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Совместная деятельность:</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ответственно относиться к своим обязанностям в процессе совместной деятельности, оценивать свой вклад в общее дело.</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 xml:space="preserve">Планируемые результаты </w:t>
      </w: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Личностные результаты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Гражданско-патриотическое воспитание: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Духовно-нравственное воспитание: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осознание этических понятий, оценка поведения и поступков персонажей художественных произведений в ситуации нравственного выбора;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lastRenderedPageBreak/>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неприятие любых форм поведения, направленных на причинение физического и морального вреда другим людям.</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Эстетическое воспитание: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понимание образного языка художественных произведений, выразительных средств, создающих художественный образ.</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Физическое воспитание, формирование культуры здоровья эмоционального благополучия: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соблюдение правил здорового и безопасного (для себя и других людей) образа жизни в окружающей среде (в том числе информационной);</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бережное отношение к физическому и психическому здоровью.</w:t>
      </w:r>
    </w:p>
    <w:p w:rsidR="00200224" w:rsidRPr="002C3FF6" w:rsidRDefault="00200224" w:rsidP="00E870EA">
      <w:pPr>
        <w:spacing w:after="0"/>
        <w:ind w:firstLine="709"/>
        <w:jc w:val="both"/>
        <w:rPr>
          <w:rFonts w:ascii="Times New Roman" w:hAnsi="Times New Roman" w:cs="Times New Roman"/>
          <w:i/>
        </w:rPr>
      </w:pP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Трудовое воспитание: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Экологическое воспитание: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бережное отношение к природе, осознание проблем взаимоотношений человека и животных, отражённых в литературных произведениях;</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неприятие действий, приносящих ей вред.</w:t>
      </w:r>
    </w:p>
    <w:p w:rsidR="00200224" w:rsidRPr="002C3FF6" w:rsidRDefault="00200224" w:rsidP="00E870EA">
      <w:pPr>
        <w:spacing w:after="0"/>
        <w:ind w:firstLine="709"/>
        <w:jc w:val="both"/>
        <w:rPr>
          <w:rFonts w:ascii="Times New Roman" w:hAnsi="Times New Roman" w:cs="Times New Roman"/>
          <w:i/>
        </w:rPr>
      </w:pP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Ценности научного познания: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овладение смысловым чтением для решения различного уровня учебных и жизненных задач;</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Метапредметные результаты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 xml:space="preserve">В результате изучения предмета «Литературное чтение» в начальной школе у обучающихся будут сформированы </w:t>
      </w:r>
      <w:r w:rsidRPr="002C3FF6">
        <w:rPr>
          <w:rFonts w:ascii="Times New Roman" w:hAnsi="Times New Roman" w:cs="Times New Roman"/>
          <w:i/>
        </w:rPr>
        <w:t>познавательные</w:t>
      </w:r>
      <w:r w:rsidRPr="002C3FF6">
        <w:rPr>
          <w:rFonts w:ascii="Times New Roman" w:hAnsi="Times New Roman" w:cs="Times New Roman"/>
        </w:rPr>
        <w:t xml:space="preserve"> универсальные учебные действия:</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базовые логические действия:</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объединять произведения по жанру, авторской принадлежности;</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определять существенный признак для классификации, классифицировать произведения по темам, жанрам и видам;</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lastRenderedPageBreak/>
        <w:t>выявлять недостаток информации для решения учебной (практической) задачи на основе предложенного алгоритма;</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базовые исследовательские действия:</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определять разрыв между реальным и желательным состоянием объекта (ситуации) на основе предложенных учителем вопросов;</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формулировать с помощью учителя цель, планировать изменения объекта, ситуации;</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сравнивать несколько вариантов решения задачи, выбирать наиболее подходящий (на основе предложенных критериев);</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прогнозировать возможное развитие процессов, событий и их последствия в аналогичных или сходных ситуациях;</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работа с информацией:</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выбирать источник получения информации;</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согласно заданному алгоритму находить в предложенном источнике информацию, представленную в явном виде;</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анализировать и создавать текстовую, видео, графическую, звуковую информацию в соответствии с учебной задачей;</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самостоятельно создавать схемы, таблицы для представления информации.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 xml:space="preserve">К концу обучения в начальной школе у обучающегося формируются </w:t>
      </w:r>
      <w:r w:rsidRPr="002C3FF6">
        <w:rPr>
          <w:rFonts w:ascii="Times New Roman" w:hAnsi="Times New Roman" w:cs="Times New Roman"/>
          <w:i/>
        </w:rPr>
        <w:t>коммуникативные</w:t>
      </w:r>
      <w:r w:rsidRPr="002C3FF6">
        <w:rPr>
          <w:rFonts w:ascii="Times New Roman" w:hAnsi="Times New Roman" w:cs="Times New Roman"/>
        </w:rPr>
        <w:t xml:space="preserve"> универсальные учебные действия:</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общение:</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воспринимать и формулировать суждения, выражать эмоции в соответствии с целями и условиями общения в знакомой среде;</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проявлять уважительное отношение к собеседнику, соблюдать правила ведения диалога и дискуссии;</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признавать возможность существования разных точек зрения;</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корректно и аргументированно высказывать своё мнение;</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строить речевое высказывание в соответствии с поставленной задачей;</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создавать устные и письменные тексты (описание, рассуждение, повествование);</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готовить небольшие публичные выступления;</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подбирать иллюстративный материал (рисунки, фото, плакаты) к тексту выступления.</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 xml:space="preserve">К концу обучения в начальной школе у обучающегося формируются </w:t>
      </w:r>
      <w:r w:rsidRPr="002C3FF6">
        <w:rPr>
          <w:rFonts w:ascii="Times New Roman" w:hAnsi="Times New Roman" w:cs="Times New Roman"/>
          <w:i/>
        </w:rPr>
        <w:t>регулятивные</w:t>
      </w:r>
      <w:r w:rsidRPr="002C3FF6">
        <w:rPr>
          <w:rFonts w:ascii="Times New Roman" w:hAnsi="Times New Roman" w:cs="Times New Roman"/>
        </w:rPr>
        <w:t xml:space="preserve"> универсальные учебные действия:</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самоорганизация:</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планировать действия по решению учебной задачи для получения результата;</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выстраивать последовательность выбранных действий;</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самоконтроль:</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устанавливать причины успеха/неудач учебной деятельности;</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корректировать свои учебные действия для преодоления ошибок.</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Совместная деятельность:</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 xml:space="preserve">формулировать краткосрочные и долгосрочные цели (индивидуальные с учётом участия в </w:t>
      </w:r>
      <w:r w:rsidRPr="002C3FF6">
        <w:rPr>
          <w:rFonts w:ascii="Times New Roman" w:hAnsi="Times New Roman" w:cs="Times New Roman"/>
          <w:lang w:val="ru-RU"/>
        </w:rPr>
        <w:lastRenderedPageBreak/>
        <w:t>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проявлять готовность руководить, выполнять поручения, подчиняться;</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ответственно выполнять свою часть работы;</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оценивать свой вклад в общий результат;</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выполнять совместные проектные задания с опорой на предложенные образцы.</w:t>
      </w:r>
    </w:p>
    <w:p w:rsidR="00200224" w:rsidRPr="002C3FF6" w:rsidRDefault="00200224" w:rsidP="00E870EA">
      <w:pPr>
        <w:pStyle w:val="a3"/>
        <w:spacing w:line="276" w:lineRule="auto"/>
        <w:ind w:left="0" w:right="0" w:firstLine="709"/>
        <w:rPr>
          <w:rFonts w:ascii="Times New Roman" w:hAnsi="Times New Roman" w:cs="Times New Roman"/>
          <w:lang w:val="ru-RU"/>
        </w:rPr>
      </w:pP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Предметные результаты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1 класс</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К концу обучения в первом классе обучающийся научится:</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различать прозаическую (нестихотворную) и стихотворную речь;</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понимать содержание прослушанного/прочитанного произведения: отвечать на вопросы по фактическому содержанию произведения;</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читать по ролям с соблюдением норм произношения, расстановки ударения;</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составлять высказывания по содержанию произведения (не менее 3 предложений) по заданному алгоритму;</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сочинять небольшие тексты по предложенному началу и др. (не менее 3 предложений);</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ориентироваться в книге/учебнике по обложке, оглавлению, иллюстрациям;</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обращаться к справочной литературе для получения дополнительной информации в соответствии с учебной задачей.</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lastRenderedPageBreak/>
        <w:t>2 класс</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К концу обучения во втором классе обучающийся научится:</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различать прозаическую и стихотворную речь: называть особенности стихотворного произведения (ритм, рифма);</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пересказывать (устно) содержание произведения подробно, выборочно, от лица героя, от третьего лица;</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читать по ролям с соблюдением норм произношения, расстановки ударения, инсценировать небольшие эпизоды из произведения;</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составлять высказывания на заданную тему по содержанию произведения (не менее 5 предложений);</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сочинять по аналогии с прочитанным загадки, небольшие сказки, рассказы;</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ориентироваться в книге/учебнике по обложке, оглавлению, аннотации, иллюстрациям, предисловию, условным обозначениям;</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использовать справочную литературу для получения дополнительной информации в соответствии с учебной задачей.</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3 класс</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К концу обучения в третьем классе обучающийся научится:</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 xml:space="preserve">отвечать на вопрос о культурной значимости устного народного творчества и </w:t>
      </w:r>
      <w:r w:rsidRPr="002C3FF6">
        <w:rPr>
          <w:rFonts w:ascii="Times New Roman" w:hAnsi="Times New Roman" w:cs="Times New Roman"/>
          <w:lang w:val="ru-RU"/>
        </w:rPr>
        <w:lastRenderedPageBreak/>
        <w:t>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читать наизусть не менее 4 стихотворений в соответствии с изученной тематикой произведений;</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различать художественные произведения и познавательные тексты;</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пересказывать произведение (устно) подробно, выборочно, сжато (кратко), от лица героя, с изменением лица рассказчика, от третьего лица;</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читать по ролям с соблюдением норм произношения, инсценировать небольшие эпизоды из произведения;</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составлять краткий отзыв о прочитанном произведении по заданному алгоритму;</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сочинять тексты, используя аналогии, иллюстрации, придумывать продолжение прочитанного произведения;</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lastRenderedPageBreak/>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использовать справочные издания, в том числе верифицированные электронные ресурсы, включённые в федеральный перечень.</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4 класс</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К концу обучения в четвёртом классе обучающийся научится:</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читать наизусть не менее 5 стихотворений в соответствии с изученной тематикой произведений;</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различать художественные произведения и познавательные тексты;</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 xml:space="preserve">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w:t>
      </w:r>
      <w:r w:rsidRPr="002C3FF6">
        <w:rPr>
          <w:rFonts w:ascii="Times New Roman" w:hAnsi="Times New Roman" w:cs="Times New Roman"/>
          <w:lang w:val="ru-RU"/>
        </w:rPr>
        <w:lastRenderedPageBreak/>
        <w:t>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читать по ролям с соблюдением норм произношения, расстановки ударения, инсценировать небольшие эпизоды из произведения;</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составлять краткий отзыв о прочитанном произведении по заданному алгоритму;</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200224" w:rsidRPr="002C3FF6" w:rsidRDefault="00200224" w:rsidP="00E870EA">
      <w:pPr>
        <w:pStyle w:val="a3"/>
        <w:numPr>
          <w:ilvl w:val="0"/>
          <w:numId w:val="1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200224" w:rsidRDefault="00200224" w:rsidP="00E870EA">
      <w:pPr>
        <w:spacing w:after="0"/>
        <w:ind w:firstLine="709"/>
        <w:rPr>
          <w:rFonts w:ascii="Times New Roman" w:hAnsi="Times New Roman" w:cs="Times New Roman"/>
        </w:rPr>
      </w:pPr>
      <w:r w:rsidRPr="002C3FF6">
        <w:rPr>
          <w:rFonts w:ascii="Times New Roman" w:hAnsi="Times New Roman" w:cs="Times New Roman"/>
        </w:rPr>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0301CB" w:rsidRDefault="000301CB" w:rsidP="00E870EA">
      <w:pPr>
        <w:spacing w:after="0"/>
        <w:ind w:firstLine="709"/>
        <w:jc w:val="center"/>
        <w:rPr>
          <w:rFonts w:ascii="Times New Roman" w:hAnsi="Times New Roman" w:cs="Times New Roman"/>
          <w:b/>
        </w:rPr>
      </w:pPr>
    </w:p>
    <w:p w:rsidR="000301CB" w:rsidRDefault="000301CB" w:rsidP="00E870EA">
      <w:pPr>
        <w:spacing w:after="0"/>
        <w:ind w:firstLine="709"/>
        <w:jc w:val="center"/>
        <w:rPr>
          <w:rFonts w:ascii="Times New Roman" w:hAnsi="Times New Roman" w:cs="Times New Roman"/>
          <w:b/>
        </w:rPr>
      </w:pPr>
    </w:p>
    <w:p w:rsidR="000301CB" w:rsidRDefault="000301CB" w:rsidP="00E870EA">
      <w:pPr>
        <w:spacing w:after="0"/>
        <w:ind w:firstLine="709"/>
        <w:jc w:val="center"/>
        <w:rPr>
          <w:rFonts w:ascii="Times New Roman" w:hAnsi="Times New Roman" w:cs="Times New Roman"/>
          <w:b/>
        </w:rPr>
      </w:pPr>
    </w:p>
    <w:p w:rsidR="00200224" w:rsidRPr="000301CB" w:rsidRDefault="00200224" w:rsidP="00E870EA">
      <w:pPr>
        <w:spacing w:after="0"/>
        <w:ind w:firstLine="709"/>
        <w:jc w:val="center"/>
        <w:rPr>
          <w:rFonts w:ascii="Times New Roman" w:hAnsi="Times New Roman" w:cs="Times New Roman"/>
          <w:b/>
          <w:sz w:val="24"/>
          <w:szCs w:val="24"/>
        </w:rPr>
      </w:pPr>
      <w:r w:rsidRPr="000301CB">
        <w:rPr>
          <w:rFonts w:ascii="Times New Roman" w:hAnsi="Times New Roman" w:cs="Times New Roman"/>
          <w:b/>
          <w:sz w:val="24"/>
          <w:szCs w:val="24"/>
        </w:rPr>
        <w:t>Иностранный (английский) язык</w:t>
      </w: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 xml:space="preserve">Содержание </w:t>
      </w: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2 класс (68 ч)</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Тематическое содержание речи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i/>
        </w:rPr>
        <w:t>Мир моего «я».</w:t>
      </w:r>
      <w:r w:rsidRPr="002C3FF6">
        <w:rPr>
          <w:rFonts w:ascii="Times New Roman" w:hAnsi="Times New Roman" w:cs="Times New Roman"/>
        </w:rPr>
        <w:t xml:space="preserve"> Приветствие. Знакомство. Моя семья. Мой день рождения. Моя любимая еда.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i/>
        </w:rPr>
        <w:t>Мир моих увлечений.</w:t>
      </w:r>
      <w:r w:rsidRPr="002C3FF6">
        <w:rPr>
          <w:rFonts w:ascii="Times New Roman" w:hAnsi="Times New Roman" w:cs="Times New Roman"/>
        </w:rPr>
        <w:t xml:space="preserve"> Любимый цвет, игрушка. Любимые занятия. Мой питомец. Выходной день.</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i/>
        </w:rPr>
        <w:t>Мир вокруг меня.</w:t>
      </w:r>
      <w:r w:rsidRPr="002C3FF6">
        <w:rPr>
          <w:rFonts w:ascii="Times New Roman" w:hAnsi="Times New Roman" w:cs="Times New Roman"/>
        </w:rPr>
        <w:t xml:space="preserve"> Моя школа. Мои друзья. Моя малая родина (город, село).</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i/>
        </w:rPr>
        <w:t>Родная страна и страны изучаемого языка.</w:t>
      </w:r>
      <w:r w:rsidRPr="002C3FF6">
        <w:rPr>
          <w:rFonts w:ascii="Times New Roman" w:hAnsi="Times New Roman" w:cs="Times New Roman"/>
        </w:rPr>
        <w:t xml:space="preserve">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Коммуникативные умения</w:t>
      </w:r>
    </w:p>
    <w:p w:rsidR="00200224" w:rsidRPr="002C3FF6" w:rsidRDefault="00200224" w:rsidP="00E870EA">
      <w:pPr>
        <w:spacing w:after="0"/>
        <w:ind w:firstLine="709"/>
        <w:jc w:val="both"/>
        <w:rPr>
          <w:rFonts w:ascii="Times New Roman" w:hAnsi="Times New Roman" w:cs="Times New Roman"/>
          <w:u w:val="single"/>
        </w:rPr>
      </w:pPr>
      <w:r w:rsidRPr="002C3FF6">
        <w:rPr>
          <w:rFonts w:ascii="Times New Roman" w:hAnsi="Times New Roman" w:cs="Times New Roman"/>
          <w:u w:val="single"/>
        </w:rPr>
        <w:t>Говорение</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Коммуникативные умения диалогической речи: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диалога-расспроса: запрашивание интересующей информации; сообщение фактической информации, ответы на вопросы собеседника.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i/>
        </w:rPr>
        <w:t>Коммуникативные умения монологической речи</w:t>
      </w:r>
      <w:r w:rsidRPr="002C3FF6">
        <w:rPr>
          <w:rFonts w:ascii="Times New Roman" w:hAnsi="Times New Roman" w:cs="Times New Roman"/>
        </w:rPr>
        <w:t>. 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200224" w:rsidRPr="002C3FF6" w:rsidRDefault="00200224" w:rsidP="00E870EA">
      <w:pPr>
        <w:spacing w:after="0"/>
        <w:ind w:firstLine="709"/>
        <w:jc w:val="both"/>
        <w:rPr>
          <w:rFonts w:ascii="Times New Roman" w:hAnsi="Times New Roman" w:cs="Times New Roman"/>
          <w:u w:val="single"/>
        </w:rPr>
      </w:pPr>
      <w:r w:rsidRPr="002C3FF6">
        <w:rPr>
          <w:rFonts w:ascii="Times New Roman" w:hAnsi="Times New Roman" w:cs="Times New Roman"/>
          <w:u w:val="single"/>
        </w:rPr>
        <w:t>Аудирование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Понимание на слух речи учителя и одноклассников и вербальная/невербальная реакция на услышанное (при непосредственном общении).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lastRenderedPageBreak/>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Тексты для аудирования: диалог, высказывания собеседников в ситуациях повседневного общения, рассказ, сказка.</w:t>
      </w:r>
    </w:p>
    <w:p w:rsidR="00200224" w:rsidRPr="002C3FF6" w:rsidRDefault="00200224" w:rsidP="00E870EA">
      <w:pPr>
        <w:spacing w:after="0"/>
        <w:ind w:firstLine="709"/>
        <w:jc w:val="both"/>
        <w:rPr>
          <w:rFonts w:ascii="Times New Roman" w:hAnsi="Times New Roman" w:cs="Times New Roman"/>
          <w:u w:val="single"/>
        </w:rPr>
      </w:pPr>
      <w:r w:rsidRPr="002C3FF6">
        <w:rPr>
          <w:rFonts w:ascii="Times New Roman" w:hAnsi="Times New Roman" w:cs="Times New Roman"/>
          <w:u w:val="single"/>
        </w:rPr>
        <w:t>Смысловое чтение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Тексты для чтения вслух: диалог, рассказ, сказка.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Тексты для чтения про себя: диалог, рассказ, сказка, электронное сообщение личного характера.</w:t>
      </w:r>
    </w:p>
    <w:p w:rsidR="00200224" w:rsidRPr="002C3FF6" w:rsidRDefault="00200224" w:rsidP="00E870EA">
      <w:pPr>
        <w:spacing w:after="0"/>
        <w:ind w:firstLine="709"/>
        <w:jc w:val="both"/>
        <w:rPr>
          <w:rFonts w:ascii="Times New Roman" w:hAnsi="Times New Roman" w:cs="Times New Roman"/>
          <w:u w:val="single"/>
        </w:rPr>
      </w:pPr>
      <w:r w:rsidRPr="002C3FF6">
        <w:rPr>
          <w:rFonts w:ascii="Times New Roman" w:hAnsi="Times New Roman" w:cs="Times New Roman"/>
          <w:u w:val="single"/>
        </w:rPr>
        <w:t>Письмо</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Овладение техникой письма (полупечатное написание букв, буквосочетаний, слов).</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Написание с опорой на образец коротких поздравлений с праздниками (с днём рождения, Новым годом).</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Языковые знания и навыки</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Фонетическая сторона речи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Буквы английского алфавита. Корректное называние букв английского алфавита.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Чтение новых слов согласно основным правилам чтения английского языка.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Знаки английской транскрипции; отличие их от букв английского алфавита. Фонетически корректное озвучивание знаков транскрипции.</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Графика, орфография и пунктуация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 </w:t>
      </w:r>
      <w:r w:rsidRPr="002C3FF6">
        <w:rPr>
          <w:rFonts w:ascii="Times New Roman" w:hAnsi="Times New Roman" w:cs="Times New Roman"/>
        </w:rPr>
        <w:lastRenderedPageBreak/>
        <w:t>связки, вспомогательного и модального глаголов (например, I’m, isn’t; don’t, doesn’t; can’t), существительных в притяжательном падеже (Ann’s).</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Лексическая сторона речи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Распознавание в устной и письменной речи интернациональных слов (doctor, film) с помощью языковой догадки.</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Грамматическая сторона речи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Нераспространённые и распространённые простые предложения.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Предложения с начальным It (It’s a red ball.).</w:t>
      </w:r>
    </w:p>
    <w:p w:rsidR="00200224" w:rsidRPr="00200224" w:rsidRDefault="00200224" w:rsidP="00E870EA">
      <w:pPr>
        <w:spacing w:after="0"/>
        <w:ind w:firstLine="709"/>
        <w:jc w:val="both"/>
        <w:rPr>
          <w:rFonts w:ascii="Times New Roman" w:hAnsi="Times New Roman" w:cs="Times New Roman"/>
          <w:lang w:val="en-US"/>
        </w:rPr>
      </w:pPr>
      <w:r w:rsidRPr="002C3FF6">
        <w:rPr>
          <w:rFonts w:ascii="Times New Roman" w:hAnsi="Times New Roman" w:cs="Times New Roman"/>
        </w:rPr>
        <w:t>Предложения</w:t>
      </w:r>
      <w:r w:rsidRPr="00200224">
        <w:rPr>
          <w:rFonts w:ascii="Times New Roman" w:hAnsi="Times New Roman" w:cs="Times New Roman"/>
          <w:lang w:val="en-US"/>
        </w:rPr>
        <w:t xml:space="preserve"> </w:t>
      </w:r>
      <w:r w:rsidRPr="002C3FF6">
        <w:rPr>
          <w:rFonts w:ascii="Times New Roman" w:hAnsi="Times New Roman" w:cs="Times New Roman"/>
        </w:rPr>
        <w:t>с</w:t>
      </w:r>
      <w:r w:rsidRPr="00200224">
        <w:rPr>
          <w:rFonts w:ascii="Times New Roman" w:hAnsi="Times New Roman" w:cs="Times New Roman"/>
          <w:lang w:val="en-US"/>
        </w:rPr>
        <w:t xml:space="preserve"> </w:t>
      </w:r>
      <w:r w:rsidRPr="002C3FF6">
        <w:rPr>
          <w:rFonts w:ascii="Times New Roman" w:hAnsi="Times New Roman" w:cs="Times New Roman"/>
        </w:rPr>
        <w:t>начальным</w:t>
      </w:r>
      <w:r w:rsidRPr="00200224">
        <w:rPr>
          <w:rFonts w:ascii="Times New Roman" w:hAnsi="Times New Roman" w:cs="Times New Roman"/>
          <w:lang w:val="en-US"/>
        </w:rPr>
        <w:t xml:space="preserve"> There + to be </w:t>
      </w:r>
      <w:r w:rsidRPr="002C3FF6">
        <w:rPr>
          <w:rFonts w:ascii="Times New Roman" w:hAnsi="Times New Roman" w:cs="Times New Roman"/>
        </w:rPr>
        <w:t>в</w:t>
      </w:r>
      <w:r w:rsidRPr="00200224">
        <w:rPr>
          <w:rFonts w:ascii="Times New Roman" w:hAnsi="Times New Roman" w:cs="Times New Roman"/>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200224" w:rsidRPr="00200224" w:rsidRDefault="00200224" w:rsidP="00E870EA">
      <w:pPr>
        <w:spacing w:after="0"/>
        <w:ind w:firstLine="709"/>
        <w:jc w:val="both"/>
        <w:rPr>
          <w:rFonts w:ascii="Times New Roman" w:hAnsi="Times New Roman" w:cs="Times New Roman"/>
          <w:lang w:val="en-US"/>
        </w:rPr>
      </w:pPr>
      <w:r w:rsidRPr="002C3FF6">
        <w:rPr>
          <w:rFonts w:ascii="Times New Roman" w:hAnsi="Times New Roman" w:cs="Times New Roman"/>
        </w:rPr>
        <w:t>Предложения</w:t>
      </w:r>
      <w:r w:rsidRPr="00200224">
        <w:rPr>
          <w:rFonts w:ascii="Times New Roman" w:hAnsi="Times New Roman" w:cs="Times New Roman"/>
          <w:lang w:val="en-US"/>
        </w:rPr>
        <w:t xml:space="preserve"> </w:t>
      </w:r>
      <w:r w:rsidRPr="002C3FF6">
        <w:rPr>
          <w:rFonts w:ascii="Times New Roman" w:hAnsi="Times New Roman" w:cs="Times New Roman"/>
        </w:rPr>
        <w:t>с</w:t>
      </w:r>
      <w:r w:rsidRPr="00200224">
        <w:rPr>
          <w:rFonts w:ascii="Times New Roman" w:hAnsi="Times New Roman" w:cs="Times New Roman"/>
          <w:lang w:val="en-US"/>
        </w:rPr>
        <w:t xml:space="preserve"> </w:t>
      </w:r>
      <w:r w:rsidRPr="002C3FF6">
        <w:rPr>
          <w:rFonts w:ascii="Times New Roman" w:hAnsi="Times New Roman" w:cs="Times New Roman"/>
        </w:rPr>
        <w:t>простым</w:t>
      </w:r>
      <w:r w:rsidRPr="00200224">
        <w:rPr>
          <w:rFonts w:ascii="Times New Roman" w:hAnsi="Times New Roman" w:cs="Times New Roman"/>
          <w:lang w:val="en-US"/>
        </w:rPr>
        <w:t xml:space="preserve"> </w:t>
      </w:r>
      <w:r w:rsidRPr="002C3FF6">
        <w:rPr>
          <w:rFonts w:ascii="Times New Roman" w:hAnsi="Times New Roman" w:cs="Times New Roman"/>
        </w:rPr>
        <w:t>глагольным</w:t>
      </w:r>
      <w:r w:rsidRPr="00200224">
        <w:rPr>
          <w:rFonts w:ascii="Times New Roman" w:hAnsi="Times New Roman" w:cs="Times New Roman"/>
          <w:lang w:val="en-US"/>
        </w:rPr>
        <w:t xml:space="preserve"> </w:t>
      </w:r>
      <w:r w:rsidRPr="002C3FF6">
        <w:rPr>
          <w:rFonts w:ascii="Times New Roman" w:hAnsi="Times New Roman" w:cs="Times New Roman"/>
        </w:rPr>
        <w:t>сказуемым</w:t>
      </w:r>
      <w:r w:rsidRPr="00200224">
        <w:rPr>
          <w:rFonts w:ascii="Times New Roman" w:hAnsi="Times New Roman" w:cs="Times New Roman"/>
          <w:lang w:val="en-US"/>
        </w:rPr>
        <w:t xml:space="preserve"> (They live in the country.), </w:t>
      </w:r>
      <w:r w:rsidRPr="002C3FF6">
        <w:rPr>
          <w:rFonts w:ascii="Times New Roman" w:hAnsi="Times New Roman" w:cs="Times New Roman"/>
        </w:rPr>
        <w:t>составным</w:t>
      </w:r>
      <w:r w:rsidRPr="00200224">
        <w:rPr>
          <w:rFonts w:ascii="Times New Roman" w:hAnsi="Times New Roman" w:cs="Times New Roman"/>
          <w:lang w:val="en-US"/>
        </w:rPr>
        <w:t xml:space="preserve"> </w:t>
      </w:r>
      <w:r w:rsidRPr="002C3FF6">
        <w:rPr>
          <w:rFonts w:ascii="Times New Roman" w:hAnsi="Times New Roman" w:cs="Times New Roman"/>
        </w:rPr>
        <w:t>именным</w:t>
      </w:r>
      <w:r w:rsidRPr="00200224">
        <w:rPr>
          <w:rFonts w:ascii="Times New Roman" w:hAnsi="Times New Roman" w:cs="Times New Roman"/>
          <w:lang w:val="en-US"/>
        </w:rPr>
        <w:t xml:space="preserve"> </w:t>
      </w:r>
      <w:r w:rsidRPr="002C3FF6">
        <w:rPr>
          <w:rFonts w:ascii="Times New Roman" w:hAnsi="Times New Roman" w:cs="Times New Roman"/>
        </w:rPr>
        <w:t>сказуемым</w:t>
      </w:r>
      <w:r w:rsidRPr="00200224">
        <w:rPr>
          <w:rFonts w:ascii="Times New Roman" w:hAnsi="Times New Roman" w:cs="Times New Roman"/>
          <w:lang w:val="en-US"/>
        </w:rPr>
        <w:t xml:space="preserve"> (The box is small.) </w:t>
      </w:r>
      <w:r w:rsidRPr="002C3FF6">
        <w:rPr>
          <w:rFonts w:ascii="Times New Roman" w:hAnsi="Times New Roman" w:cs="Times New Roman"/>
        </w:rPr>
        <w:t>и</w:t>
      </w:r>
      <w:r w:rsidRPr="00200224">
        <w:rPr>
          <w:rFonts w:ascii="Times New Roman" w:hAnsi="Times New Roman" w:cs="Times New Roman"/>
          <w:lang w:val="en-US"/>
        </w:rPr>
        <w:t xml:space="preserve"> </w:t>
      </w:r>
      <w:r w:rsidRPr="002C3FF6">
        <w:rPr>
          <w:rFonts w:ascii="Times New Roman" w:hAnsi="Times New Roman" w:cs="Times New Roman"/>
        </w:rPr>
        <w:t>составным</w:t>
      </w:r>
      <w:r w:rsidRPr="00200224">
        <w:rPr>
          <w:rFonts w:ascii="Times New Roman" w:hAnsi="Times New Roman" w:cs="Times New Roman"/>
          <w:lang w:val="en-US"/>
        </w:rPr>
        <w:t xml:space="preserve"> </w:t>
      </w:r>
      <w:r w:rsidRPr="002C3FF6">
        <w:rPr>
          <w:rFonts w:ascii="Times New Roman" w:hAnsi="Times New Roman" w:cs="Times New Roman"/>
        </w:rPr>
        <w:t>глагольным</w:t>
      </w:r>
      <w:r w:rsidRPr="00200224">
        <w:rPr>
          <w:rFonts w:ascii="Times New Roman" w:hAnsi="Times New Roman" w:cs="Times New Roman"/>
          <w:lang w:val="en-US"/>
        </w:rPr>
        <w:t xml:space="preserve"> </w:t>
      </w:r>
      <w:r w:rsidRPr="002C3FF6">
        <w:rPr>
          <w:rFonts w:ascii="Times New Roman" w:hAnsi="Times New Roman" w:cs="Times New Roman"/>
        </w:rPr>
        <w:t>сказуемым</w:t>
      </w:r>
      <w:r w:rsidRPr="00200224">
        <w:rPr>
          <w:rFonts w:ascii="Times New Roman" w:hAnsi="Times New Roman" w:cs="Times New Roman"/>
          <w:lang w:val="en-US"/>
        </w:rPr>
        <w:t xml:space="preserve"> (I like to play with my cat. She can play the piano.).</w:t>
      </w:r>
    </w:p>
    <w:p w:rsidR="00200224" w:rsidRPr="00200224" w:rsidRDefault="00200224" w:rsidP="00E870EA">
      <w:pPr>
        <w:spacing w:after="0"/>
        <w:ind w:firstLine="709"/>
        <w:jc w:val="both"/>
        <w:rPr>
          <w:rFonts w:ascii="Times New Roman" w:hAnsi="Times New Roman" w:cs="Times New Roman"/>
          <w:lang w:val="en-US"/>
        </w:rPr>
      </w:pPr>
      <w:r w:rsidRPr="002C3FF6">
        <w:rPr>
          <w:rFonts w:ascii="Times New Roman" w:hAnsi="Times New Roman" w:cs="Times New Roman"/>
        </w:rPr>
        <w:t>Предложения</w:t>
      </w:r>
      <w:r w:rsidRPr="00200224">
        <w:rPr>
          <w:rFonts w:ascii="Times New Roman" w:hAnsi="Times New Roman" w:cs="Times New Roman"/>
          <w:lang w:val="en-US"/>
        </w:rPr>
        <w:t xml:space="preserve"> </w:t>
      </w:r>
      <w:r w:rsidRPr="002C3FF6">
        <w:rPr>
          <w:rFonts w:ascii="Times New Roman" w:hAnsi="Times New Roman" w:cs="Times New Roman"/>
        </w:rPr>
        <w:t>с</w:t>
      </w:r>
      <w:r w:rsidRPr="00200224">
        <w:rPr>
          <w:rFonts w:ascii="Times New Roman" w:hAnsi="Times New Roman" w:cs="Times New Roman"/>
          <w:lang w:val="en-US"/>
        </w:rPr>
        <w:t xml:space="preserve"> </w:t>
      </w:r>
      <w:r w:rsidRPr="002C3FF6">
        <w:rPr>
          <w:rFonts w:ascii="Times New Roman" w:hAnsi="Times New Roman" w:cs="Times New Roman"/>
        </w:rPr>
        <w:t>глаголом</w:t>
      </w:r>
      <w:r w:rsidRPr="00200224">
        <w:rPr>
          <w:rFonts w:ascii="Times New Roman" w:hAnsi="Times New Roman" w:cs="Times New Roman"/>
          <w:lang w:val="en-US"/>
        </w:rPr>
        <w:t>-</w:t>
      </w:r>
      <w:r w:rsidRPr="002C3FF6">
        <w:rPr>
          <w:rFonts w:ascii="Times New Roman" w:hAnsi="Times New Roman" w:cs="Times New Roman"/>
        </w:rPr>
        <w:t>связкой</w:t>
      </w:r>
      <w:r w:rsidRPr="00200224">
        <w:rPr>
          <w:rFonts w:ascii="Times New Roman" w:hAnsi="Times New Roman" w:cs="Times New Roman"/>
          <w:lang w:val="en-US"/>
        </w:rPr>
        <w:t xml:space="preserve"> to be </w:t>
      </w:r>
      <w:r w:rsidRPr="002C3FF6">
        <w:rPr>
          <w:rFonts w:ascii="Times New Roman" w:hAnsi="Times New Roman" w:cs="Times New Roman"/>
        </w:rPr>
        <w:t>в</w:t>
      </w:r>
      <w:r w:rsidRPr="00200224">
        <w:rPr>
          <w:rFonts w:ascii="Times New Roman" w:hAnsi="Times New Roman" w:cs="Times New Roman"/>
          <w:lang w:val="en-US"/>
        </w:rPr>
        <w:t xml:space="preserve"> Present Simple Tense (My father is a doctor. Is it a red ball? — Yes, it is./No, it isn’t. )</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Предложения с краткими глагольными формами (She can’t swim. I don’t like porridge.).</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Побудительные предложения в утвердительной форме (Come in, please.).</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Глаголы в Present Simple Tense в повествовательных (утвердительных и отрицательных) и вопросительных (общий и специальный вопросы) предложениях.</w:t>
      </w:r>
    </w:p>
    <w:p w:rsidR="00200224" w:rsidRPr="00200224" w:rsidRDefault="00200224" w:rsidP="00E870EA">
      <w:pPr>
        <w:spacing w:after="0"/>
        <w:ind w:firstLine="709"/>
        <w:jc w:val="both"/>
        <w:rPr>
          <w:rFonts w:ascii="Times New Roman" w:hAnsi="Times New Roman" w:cs="Times New Roman"/>
          <w:lang w:val="en-US"/>
        </w:rPr>
      </w:pPr>
      <w:r w:rsidRPr="002C3FF6">
        <w:rPr>
          <w:rFonts w:ascii="Times New Roman" w:hAnsi="Times New Roman" w:cs="Times New Roman"/>
        </w:rPr>
        <w:t>Глагольная</w:t>
      </w:r>
      <w:r w:rsidRPr="00200224">
        <w:rPr>
          <w:rFonts w:ascii="Times New Roman" w:hAnsi="Times New Roman" w:cs="Times New Roman"/>
          <w:lang w:val="en-US"/>
        </w:rPr>
        <w:t xml:space="preserve"> </w:t>
      </w:r>
      <w:r w:rsidRPr="002C3FF6">
        <w:rPr>
          <w:rFonts w:ascii="Times New Roman" w:hAnsi="Times New Roman" w:cs="Times New Roman"/>
        </w:rPr>
        <w:t>конструкция</w:t>
      </w:r>
      <w:r w:rsidRPr="00200224">
        <w:rPr>
          <w:rFonts w:ascii="Times New Roman" w:hAnsi="Times New Roman" w:cs="Times New Roman"/>
          <w:lang w:val="en-US"/>
        </w:rPr>
        <w:t xml:space="preserve"> have got (I’ve got a cat. He’s/She’s got a cat. Have you got a cat? — Yes, I have./No, I haven’t. What have you got?).</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Модальный глагол can: для выражения умения (I can play tennis.) и отсутствия умения (I can’t play chess.); для получения разрешения (Can I go out?).</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Определённый, неопределённый и нулевой артикли c именами существительными (наиболее распространённые случаи).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Существительные во множественном числе, образованные по правилу и исключения (a book — books; a man — men).</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Личные</w:t>
      </w:r>
      <w:r w:rsidRPr="00200224">
        <w:rPr>
          <w:rFonts w:ascii="Times New Roman" w:hAnsi="Times New Roman" w:cs="Times New Roman"/>
          <w:lang w:val="en-US"/>
        </w:rPr>
        <w:t xml:space="preserve"> </w:t>
      </w:r>
      <w:r w:rsidRPr="002C3FF6">
        <w:rPr>
          <w:rFonts w:ascii="Times New Roman" w:hAnsi="Times New Roman" w:cs="Times New Roman"/>
        </w:rPr>
        <w:t>местоимения</w:t>
      </w:r>
      <w:r w:rsidRPr="00200224">
        <w:rPr>
          <w:rFonts w:ascii="Times New Roman" w:hAnsi="Times New Roman" w:cs="Times New Roman"/>
          <w:lang w:val="en-US"/>
        </w:rPr>
        <w:t xml:space="preserve"> (I, you, he/she/it, we, they). </w:t>
      </w:r>
      <w:r w:rsidRPr="002C3FF6">
        <w:rPr>
          <w:rFonts w:ascii="Times New Roman" w:hAnsi="Times New Roman" w:cs="Times New Roman"/>
        </w:rPr>
        <w:t>Притяжательные</w:t>
      </w:r>
      <w:r w:rsidRPr="00200224">
        <w:rPr>
          <w:rFonts w:ascii="Times New Roman" w:hAnsi="Times New Roman" w:cs="Times New Roman"/>
          <w:lang w:val="en-US"/>
        </w:rPr>
        <w:t xml:space="preserve"> </w:t>
      </w:r>
      <w:r w:rsidRPr="002C3FF6">
        <w:rPr>
          <w:rFonts w:ascii="Times New Roman" w:hAnsi="Times New Roman" w:cs="Times New Roman"/>
        </w:rPr>
        <w:t>местоимения</w:t>
      </w:r>
      <w:r w:rsidRPr="00200224">
        <w:rPr>
          <w:rFonts w:ascii="Times New Roman" w:hAnsi="Times New Roman" w:cs="Times New Roman"/>
          <w:lang w:val="en-US"/>
        </w:rPr>
        <w:t xml:space="preserve"> (my, your, his/her/its, our, their). </w:t>
      </w:r>
      <w:r w:rsidRPr="002C3FF6">
        <w:rPr>
          <w:rFonts w:ascii="Times New Roman" w:hAnsi="Times New Roman" w:cs="Times New Roman"/>
        </w:rPr>
        <w:t>Указательные местоимения (this — these).</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Количественные числительные (1–12).</w:t>
      </w:r>
    </w:p>
    <w:p w:rsidR="00200224" w:rsidRPr="00200224" w:rsidRDefault="00200224" w:rsidP="00E870EA">
      <w:pPr>
        <w:spacing w:after="0"/>
        <w:ind w:firstLine="709"/>
        <w:jc w:val="both"/>
        <w:rPr>
          <w:rFonts w:ascii="Times New Roman" w:hAnsi="Times New Roman" w:cs="Times New Roman"/>
          <w:lang w:val="en-US"/>
        </w:rPr>
      </w:pPr>
      <w:r w:rsidRPr="002C3FF6">
        <w:rPr>
          <w:rFonts w:ascii="Times New Roman" w:hAnsi="Times New Roman" w:cs="Times New Roman"/>
        </w:rPr>
        <w:t>Вопросительные слова (who, what, how, where, how many). Предлоги</w:t>
      </w:r>
      <w:r w:rsidRPr="00200224">
        <w:rPr>
          <w:rFonts w:ascii="Times New Roman" w:hAnsi="Times New Roman" w:cs="Times New Roman"/>
          <w:lang w:val="en-US"/>
        </w:rPr>
        <w:t xml:space="preserve"> </w:t>
      </w:r>
      <w:r w:rsidRPr="002C3FF6">
        <w:rPr>
          <w:rFonts w:ascii="Times New Roman" w:hAnsi="Times New Roman" w:cs="Times New Roman"/>
        </w:rPr>
        <w:t>места</w:t>
      </w:r>
      <w:r w:rsidRPr="00200224">
        <w:rPr>
          <w:rFonts w:ascii="Times New Roman" w:hAnsi="Times New Roman" w:cs="Times New Roman"/>
          <w:lang w:val="en-US"/>
        </w:rPr>
        <w:t xml:space="preserve"> (in, on, near, under).</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Союзы and и but (c однородными членами).</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Социокультурные знания и умения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Знание небольших произведений детского фольклора страны/стран изучаемого языка (рифмовки, стихи, песенки); персонажей детских книг.</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Знание названий родной страны и страны/стран изучаемого языка и их столиц.</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Компенсаторные умения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lastRenderedPageBreak/>
        <w:t>Использование в качестве опоры при порождении собственных высказываний ключевых слов, вопросов; иллюстраций.</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3 класс (68 ч)</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Тематическое содержание речи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i/>
        </w:rPr>
        <w:t>Мир моего «я».</w:t>
      </w:r>
      <w:r w:rsidRPr="002C3FF6">
        <w:rPr>
          <w:rFonts w:ascii="Times New Roman" w:hAnsi="Times New Roman" w:cs="Times New Roman"/>
        </w:rPr>
        <w:t xml:space="preserve"> Моя семья. Мой день рождения. Моя любимая еда. Мой день (распорядок дня).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i/>
        </w:rPr>
        <w:t>Мир моих увлечений.</w:t>
      </w:r>
      <w:r w:rsidRPr="002C3FF6">
        <w:rPr>
          <w:rFonts w:ascii="Times New Roman" w:hAnsi="Times New Roman" w:cs="Times New Roman"/>
        </w:rPr>
        <w:t xml:space="preserve"> Любимая игрушка, игра. Мой питомец. Любимые занятия. Любимая сказка. Выходной день. Каникулы.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i/>
        </w:rPr>
        <w:t>Мир вокруг меня.</w:t>
      </w:r>
      <w:r w:rsidRPr="002C3FF6">
        <w:rPr>
          <w:rFonts w:ascii="Times New Roman" w:hAnsi="Times New Roman" w:cs="Times New Roman"/>
        </w:rPr>
        <w:t xml:space="preserve"> Моя комната (квартира, дом). Моя школа. Мои друзья. Моя малая родина (город, село). Дикие и домашние животные. Погода. Времена года (месяцы).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i/>
        </w:rPr>
        <w:t>Родная страна и страны изучаемого языка.</w:t>
      </w:r>
      <w:r w:rsidRPr="002C3FF6">
        <w:rPr>
          <w:rFonts w:ascii="Times New Roman" w:hAnsi="Times New Roman" w:cs="Times New Roman"/>
        </w:rPr>
        <w:t xml:space="preserve">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Коммуникативные умения</w:t>
      </w:r>
    </w:p>
    <w:p w:rsidR="00200224" w:rsidRPr="002C3FF6" w:rsidRDefault="00200224" w:rsidP="00E870EA">
      <w:pPr>
        <w:spacing w:after="0"/>
        <w:ind w:firstLine="709"/>
        <w:jc w:val="both"/>
        <w:rPr>
          <w:rFonts w:ascii="Times New Roman" w:hAnsi="Times New Roman" w:cs="Times New Roman"/>
          <w:u w:val="single"/>
        </w:rPr>
      </w:pPr>
      <w:r w:rsidRPr="002C3FF6">
        <w:rPr>
          <w:rFonts w:ascii="Times New Roman" w:hAnsi="Times New Roman" w:cs="Times New Roman"/>
          <w:u w:val="single"/>
        </w:rPr>
        <w:t>Говорение</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Коммуникативные умения диалогической речи: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диалога-расспроса: запрашивание интересующей информации; сообщение фактической информации, ответы на вопросы собеседника.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i/>
        </w:rPr>
        <w:t>Коммуникативные умения монологической речи:</w:t>
      </w:r>
      <w:r w:rsidRPr="002C3FF6">
        <w:rPr>
          <w:rFonts w:ascii="Times New Roman" w:hAnsi="Times New Roman" w:cs="Times New Roman"/>
        </w:rPr>
        <w:t xml:space="preserve"> 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Пересказ с опорой на ключевые слова, вопросы и/или иллюстрации основного содержания прочитанного текста.</w:t>
      </w:r>
    </w:p>
    <w:p w:rsidR="00200224" w:rsidRPr="002C3FF6" w:rsidRDefault="00200224" w:rsidP="00E870EA">
      <w:pPr>
        <w:spacing w:after="0"/>
        <w:ind w:firstLine="709"/>
        <w:jc w:val="both"/>
        <w:rPr>
          <w:rFonts w:ascii="Times New Roman" w:hAnsi="Times New Roman" w:cs="Times New Roman"/>
          <w:u w:val="single"/>
        </w:rPr>
      </w:pPr>
      <w:r w:rsidRPr="002C3FF6">
        <w:rPr>
          <w:rFonts w:ascii="Times New Roman" w:hAnsi="Times New Roman" w:cs="Times New Roman"/>
          <w:u w:val="single"/>
        </w:rPr>
        <w:t>Аудирование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Понимание на слух речи учителя и одноклассников и вербальная/невербальная реакция на услышанное (при непосредственном общении).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Тексты для аудирования: диалог, высказывания собеседников в ситуациях повседневного общения, рассказ, сказка.</w:t>
      </w:r>
    </w:p>
    <w:p w:rsidR="00200224" w:rsidRPr="002C3FF6" w:rsidRDefault="00200224" w:rsidP="00E870EA">
      <w:pPr>
        <w:spacing w:after="0"/>
        <w:ind w:firstLine="709"/>
        <w:jc w:val="both"/>
        <w:rPr>
          <w:rFonts w:ascii="Times New Roman" w:hAnsi="Times New Roman" w:cs="Times New Roman"/>
          <w:u w:val="single"/>
        </w:rPr>
      </w:pPr>
      <w:r w:rsidRPr="002C3FF6">
        <w:rPr>
          <w:rFonts w:ascii="Times New Roman" w:hAnsi="Times New Roman" w:cs="Times New Roman"/>
          <w:u w:val="single"/>
        </w:rPr>
        <w:t>Смысловое чтение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Тексты для чтения вслух: диалог, рассказ, сказка.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языковой, в том числе контекстуальной, догадки.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Тексты для чтения: диалог, рассказ, сказка, электронное сообщение личного характера.</w:t>
      </w:r>
    </w:p>
    <w:p w:rsidR="00200224" w:rsidRPr="002C3FF6" w:rsidRDefault="00200224" w:rsidP="00E870EA">
      <w:pPr>
        <w:spacing w:after="0"/>
        <w:ind w:firstLine="709"/>
        <w:jc w:val="both"/>
        <w:rPr>
          <w:rFonts w:ascii="Times New Roman" w:hAnsi="Times New Roman" w:cs="Times New Roman"/>
          <w:u w:val="single"/>
        </w:rPr>
      </w:pPr>
      <w:r w:rsidRPr="002C3FF6">
        <w:rPr>
          <w:rFonts w:ascii="Times New Roman" w:hAnsi="Times New Roman" w:cs="Times New Roman"/>
          <w:u w:val="single"/>
        </w:rPr>
        <w:t>Письмо</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Создание подписей к картинкам, фотографиям с пояснением, что на них изображено.</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Написание с опорой на образец поздравлений с праздниками (с днём рождения, Новым годом, Рождеством) с выражением пожеланий.</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Языковые знания и навыки</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Фонетическая сторона речи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Буквы английского алфавита. Фонетически корректное озвучивание букв английского алфавита.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Ритмикоинтонационные особенности повествовательного, побудительного и вопросительного (общий и специальный вопрос) предложений.</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Вычленение некоторых звукобуквенных сочетаний при анализе изученных слов.</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Чтение новых слов согласно основным правилам чтения с использованием полной или частичной транскрипции.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Знаки английской транскрипции; отличие их от букв английского алфавита. Фонетически корректное озвучивание знаков транскрипции.</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Графика, орфография и пунктуация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Правильное написание изученных слов.</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Правильная расстановка знаков препинания: точки, вопр 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Лексическая сторона речи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Распознавание в устной и письменной речи интернациональных слов (doctor, film) с помощью языковой догадки.</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Грамматическая сторона речи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lastRenderedPageBreak/>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200224" w:rsidRPr="00200224" w:rsidRDefault="00200224" w:rsidP="00E870EA">
      <w:pPr>
        <w:spacing w:after="0"/>
        <w:ind w:firstLine="709"/>
        <w:jc w:val="both"/>
        <w:rPr>
          <w:rFonts w:ascii="Times New Roman" w:hAnsi="Times New Roman" w:cs="Times New Roman"/>
          <w:lang w:val="en-US"/>
        </w:rPr>
      </w:pPr>
      <w:r w:rsidRPr="002C3FF6">
        <w:rPr>
          <w:rFonts w:ascii="Times New Roman" w:hAnsi="Times New Roman" w:cs="Times New Roman"/>
        </w:rPr>
        <w:t>Предложения</w:t>
      </w:r>
      <w:r w:rsidRPr="00200224">
        <w:rPr>
          <w:rFonts w:ascii="Times New Roman" w:hAnsi="Times New Roman" w:cs="Times New Roman"/>
          <w:lang w:val="en-US"/>
        </w:rPr>
        <w:t xml:space="preserve"> </w:t>
      </w:r>
      <w:r w:rsidRPr="002C3FF6">
        <w:rPr>
          <w:rFonts w:ascii="Times New Roman" w:hAnsi="Times New Roman" w:cs="Times New Roman"/>
        </w:rPr>
        <w:t>с</w:t>
      </w:r>
      <w:r w:rsidRPr="00200224">
        <w:rPr>
          <w:rFonts w:ascii="Times New Roman" w:hAnsi="Times New Roman" w:cs="Times New Roman"/>
          <w:lang w:val="en-US"/>
        </w:rPr>
        <w:t xml:space="preserve"> </w:t>
      </w:r>
      <w:r w:rsidRPr="002C3FF6">
        <w:rPr>
          <w:rFonts w:ascii="Times New Roman" w:hAnsi="Times New Roman" w:cs="Times New Roman"/>
        </w:rPr>
        <w:t>начальным</w:t>
      </w:r>
      <w:r w:rsidRPr="00200224">
        <w:rPr>
          <w:rFonts w:ascii="Times New Roman" w:hAnsi="Times New Roman" w:cs="Times New Roman"/>
          <w:lang w:val="en-US"/>
        </w:rPr>
        <w:t xml:space="preserve"> There + to be </w:t>
      </w:r>
      <w:r w:rsidRPr="002C3FF6">
        <w:rPr>
          <w:rFonts w:ascii="Times New Roman" w:hAnsi="Times New Roman" w:cs="Times New Roman"/>
        </w:rPr>
        <w:t>в</w:t>
      </w:r>
      <w:r w:rsidRPr="00200224">
        <w:rPr>
          <w:rFonts w:ascii="Times New Roman" w:hAnsi="Times New Roman" w:cs="Times New Roman"/>
          <w:lang w:val="en-US"/>
        </w:rPr>
        <w:t xml:space="preserve"> Past Simple Tense (There was an old house near the river.).</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Побудительные предложения в отрицательной (Don’t talk, please.) форме.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200224" w:rsidRPr="00200224" w:rsidRDefault="00200224" w:rsidP="00E870EA">
      <w:pPr>
        <w:spacing w:after="0"/>
        <w:ind w:firstLine="709"/>
        <w:jc w:val="both"/>
        <w:rPr>
          <w:rFonts w:ascii="Times New Roman" w:hAnsi="Times New Roman" w:cs="Times New Roman"/>
          <w:lang w:val="en-US"/>
        </w:rPr>
      </w:pPr>
      <w:r w:rsidRPr="002C3FF6">
        <w:rPr>
          <w:rFonts w:ascii="Times New Roman" w:hAnsi="Times New Roman" w:cs="Times New Roman"/>
        </w:rPr>
        <w:t>Конструкция</w:t>
      </w:r>
      <w:r w:rsidRPr="00200224">
        <w:rPr>
          <w:rFonts w:ascii="Times New Roman" w:hAnsi="Times New Roman" w:cs="Times New Roman"/>
          <w:lang w:val="en-US"/>
        </w:rPr>
        <w:t xml:space="preserve"> I’d like to … (I’d like to read this book.).</w:t>
      </w:r>
    </w:p>
    <w:p w:rsidR="00200224" w:rsidRPr="00200224" w:rsidRDefault="00200224" w:rsidP="00E870EA">
      <w:pPr>
        <w:spacing w:after="0"/>
        <w:ind w:firstLine="709"/>
        <w:jc w:val="both"/>
        <w:rPr>
          <w:rFonts w:ascii="Times New Roman" w:hAnsi="Times New Roman" w:cs="Times New Roman"/>
          <w:lang w:val="en-US"/>
        </w:rPr>
      </w:pPr>
      <w:r w:rsidRPr="002C3FF6">
        <w:rPr>
          <w:rFonts w:ascii="Times New Roman" w:hAnsi="Times New Roman" w:cs="Times New Roman"/>
        </w:rPr>
        <w:t>Конструкции</w:t>
      </w:r>
      <w:r w:rsidRPr="00200224">
        <w:rPr>
          <w:rFonts w:ascii="Times New Roman" w:hAnsi="Times New Roman" w:cs="Times New Roman"/>
          <w:lang w:val="en-US"/>
        </w:rPr>
        <w:t xml:space="preserve"> </w:t>
      </w:r>
      <w:r w:rsidRPr="002C3FF6">
        <w:rPr>
          <w:rFonts w:ascii="Times New Roman" w:hAnsi="Times New Roman" w:cs="Times New Roman"/>
        </w:rPr>
        <w:t>с</w:t>
      </w:r>
      <w:r w:rsidRPr="00200224">
        <w:rPr>
          <w:rFonts w:ascii="Times New Roman" w:hAnsi="Times New Roman" w:cs="Times New Roman"/>
          <w:lang w:val="en-US"/>
        </w:rPr>
        <w:t xml:space="preserve"> </w:t>
      </w:r>
      <w:r w:rsidRPr="002C3FF6">
        <w:rPr>
          <w:rFonts w:ascii="Times New Roman" w:hAnsi="Times New Roman" w:cs="Times New Roman"/>
        </w:rPr>
        <w:t>глаголами</w:t>
      </w:r>
      <w:r w:rsidRPr="00200224">
        <w:rPr>
          <w:rFonts w:ascii="Times New Roman" w:hAnsi="Times New Roman" w:cs="Times New Roman"/>
          <w:lang w:val="en-US"/>
        </w:rPr>
        <w:t xml:space="preserve"> </w:t>
      </w:r>
      <w:r w:rsidRPr="002C3FF6">
        <w:rPr>
          <w:rFonts w:ascii="Times New Roman" w:hAnsi="Times New Roman" w:cs="Times New Roman"/>
        </w:rPr>
        <w:t>на</w:t>
      </w:r>
      <w:r w:rsidRPr="00200224">
        <w:rPr>
          <w:rFonts w:ascii="Times New Roman" w:hAnsi="Times New Roman" w:cs="Times New Roman"/>
          <w:lang w:val="en-US"/>
        </w:rPr>
        <w:t xml:space="preserve"> -ing: to like/enjoy doing smth (I like riding my bike.).</w:t>
      </w:r>
    </w:p>
    <w:p w:rsidR="00200224" w:rsidRPr="00200224" w:rsidRDefault="00200224" w:rsidP="00E870EA">
      <w:pPr>
        <w:spacing w:after="0"/>
        <w:ind w:firstLine="709"/>
        <w:jc w:val="both"/>
        <w:rPr>
          <w:rFonts w:ascii="Times New Roman" w:hAnsi="Times New Roman" w:cs="Times New Roman"/>
          <w:lang w:val="en-US"/>
        </w:rPr>
      </w:pPr>
      <w:r w:rsidRPr="002C3FF6">
        <w:rPr>
          <w:rFonts w:ascii="Times New Roman" w:hAnsi="Times New Roman" w:cs="Times New Roman"/>
        </w:rPr>
        <w:t>Существительные</w:t>
      </w:r>
      <w:r w:rsidRPr="00200224">
        <w:rPr>
          <w:rFonts w:ascii="Times New Roman" w:hAnsi="Times New Roman" w:cs="Times New Roman"/>
          <w:lang w:val="en-US"/>
        </w:rPr>
        <w:t xml:space="preserve"> </w:t>
      </w:r>
      <w:r w:rsidRPr="002C3FF6">
        <w:rPr>
          <w:rFonts w:ascii="Times New Roman" w:hAnsi="Times New Roman" w:cs="Times New Roman"/>
        </w:rPr>
        <w:t>в</w:t>
      </w:r>
      <w:r w:rsidRPr="00200224">
        <w:rPr>
          <w:rFonts w:ascii="Times New Roman" w:hAnsi="Times New Roman" w:cs="Times New Roman"/>
          <w:lang w:val="en-US"/>
        </w:rPr>
        <w:t xml:space="preserve"> </w:t>
      </w:r>
      <w:r w:rsidRPr="002C3FF6">
        <w:rPr>
          <w:rFonts w:ascii="Times New Roman" w:hAnsi="Times New Roman" w:cs="Times New Roman"/>
        </w:rPr>
        <w:t>притяжательном</w:t>
      </w:r>
      <w:r w:rsidRPr="00200224">
        <w:rPr>
          <w:rFonts w:ascii="Times New Roman" w:hAnsi="Times New Roman" w:cs="Times New Roman"/>
          <w:lang w:val="en-US"/>
        </w:rPr>
        <w:t xml:space="preserve"> </w:t>
      </w:r>
      <w:r w:rsidRPr="002C3FF6">
        <w:rPr>
          <w:rFonts w:ascii="Times New Roman" w:hAnsi="Times New Roman" w:cs="Times New Roman"/>
        </w:rPr>
        <w:t>падеже</w:t>
      </w:r>
      <w:r w:rsidRPr="00200224">
        <w:rPr>
          <w:rFonts w:ascii="Times New Roman" w:hAnsi="Times New Roman" w:cs="Times New Roman"/>
          <w:lang w:val="en-US"/>
        </w:rPr>
        <w:t xml:space="preserve"> (Possessive Case; Ann’s dress, children’s toys, boys’ books).</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Слова, выражающие количество с исчисляемыми и неисчисляемыми существительными (much/many/a lot of).</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–Yes, I’ve got some.).</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Наречия частотности (usually, often).</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Количественные числительные (13—100). Порядковые числительные (1—30).</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Вопросительные слова (when, whose, why).</w:t>
      </w:r>
    </w:p>
    <w:p w:rsidR="00200224" w:rsidRPr="00200224" w:rsidRDefault="00200224" w:rsidP="00E870EA">
      <w:pPr>
        <w:spacing w:after="0"/>
        <w:ind w:firstLine="709"/>
        <w:jc w:val="both"/>
        <w:rPr>
          <w:rFonts w:ascii="Times New Roman" w:hAnsi="Times New Roman" w:cs="Times New Roman"/>
          <w:lang w:val="en-US"/>
        </w:rPr>
      </w:pPr>
      <w:r w:rsidRPr="002C3FF6">
        <w:rPr>
          <w:rFonts w:ascii="Times New Roman" w:hAnsi="Times New Roman" w:cs="Times New Roman"/>
        </w:rPr>
        <w:t>Предлоги</w:t>
      </w:r>
      <w:r w:rsidRPr="00200224">
        <w:rPr>
          <w:rFonts w:ascii="Times New Roman" w:hAnsi="Times New Roman" w:cs="Times New Roman"/>
          <w:lang w:val="en-US"/>
        </w:rPr>
        <w:t xml:space="preserve"> </w:t>
      </w:r>
      <w:r w:rsidRPr="002C3FF6">
        <w:rPr>
          <w:rFonts w:ascii="Times New Roman" w:hAnsi="Times New Roman" w:cs="Times New Roman"/>
        </w:rPr>
        <w:t>места</w:t>
      </w:r>
      <w:r w:rsidRPr="00200224">
        <w:rPr>
          <w:rFonts w:ascii="Times New Roman" w:hAnsi="Times New Roman" w:cs="Times New Roman"/>
          <w:lang w:val="en-US"/>
        </w:rPr>
        <w:t xml:space="preserve"> (next to, in front of, behind), </w:t>
      </w:r>
      <w:r w:rsidRPr="002C3FF6">
        <w:rPr>
          <w:rFonts w:ascii="Times New Roman" w:hAnsi="Times New Roman" w:cs="Times New Roman"/>
        </w:rPr>
        <w:t>направления</w:t>
      </w:r>
      <w:r w:rsidRPr="00200224">
        <w:rPr>
          <w:rFonts w:ascii="Times New Roman" w:hAnsi="Times New Roman" w:cs="Times New Roman"/>
          <w:lang w:val="en-US"/>
        </w:rPr>
        <w:t xml:space="preserve"> (to), </w:t>
      </w:r>
      <w:r w:rsidRPr="002C3FF6">
        <w:rPr>
          <w:rFonts w:ascii="Times New Roman" w:hAnsi="Times New Roman" w:cs="Times New Roman"/>
        </w:rPr>
        <w:t>времени</w:t>
      </w:r>
      <w:r w:rsidRPr="00200224">
        <w:rPr>
          <w:rFonts w:ascii="Times New Roman" w:hAnsi="Times New Roman" w:cs="Times New Roman"/>
          <w:lang w:val="en-US"/>
        </w:rPr>
        <w:t xml:space="preserve"> (at, in, on </w:t>
      </w:r>
      <w:r w:rsidRPr="002C3FF6">
        <w:rPr>
          <w:rFonts w:ascii="Times New Roman" w:hAnsi="Times New Roman" w:cs="Times New Roman"/>
        </w:rPr>
        <w:t>в</w:t>
      </w:r>
      <w:r w:rsidRPr="00200224">
        <w:rPr>
          <w:rFonts w:ascii="Times New Roman" w:hAnsi="Times New Roman" w:cs="Times New Roman"/>
          <w:lang w:val="en-US"/>
        </w:rPr>
        <w:t xml:space="preserve"> </w:t>
      </w:r>
      <w:r w:rsidRPr="002C3FF6">
        <w:rPr>
          <w:rFonts w:ascii="Times New Roman" w:hAnsi="Times New Roman" w:cs="Times New Roman"/>
        </w:rPr>
        <w:t>выражениях</w:t>
      </w:r>
      <w:r w:rsidRPr="00200224">
        <w:rPr>
          <w:rFonts w:ascii="Times New Roman" w:hAnsi="Times New Roman" w:cs="Times New Roman"/>
          <w:lang w:val="en-US"/>
        </w:rPr>
        <w:t xml:space="preserve"> at 5 o’clock, in the morning, on Monday).</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Социокультурные знания и умения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Знание произведений детского фольклора (рифмовок, стихов, песенок), персонажей детских книг.</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Компенсаторные умения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Использование при чтении и аудировании языковой, в том числе контекстуальной, догадки.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Использование в качестве опоры при порождении собственных высказываний ключевых слов, вопросов; иллюстраций.</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4 класс (68 ч)</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Тематическое содержание речи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i/>
        </w:rPr>
        <w:t>Мир моего «я».</w:t>
      </w:r>
      <w:r w:rsidRPr="002C3FF6">
        <w:rPr>
          <w:rFonts w:ascii="Times New Roman" w:hAnsi="Times New Roman" w:cs="Times New Roman"/>
        </w:rPr>
        <w:t xml:space="preserve"> Моя семья. Мой день рождения, подарки. Моя любимая еда. Мой день (распорядок дня, домашние обязанности).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i/>
        </w:rPr>
        <w:t>Мир моих увлечений.</w:t>
      </w:r>
      <w:r w:rsidRPr="002C3FF6">
        <w:rPr>
          <w:rFonts w:ascii="Times New Roman" w:hAnsi="Times New Roman" w:cs="Times New Roman"/>
        </w:rPr>
        <w:t xml:space="preserve"> Любимая игрушка, игра. Мой питомец. Любимые занятия. Занятия спортом. Любимая сказка/ история/рассказ. Выходной день. Каникулы.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i/>
        </w:rPr>
        <w:t>Мир вокруг меня.</w:t>
      </w:r>
      <w:r w:rsidRPr="002C3FF6">
        <w:rPr>
          <w:rFonts w:ascii="Times New Roman" w:hAnsi="Times New Roman" w:cs="Times New Roman"/>
        </w:rPr>
        <w:t xml:space="preserve">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i/>
        </w:rPr>
        <w:t>Родная страна и страны изучаемого языка.</w:t>
      </w:r>
      <w:r w:rsidRPr="002C3FF6">
        <w:rPr>
          <w:rFonts w:ascii="Times New Roman" w:hAnsi="Times New Roman" w:cs="Times New Roman"/>
        </w:rPr>
        <w:t xml:space="preserve">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Коммуникативные умения</w:t>
      </w:r>
    </w:p>
    <w:p w:rsidR="00200224" w:rsidRPr="002C3FF6" w:rsidRDefault="00200224" w:rsidP="00E870EA">
      <w:pPr>
        <w:spacing w:after="0"/>
        <w:ind w:firstLine="709"/>
        <w:jc w:val="both"/>
        <w:rPr>
          <w:rFonts w:ascii="Times New Roman" w:hAnsi="Times New Roman" w:cs="Times New Roman"/>
          <w:u w:val="single"/>
        </w:rPr>
      </w:pPr>
      <w:r w:rsidRPr="002C3FF6">
        <w:rPr>
          <w:rFonts w:ascii="Times New Roman" w:hAnsi="Times New Roman" w:cs="Times New Roman"/>
          <w:u w:val="single"/>
        </w:rPr>
        <w:t>Говорение</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Коммуникативные умения диалогической речи: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lastRenderedPageBreak/>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диалога-расспроса: запрашивание интересующей информации; сообщение фактической информации, ответы на вопросы собеседника.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i/>
        </w:rPr>
        <w:t>Коммуникативные умения монологической речи.</w:t>
      </w:r>
      <w:r w:rsidRPr="002C3FF6">
        <w:rPr>
          <w:rFonts w:ascii="Times New Roman" w:hAnsi="Times New Roman" w:cs="Times New Roman"/>
        </w:rPr>
        <w:t xml:space="preserve"> 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Пересказ основного содержания прочитанного текста с опорой на ключевые слова, вопросы, план и/или иллюстрации.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Краткое устное изложение результатов выполненного несложного проектного задания.</w:t>
      </w:r>
    </w:p>
    <w:p w:rsidR="00200224" w:rsidRPr="002C3FF6" w:rsidRDefault="00200224" w:rsidP="00E870EA">
      <w:pPr>
        <w:spacing w:after="0"/>
        <w:ind w:firstLine="709"/>
        <w:jc w:val="both"/>
        <w:rPr>
          <w:rFonts w:ascii="Times New Roman" w:hAnsi="Times New Roman" w:cs="Times New Roman"/>
          <w:u w:val="single"/>
        </w:rPr>
      </w:pPr>
      <w:r w:rsidRPr="002C3FF6">
        <w:rPr>
          <w:rFonts w:ascii="Times New Roman" w:hAnsi="Times New Roman" w:cs="Times New Roman"/>
          <w:u w:val="single"/>
        </w:rPr>
        <w:t>Аудирование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Коммуникативные умения аудирования.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Понимание на слух речи учителя и одноклассников и вербальная/невербальная реакция на услышанное (при непосредственном общении).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200224" w:rsidRPr="002C3FF6" w:rsidRDefault="00200224" w:rsidP="00E870EA">
      <w:pPr>
        <w:spacing w:after="0"/>
        <w:ind w:firstLine="709"/>
        <w:jc w:val="both"/>
        <w:rPr>
          <w:rFonts w:ascii="Times New Roman" w:hAnsi="Times New Roman" w:cs="Times New Roman"/>
          <w:u w:val="single"/>
        </w:rPr>
      </w:pPr>
      <w:r w:rsidRPr="002C3FF6">
        <w:rPr>
          <w:rFonts w:ascii="Times New Roman" w:hAnsi="Times New Roman" w:cs="Times New Roman"/>
          <w:u w:val="single"/>
        </w:rPr>
        <w:t>Смысловое чтение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Чтение вслух учебных текстов с соблюдением правил чтения и соответствующей интонацией, понимание прочитанного.</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Тексты для чтения вслух: диалог, рассказ, сказка.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w:t>
      </w:r>
      <w:r w:rsidRPr="002C3FF6">
        <w:rPr>
          <w:rFonts w:ascii="Times New Roman" w:hAnsi="Times New Roman" w:cs="Times New Roman"/>
        </w:rPr>
        <w:lastRenderedPageBreak/>
        <w:t>факты/события) текста с опорой и без опоры на иллюстрации и с использованием языковой догадки, в том числе контекстуальной.</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Прогнозирование содержания текста на основе заголовка. Чтение несплошных текстов (таблиц, диаграмм) и понимание представленной в них информации.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Тексты для чтения: диалог, рассказ, сказка, электронное сообщение личного характера, текст научно-популярного характера, стихотворение.</w:t>
      </w:r>
    </w:p>
    <w:p w:rsidR="00200224" w:rsidRPr="002C3FF6" w:rsidRDefault="00200224" w:rsidP="00E870EA">
      <w:pPr>
        <w:spacing w:after="0"/>
        <w:ind w:firstLine="709"/>
        <w:jc w:val="both"/>
        <w:rPr>
          <w:rFonts w:ascii="Times New Roman" w:hAnsi="Times New Roman" w:cs="Times New Roman"/>
          <w:u w:val="single"/>
        </w:rPr>
      </w:pPr>
      <w:r w:rsidRPr="002C3FF6">
        <w:rPr>
          <w:rFonts w:ascii="Times New Roman" w:hAnsi="Times New Roman" w:cs="Times New Roman"/>
          <w:u w:val="single"/>
        </w:rPr>
        <w:t>Письмо</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Написание с опорой на образец поздравления с праздниками (с днём рождения, Новым годом, Рождеством) с выражением пожеланий.</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Написание электронного сообщения личного характера с опорой на образец.</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Языковые знания и навыки</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Фонетическая сторона речи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Ритмико-интонационные особенности повествовательного, побудительного и вопросительного (общий и специальный вопрос) предложений.</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Вычленение некоторых звукобуквенных сочетаний при анализе изученных слов.</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Чтение новых слов согласно основным правилам чтения с использованием полной или частичной транскрипции, по аналогии.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Знаки английской транскрипции; отличие их от букв английского алфавита. Фонетически корректное озвучивание знаков транскрипции.</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Графика, орфография и пунктуация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Лексическая сторона речи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Использование языковой догадки для распознавания интернациональных слов (pilot, film).</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Грамматическая сторона речи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lastRenderedPageBreak/>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Модальные глаголы must и have to.</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Конструкция</w:t>
      </w:r>
      <w:r w:rsidRPr="00200224">
        <w:rPr>
          <w:rFonts w:ascii="Times New Roman" w:hAnsi="Times New Roman" w:cs="Times New Roman"/>
          <w:lang w:val="en-US"/>
        </w:rPr>
        <w:t xml:space="preserve"> to be going to </w:t>
      </w:r>
      <w:r w:rsidRPr="002C3FF6">
        <w:rPr>
          <w:rFonts w:ascii="Times New Roman" w:hAnsi="Times New Roman" w:cs="Times New Roman"/>
        </w:rPr>
        <w:t>и</w:t>
      </w:r>
      <w:r w:rsidRPr="00200224">
        <w:rPr>
          <w:rFonts w:ascii="Times New Roman" w:hAnsi="Times New Roman" w:cs="Times New Roman"/>
          <w:lang w:val="en-US"/>
        </w:rPr>
        <w:t xml:space="preserve"> Future Simple Tense </w:t>
      </w:r>
      <w:r w:rsidRPr="002C3FF6">
        <w:rPr>
          <w:rFonts w:ascii="Times New Roman" w:hAnsi="Times New Roman" w:cs="Times New Roman"/>
        </w:rPr>
        <w:t>для</w:t>
      </w:r>
      <w:r w:rsidRPr="00200224">
        <w:rPr>
          <w:rFonts w:ascii="Times New Roman" w:hAnsi="Times New Roman" w:cs="Times New Roman"/>
          <w:lang w:val="en-US"/>
        </w:rPr>
        <w:t xml:space="preserve"> </w:t>
      </w:r>
      <w:r w:rsidRPr="002C3FF6">
        <w:rPr>
          <w:rFonts w:ascii="Times New Roman" w:hAnsi="Times New Roman" w:cs="Times New Roman"/>
        </w:rPr>
        <w:t>выражения</w:t>
      </w:r>
      <w:r w:rsidRPr="00200224">
        <w:rPr>
          <w:rFonts w:ascii="Times New Roman" w:hAnsi="Times New Roman" w:cs="Times New Roman"/>
          <w:lang w:val="en-US"/>
        </w:rPr>
        <w:t xml:space="preserve"> </w:t>
      </w:r>
      <w:r w:rsidRPr="002C3FF6">
        <w:rPr>
          <w:rFonts w:ascii="Times New Roman" w:hAnsi="Times New Roman" w:cs="Times New Roman"/>
        </w:rPr>
        <w:t>будущего</w:t>
      </w:r>
      <w:r w:rsidRPr="00200224">
        <w:rPr>
          <w:rFonts w:ascii="Times New Roman" w:hAnsi="Times New Roman" w:cs="Times New Roman"/>
          <w:lang w:val="en-US"/>
        </w:rPr>
        <w:t xml:space="preserve"> </w:t>
      </w:r>
      <w:r w:rsidRPr="002C3FF6">
        <w:rPr>
          <w:rFonts w:ascii="Times New Roman" w:hAnsi="Times New Roman" w:cs="Times New Roman"/>
        </w:rPr>
        <w:t>действия</w:t>
      </w:r>
      <w:r w:rsidRPr="00200224">
        <w:rPr>
          <w:rFonts w:ascii="Times New Roman" w:hAnsi="Times New Roman" w:cs="Times New Roman"/>
          <w:lang w:val="en-US"/>
        </w:rPr>
        <w:t xml:space="preserve"> (I am going to have my birthday party on Saturday. </w:t>
      </w:r>
      <w:r w:rsidRPr="002C3FF6">
        <w:rPr>
          <w:rFonts w:ascii="Times New Roman" w:hAnsi="Times New Roman" w:cs="Times New Roman"/>
        </w:rPr>
        <w:t>Wait, I’ll help you.).</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Отрицательное местоимение no.</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Степени сравнения прилагательных (формы, образованные по правилу и исключения: good — better — (the) best, bad — worse — (the) worst.</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Наречия времени.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Обозначение даты и года. Обозначение времени (5 o’clock; 3 am, 2 pm).</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Социокультурные знания и умения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Знание произведений детского фольклора (рифмовок, стихов, песенок), персонажей детских книг.</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Компенсаторные умения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Использование в качестве опоры при порождении собственных высказываний ключевых слов, вопросов; картинок, фотографий.</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Прогнозирование содержание текста для чтения на основе заголовка.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 xml:space="preserve">Планируемые результаты </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Личностные результаты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Гражданско-патриотического воспитания: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становление ценностного отношения к своей Родине — России;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осознание своей этнокультурной и российской гражданской идентичности;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сопричастность к прошлому, настоящему и будущему своей страны и родного края;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уважение к своему и другим народам;</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Духовно-нравственного воспитания: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признание индивидуальности каждого человека;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lastRenderedPageBreak/>
        <w:t>проявление сопереживания, уважения и доброжелательности;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неприятие любых форм поведения, направленных на причинение физического и морального вреда другим людям.</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Эстетического воспитания: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стремление к самовыражению в разных видах художественной деятельности.</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Физического воспитания, формирования культуры здоровья и эмоционального благополучия: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соблюдение правил здорового и безопасного (для себя и других людей) образа жизни в окружающей среде (в том числе информационной);</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бережное отношение к физическому и психическому здоровью.</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Трудового воспитания: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Экологического воспитания: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бережное отношение к природе;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неприятие действий, приносящих ей вред.</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Ценности научного познания: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первоначальные представления о научной картине мира;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познавательные интересы, активность, инициативность, любознательность и самостоятельность в познании.</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Метапредметные результаты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Метапредметные результаты освоения программы начального общего образования должны отражать:</w:t>
      </w: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Овладение универсальными учебными познавательными действиями:</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базовые логические действия:</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сравнивать объекты, устанавливать основания для сравнения, устанавливать аналогии;</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объединять части объекта (объекты) по определённому признаку;</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определять существенный признак для классификации, классифицировать предложенные объекты;</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выявлять недостаток информации для решения учебной (практической) задачи на основе предложенного алгоритма;</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базовые исследовательские действия:</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 помощью педагогического работника формулировать цель, планировать изменения объекта, ситуации;</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сравнивать несколько вариантов решения задачи, выбирать наиболее подходящий (на основе предложенных критериев);</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прогнозировать возможное развитие процессов, событий и их последствия в аналогичных или сходных ситуациях;</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работа с информацией:</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lastRenderedPageBreak/>
        <w:t>выбирать источник получения информации;</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согласно заданному алгоритму находить в предложенном источнике информацию, представленную в явном виде;</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анализировать и создавать текстовую, видео, графическую, звуковую, информацию в соответствии с учебной задачей;</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самостоятельно создавать схемы, таблицы для представления информации.</w:t>
      </w: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Овладение универсальными учебными коммуникативными действиями:</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общение:</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воспринимать и формулировать суждения, выражать эмоции в соответствии с целями и условиями общения в знакомой среде;</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проявлять уважительное отношение к собеседнику, соблюдать правила ведения диалога и дискуссии;</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признавать возможность существования разных точек зрения;</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корректно и аргументированно высказывать своё мнение;</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строить речевое высказывание в соответствии с поставленной задачей;</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создавать устные и письменные тексты (описание, рассуждение, повествование);</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готовить небольшие публичные выступления;</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подбирать иллюстративный материал (рисунки, фото, плакаты) к тексту выступления;</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совместная деятельность:</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проявлять готовность руководить, выполнять поручения, подчиняться;</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ответственно выполнять свою часть работы;</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оценивать свой вклад в общий результат;</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выполнять совместные проектные задания с опорой на предложенные образцы.</w:t>
      </w: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Овладение универсальными учебными регулятивными действиями:</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самоорганизация:</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планировать действия по решению учебной задачи для получения результата;</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выстраивать последовательность выбранных действий;</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самоконтроль:</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устанавливать причины успеха/неудач учебной деятельности;</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корректировать свои учебные действия для преодоления ошибок.</w:t>
      </w: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Предметные результаты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2 класс</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Коммуникативные умения</w:t>
      </w:r>
    </w:p>
    <w:p w:rsidR="00200224" w:rsidRPr="002C3FF6" w:rsidRDefault="00200224" w:rsidP="00E870EA">
      <w:pPr>
        <w:spacing w:after="0"/>
        <w:ind w:firstLine="709"/>
        <w:jc w:val="both"/>
        <w:rPr>
          <w:rFonts w:ascii="Times New Roman" w:hAnsi="Times New Roman" w:cs="Times New Roman"/>
          <w:u w:val="single"/>
        </w:rPr>
      </w:pPr>
      <w:r w:rsidRPr="002C3FF6">
        <w:rPr>
          <w:rFonts w:ascii="Times New Roman" w:hAnsi="Times New Roman" w:cs="Times New Roman"/>
          <w:u w:val="single"/>
        </w:rPr>
        <w:t>Говорение</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 xml:space="preserve">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w:t>
      </w:r>
      <w:r w:rsidRPr="002C3FF6">
        <w:rPr>
          <w:rFonts w:ascii="Times New Roman" w:hAnsi="Times New Roman" w:cs="Times New Roman"/>
          <w:lang w:val="ru-RU"/>
        </w:rPr>
        <w:lastRenderedPageBreak/>
        <w:t>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200224" w:rsidRPr="002C3FF6" w:rsidRDefault="00200224" w:rsidP="00E870EA">
      <w:pPr>
        <w:spacing w:after="0"/>
        <w:ind w:firstLine="709"/>
        <w:jc w:val="both"/>
        <w:rPr>
          <w:rFonts w:ascii="Times New Roman" w:hAnsi="Times New Roman" w:cs="Times New Roman"/>
          <w:u w:val="single"/>
        </w:rPr>
      </w:pPr>
      <w:r w:rsidRPr="002C3FF6">
        <w:rPr>
          <w:rFonts w:ascii="Times New Roman" w:hAnsi="Times New Roman" w:cs="Times New Roman"/>
          <w:u w:val="single"/>
        </w:rPr>
        <w:t>Аудирование</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воспринимать на слух и понимать речь учителя и одноклассников;</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200224" w:rsidRPr="002C3FF6" w:rsidRDefault="00200224" w:rsidP="00E870EA">
      <w:pPr>
        <w:spacing w:after="0"/>
        <w:ind w:firstLine="709"/>
        <w:jc w:val="both"/>
        <w:rPr>
          <w:rFonts w:ascii="Times New Roman" w:hAnsi="Times New Roman" w:cs="Times New Roman"/>
          <w:u w:val="single"/>
        </w:rPr>
      </w:pPr>
      <w:r w:rsidRPr="002C3FF6">
        <w:rPr>
          <w:rFonts w:ascii="Times New Roman" w:hAnsi="Times New Roman" w:cs="Times New Roman"/>
          <w:u w:val="single"/>
        </w:rPr>
        <w:t>Смысловое чтение</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200224" w:rsidRPr="002C3FF6" w:rsidRDefault="00200224" w:rsidP="00E870EA">
      <w:pPr>
        <w:spacing w:after="0"/>
        <w:ind w:firstLine="709"/>
        <w:jc w:val="both"/>
        <w:rPr>
          <w:rFonts w:ascii="Times New Roman" w:hAnsi="Times New Roman" w:cs="Times New Roman"/>
          <w:u w:val="single"/>
        </w:rPr>
      </w:pPr>
      <w:r w:rsidRPr="002C3FF6">
        <w:rPr>
          <w:rFonts w:ascii="Times New Roman" w:hAnsi="Times New Roman" w:cs="Times New Roman"/>
          <w:u w:val="single"/>
        </w:rPr>
        <w:t>Письмо</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заполнять простые формуляры, сообщая о себе основные сведения, в соответствии с нормами, принятыми в стране/странах изучаемого языка;</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писать с опорой на образец короткие поздравления с праздниками (с днём рождения, Новым годом).</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Языковые знания и навыки</w:t>
      </w:r>
    </w:p>
    <w:p w:rsidR="00200224" w:rsidRPr="002C3FF6" w:rsidRDefault="00200224" w:rsidP="00E870EA">
      <w:pPr>
        <w:spacing w:after="0"/>
        <w:ind w:firstLine="709"/>
        <w:jc w:val="both"/>
        <w:rPr>
          <w:rFonts w:ascii="Times New Roman" w:hAnsi="Times New Roman" w:cs="Times New Roman"/>
          <w:u w:val="single"/>
        </w:rPr>
      </w:pPr>
      <w:r w:rsidRPr="002C3FF6">
        <w:rPr>
          <w:rFonts w:ascii="Times New Roman" w:hAnsi="Times New Roman" w:cs="Times New Roman"/>
          <w:u w:val="single"/>
        </w:rPr>
        <w:t>Фонетическая сторона речи</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читать новые слова согласно основным правилам чтения;</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различать на слух и правильно произносить слова и фразы/ предложения с соблюдением их ритмико-интонационных особенностей.</w:t>
      </w:r>
    </w:p>
    <w:p w:rsidR="00200224" w:rsidRPr="002C3FF6" w:rsidRDefault="00200224" w:rsidP="00E870EA">
      <w:pPr>
        <w:spacing w:after="0"/>
        <w:ind w:firstLine="709"/>
        <w:jc w:val="both"/>
        <w:rPr>
          <w:rFonts w:ascii="Times New Roman" w:hAnsi="Times New Roman" w:cs="Times New Roman"/>
          <w:u w:val="single"/>
        </w:rPr>
      </w:pPr>
      <w:r w:rsidRPr="002C3FF6">
        <w:rPr>
          <w:rFonts w:ascii="Times New Roman" w:hAnsi="Times New Roman" w:cs="Times New Roman"/>
          <w:u w:val="single"/>
        </w:rPr>
        <w:t>Графика, орфография и пунктуация</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правильно писать изученные слова;</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заполнять пропуски словами; дописывать предложения;</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200224" w:rsidRPr="002C3FF6" w:rsidRDefault="00200224" w:rsidP="00E870EA">
      <w:pPr>
        <w:spacing w:after="0"/>
        <w:ind w:firstLine="709"/>
        <w:jc w:val="both"/>
        <w:rPr>
          <w:rFonts w:ascii="Times New Roman" w:hAnsi="Times New Roman" w:cs="Times New Roman"/>
          <w:u w:val="single"/>
        </w:rPr>
      </w:pPr>
      <w:r w:rsidRPr="002C3FF6">
        <w:rPr>
          <w:rFonts w:ascii="Times New Roman" w:hAnsi="Times New Roman" w:cs="Times New Roman"/>
          <w:u w:val="single"/>
        </w:rPr>
        <w:t>Лексическая сторона речи</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использовать языковую догадку в распознавании интернациональных слов.</w:t>
      </w:r>
    </w:p>
    <w:p w:rsidR="00200224" w:rsidRPr="002C3FF6" w:rsidRDefault="00200224" w:rsidP="00E870EA">
      <w:pPr>
        <w:spacing w:after="0"/>
        <w:ind w:firstLine="709"/>
        <w:jc w:val="both"/>
        <w:rPr>
          <w:rFonts w:ascii="Times New Roman" w:hAnsi="Times New Roman" w:cs="Times New Roman"/>
          <w:u w:val="single"/>
        </w:rPr>
      </w:pPr>
      <w:r w:rsidRPr="002C3FF6">
        <w:rPr>
          <w:rFonts w:ascii="Times New Roman" w:hAnsi="Times New Roman" w:cs="Times New Roman"/>
          <w:u w:val="single"/>
        </w:rPr>
        <w:t>Грамматическая сторона речи</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 xml:space="preserve">распознавать и употреблять нераспространённые и распространённые простые </w:t>
      </w:r>
      <w:r w:rsidRPr="002C3FF6">
        <w:rPr>
          <w:rFonts w:ascii="Times New Roman" w:hAnsi="Times New Roman" w:cs="Times New Roman"/>
          <w:lang w:val="ru-RU"/>
        </w:rPr>
        <w:lastRenderedPageBreak/>
        <w:t>предложения;</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и употреблять в устной и письменной речи предложения с начальным It;</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и употреблять в устной и письменной речи предложения с начальным There + to be в Present Simple Tense;</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и употреблять в устной и письменной речи простые предложения с простым глагольным сказуемым (He speaks English.);</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и употреблять в устной и письменной речи предложения с составным глагольным сказуемым (I want to dance. She can skate well.);</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и употреблять в устной и письменной речи предложения с краткими глагольными формами;</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и употреблять в устной и письменной речи глагольную конструкцию have got (I’ve got … Have you got …?);</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и употреблять в устной и письменной речи личные и притяжательные местоимения;</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и употреблять в устной и письменной речи указательные местоимения this — these;</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и употреблять в устной и письменной речи количественные числительные (1—12);</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и употреблять в устной и письменной речи вопросительные слова who, what, how, where, how many;</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и употреблять в устной и письменной речи предлоги места on, in, near, under;</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и употреблять в устной и письменной речи союзы and и but (при однородных членах).</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Социокультурные знания и умения</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знать названия родной страны и страны/стран изучаемого языка и их столиц.</w:t>
      </w:r>
    </w:p>
    <w:p w:rsidR="00200224" w:rsidRPr="002C3FF6" w:rsidRDefault="00200224" w:rsidP="00E870EA">
      <w:pPr>
        <w:pStyle w:val="a3"/>
        <w:spacing w:line="276" w:lineRule="auto"/>
        <w:ind w:left="0" w:right="0" w:firstLine="709"/>
        <w:rPr>
          <w:rFonts w:ascii="Times New Roman" w:hAnsi="Times New Roman" w:cs="Times New Roman"/>
          <w:lang w:val="ru-RU"/>
        </w:rPr>
      </w:pP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3 класс</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Коммуникативные умения</w:t>
      </w:r>
    </w:p>
    <w:p w:rsidR="00200224" w:rsidRPr="002C3FF6" w:rsidRDefault="00200224" w:rsidP="00E870EA">
      <w:pPr>
        <w:spacing w:after="0"/>
        <w:ind w:firstLine="709"/>
        <w:jc w:val="both"/>
        <w:rPr>
          <w:rFonts w:ascii="Times New Roman" w:hAnsi="Times New Roman" w:cs="Times New Roman"/>
          <w:u w:val="single"/>
        </w:rPr>
      </w:pPr>
      <w:r w:rsidRPr="002C3FF6">
        <w:rPr>
          <w:rFonts w:ascii="Times New Roman" w:hAnsi="Times New Roman" w:cs="Times New Roman"/>
          <w:u w:val="single"/>
        </w:rPr>
        <w:t>Говорение</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lastRenderedPageBreak/>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200224" w:rsidRPr="002C3FF6" w:rsidRDefault="00200224" w:rsidP="00E870EA">
      <w:pPr>
        <w:spacing w:after="0"/>
        <w:ind w:firstLine="709"/>
        <w:jc w:val="both"/>
        <w:rPr>
          <w:rFonts w:ascii="Times New Roman" w:hAnsi="Times New Roman" w:cs="Times New Roman"/>
          <w:u w:val="single"/>
        </w:rPr>
      </w:pPr>
      <w:r w:rsidRPr="002C3FF6">
        <w:rPr>
          <w:rFonts w:ascii="Times New Roman" w:hAnsi="Times New Roman" w:cs="Times New Roman"/>
          <w:u w:val="single"/>
        </w:rPr>
        <w:t>Аудирование</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воспринимать на слух и понимать речь учителя и одноклассников вербально/невербально реагировать на услышанное;</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200224" w:rsidRPr="002C3FF6" w:rsidRDefault="00200224" w:rsidP="00E870EA">
      <w:pPr>
        <w:spacing w:after="0"/>
        <w:ind w:firstLine="709"/>
        <w:jc w:val="both"/>
        <w:rPr>
          <w:rFonts w:ascii="Times New Roman" w:hAnsi="Times New Roman" w:cs="Times New Roman"/>
          <w:u w:val="single"/>
        </w:rPr>
      </w:pPr>
      <w:r w:rsidRPr="002C3FF6">
        <w:rPr>
          <w:rFonts w:ascii="Times New Roman" w:hAnsi="Times New Roman" w:cs="Times New Roman"/>
          <w:u w:val="single"/>
        </w:rPr>
        <w:t>Смысловое чтение</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200224" w:rsidRPr="002C3FF6" w:rsidRDefault="00200224" w:rsidP="00E870EA">
      <w:pPr>
        <w:spacing w:after="0"/>
        <w:ind w:firstLine="709"/>
        <w:jc w:val="both"/>
        <w:rPr>
          <w:rFonts w:ascii="Times New Roman" w:hAnsi="Times New Roman" w:cs="Times New Roman"/>
          <w:u w:val="single"/>
        </w:rPr>
      </w:pPr>
      <w:r w:rsidRPr="002C3FF6">
        <w:rPr>
          <w:rFonts w:ascii="Times New Roman" w:hAnsi="Times New Roman" w:cs="Times New Roman"/>
          <w:u w:val="single"/>
        </w:rPr>
        <w:t>Письмо</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заполнять анкеты и формуляры с указанием личной информации: имя, фамилия, возраст, страна проживания, любимые занятия и т. д.;</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писать с опорой на образец поздравления с днем рождения, Новым годом, Рождеством с выражением пожеланий;</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создавать подписи к иллюстрациям с пояснением, что на них изображено.</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Языковые знания и навыки</w:t>
      </w:r>
    </w:p>
    <w:p w:rsidR="00200224" w:rsidRPr="002C3FF6" w:rsidRDefault="00200224" w:rsidP="00E870EA">
      <w:pPr>
        <w:spacing w:after="0"/>
        <w:ind w:firstLine="709"/>
        <w:jc w:val="both"/>
        <w:rPr>
          <w:rFonts w:ascii="Times New Roman" w:hAnsi="Times New Roman" w:cs="Times New Roman"/>
          <w:u w:val="single"/>
        </w:rPr>
      </w:pPr>
      <w:r w:rsidRPr="002C3FF6">
        <w:rPr>
          <w:rFonts w:ascii="Times New Roman" w:hAnsi="Times New Roman" w:cs="Times New Roman"/>
          <w:u w:val="single"/>
        </w:rPr>
        <w:t>Фонетическая сторона речи</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применять правила чтения гласных в третьем типе слога (гласная + r);</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применять правила чтения сложных сочетаний букв (например, -tion, -ight) в односложных, двусложных и многосложных словах (international, night);</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читать новые слова согласно основным правилам чтения;</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различать на слух и правильно произносить слова и фразы/ предложения с соблюдением их ритмико-интонационных особенностей.</w:t>
      </w:r>
    </w:p>
    <w:p w:rsidR="00200224" w:rsidRPr="002C3FF6" w:rsidRDefault="00200224" w:rsidP="00E870EA">
      <w:pPr>
        <w:spacing w:after="0"/>
        <w:ind w:firstLine="709"/>
        <w:jc w:val="both"/>
        <w:rPr>
          <w:rFonts w:ascii="Times New Roman" w:hAnsi="Times New Roman" w:cs="Times New Roman"/>
          <w:u w:val="single"/>
        </w:rPr>
      </w:pPr>
      <w:r w:rsidRPr="002C3FF6">
        <w:rPr>
          <w:rFonts w:ascii="Times New Roman" w:hAnsi="Times New Roman" w:cs="Times New Roman"/>
          <w:u w:val="single"/>
        </w:rPr>
        <w:t>Графика, орфография и пунктуация</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правильно писать изученные слова;</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правильно расставлять знаки препинания (точка, вопросительный и восклицательный знаки в конце предложения, апостроф).</w:t>
      </w:r>
    </w:p>
    <w:p w:rsidR="00200224" w:rsidRPr="002C3FF6" w:rsidRDefault="00200224" w:rsidP="00E870EA">
      <w:pPr>
        <w:spacing w:after="0"/>
        <w:ind w:firstLine="709"/>
        <w:jc w:val="both"/>
        <w:rPr>
          <w:rFonts w:ascii="Times New Roman" w:hAnsi="Times New Roman" w:cs="Times New Roman"/>
          <w:u w:val="single"/>
        </w:rPr>
      </w:pPr>
      <w:r w:rsidRPr="002C3FF6">
        <w:rPr>
          <w:rFonts w:ascii="Times New Roman" w:hAnsi="Times New Roman" w:cs="Times New Roman"/>
          <w:u w:val="single"/>
        </w:rPr>
        <w:t>Лексическая сторона речи</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200224" w:rsidRPr="002C3FF6" w:rsidRDefault="00200224" w:rsidP="00E870EA">
      <w:pPr>
        <w:spacing w:after="0"/>
        <w:ind w:firstLine="709"/>
        <w:jc w:val="both"/>
        <w:rPr>
          <w:rFonts w:ascii="Times New Roman" w:hAnsi="Times New Roman" w:cs="Times New Roman"/>
          <w:u w:val="single"/>
        </w:rPr>
      </w:pPr>
      <w:r w:rsidRPr="002C3FF6">
        <w:rPr>
          <w:rFonts w:ascii="Times New Roman" w:hAnsi="Times New Roman" w:cs="Times New Roman"/>
          <w:u w:val="single"/>
        </w:rPr>
        <w:t>Грамматическая сторона речи</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и употреблять в устной и письменной речи побудительные предложения в отрицательной форме (Don’t talk, please.);</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 xml:space="preserve">распознавать и употреблять в устной и письменной речи предложения с начальным There + </w:t>
      </w:r>
      <w:r w:rsidRPr="002C3FF6">
        <w:rPr>
          <w:rFonts w:ascii="Times New Roman" w:hAnsi="Times New Roman" w:cs="Times New Roman"/>
          <w:lang w:val="ru-RU"/>
        </w:rPr>
        <w:lastRenderedPageBreak/>
        <w:t>to be в Past Simple Tense (There was a bridge across the river. There were mountains in the south.);</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и употреблять в устной и письменной речи конструкции с глаголами на -ing: to like/enjoy doing something;</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и употреблять в устной и письменной речи конструкцию I’d like to …;</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и употреблять в устной и письменной речи существительные в притяжательном падеже (Possessive Case);</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и употреблять в устной и письменной речи cлова, выражающие количество c исчисляемыми и неисчисляемыми существительными (much/many/a lot of);</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и употреблять в устной и письменной речи наречия частотности usually, often;</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и употреблять в устной и письменной речи личные местоимения в объектном падеже;</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и употреблять в устной и письменной речи указательные местоимения that — those;</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и употреблять в устной и письменной речи вопросительные слова when, whose, why;</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и употреблять в устной и письменной речи количественные числительные (13—100);</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и употреблять в устной и письменной речи порядковые числительные (1—30);</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и употреблять в устной и письменной речи предлог направления движения to (We went to Moscow last year.);</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и употреблять в устной и письменной речи предлоги места next to, in front of, behind;</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и употреблять в устной и письменной речи предлоги времени: at, in, on в выражениях at 4 o’clock, in the morning, on Monday.</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Социокультурные знания и умения</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кратко представлять свою страну и страну/страны изучаемого языка на английском языке.</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4 класс</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Коммуникативные умения</w:t>
      </w:r>
    </w:p>
    <w:p w:rsidR="00200224" w:rsidRPr="002C3FF6" w:rsidRDefault="00200224" w:rsidP="00E870EA">
      <w:pPr>
        <w:spacing w:after="0"/>
        <w:ind w:firstLine="709"/>
        <w:jc w:val="both"/>
        <w:rPr>
          <w:rFonts w:ascii="Times New Roman" w:hAnsi="Times New Roman" w:cs="Times New Roman"/>
          <w:u w:val="single"/>
        </w:rPr>
      </w:pPr>
      <w:r w:rsidRPr="002C3FF6">
        <w:rPr>
          <w:rFonts w:ascii="Times New Roman" w:hAnsi="Times New Roman" w:cs="Times New Roman"/>
          <w:u w:val="single"/>
        </w:rPr>
        <w:t>Говорение</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 xml:space="preserve">создавать устные связные монологические высказывания по образцу; выражать своё </w:t>
      </w:r>
      <w:r w:rsidRPr="002C3FF6">
        <w:rPr>
          <w:rFonts w:ascii="Times New Roman" w:hAnsi="Times New Roman" w:cs="Times New Roman"/>
          <w:lang w:val="ru-RU"/>
        </w:rPr>
        <w:lastRenderedPageBreak/>
        <w:t>отношение к предмету речи;</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передавать основное содержание прочитанного текста с вербальными и/или зрительными опорами в объёме не менее 4—5 фраз.</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200224" w:rsidRPr="002C3FF6" w:rsidRDefault="00200224" w:rsidP="00E870EA">
      <w:pPr>
        <w:spacing w:after="0"/>
        <w:ind w:firstLine="709"/>
        <w:jc w:val="both"/>
        <w:rPr>
          <w:rFonts w:ascii="Times New Roman" w:hAnsi="Times New Roman" w:cs="Times New Roman"/>
          <w:u w:val="single"/>
        </w:rPr>
      </w:pPr>
      <w:r w:rsidRPr="002C3FF6">
        <w:rPr>
          <w:rFonts w:ascii="Times New Roman" w:hAnsi="Times New Roman" w:cs="Times New Roman"/>
          <w:u w:val="single"/>
        </w:rPr>
        <w:t>Аудирование</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воспринимать на слух и понимать речь учителя и одноклассников, вербально/невербально реагировать на услышанное;</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200224" w:rsidRPr="002C3FF6" w:rsidRDefault="00200224" w:rsidP="00E870EA">
      <w:pPr>
        <w:spacing w:after="0"/>
        <w:ind w:firstLine="709"/>
        <w:jc w:val="both"/>
        <w:rPr>
          <w:rFonts w:ascii="Times New Roman" w:hAnsi="Times New Roman" w:cs="Times New Roman"/>
          <w:u w:val="single"/>
        </w:rPr>
      </w:pPr>
      <w:r w:rsidRPr="002C3FF6">
        <w:rPr>
          <w:rFonts w:ascii="Times New Roman" w:hAnsi="Times New Roman" w:cs="Times New Roman"/>
          <w:u w:val="single"/>
        </w:rPr>
        <w:t>Смысловое чтение</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прогнозировать содержание текста на основе заголовка;</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читать про себя несплошные тексты (таблицы, диаграммы и т. д.) и понимать представленную в них информацию.</w:t>
      </w:r>
    </w:p>
    <w:p w:rsidR="00200224" w:rsidRPr="002C3FF6" w:rsidRDefault="00200224" w:rsidP="00E870EA">
      <w:pPr>
        <w:spacing w:after="0"/>
        <w:ind w:firstLine="709"/>
        <w:jc w:val="both"/>
        <w:rPr>
          <w:rFonts w:ascii="Times New Roman" w:hAnsi="Times New Roman" w:cs="Times New Roman"/>
          <w:u w:val="single"/>
        </w:rPr>
      </w:pPr>
      <w:r w:rsidRPr="002C3FF6">
        <w:rPr>
          <w:rFonts w:ascii="Times New Roman" w:hAnsi="Times New Roman" w:cs="Times New Roman"/>
          <w:u w:val="single"/>
        </w:rPr>
        <w:t>Письмо</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писать с опорой на образец поздравления с днем рождения, Новым годом, Рождеством с выражением пожеланий;</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писать с опорой на образец электронное сообщение личного характера (объём сообщения — до 50 слов).</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Языковые знания и навыки</w:t>
      </w:r>
    </w:p>
    <w:p w:rsidR="00200224" w:rsidRPr="002C3FF6" w:rsidRDefault="00200224" w:rsidP="00E870EA">
      <w:pPr>
        <w:spacing w:after="0"/>
        <w:ind w:firstLine="709"/>
        <w:jc w:val="both"/>
        <w:rPr>
          <w:rFonts w:ascii="Times New Roman" w:hAnsi="Times New Roman" w:cs="Times New Roman"/>
          <w:u w:val="single"/>
        </w:rPr>
      </w:pPr>
      <w:r w:rsidRPr="002C3FF6">
        <w:rPr>
          <w:rFonts w:ascii="Times New Roman" w:hAnsi="Times New Roman" w:cs="Times New Roman"/>
          <w:u w:val="single"/>
        </w:rPr>
        <w:t>Фонетическая сторона речи</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читать новые слова согласно основным правилам чтения;</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различать на слух и правильно произносить слова и фразы/ предложения с соблюдением их ритмико-интонационных особенностей.</w:t>
      </w:r>
    </w:p>
    <w:p w:rsidR="00200224" w:rsidRPr="002C3FF6" w:rsidRDefault="00200224" w:rsidP="00E870EA">
      <w:pPr>
        <w:spacing w:after="0"/>
        <w:ind w:firstLine="709"/>
        <w:jc w:val="both"/>
        <w:rPr>
          <w:rFonts w:ascii="Times New Roman" w:hAnsi="Times New Roman" w:cs="Times New Roman"/>
          <w:u w:val="single"/>
        </w:rPr>
      </w:pPr>
      <w:r w:rsidRPr="002C3FF6">
        <w:rPr>
          <w:rFonts w:ascii="Times New Roman" w:hAnsi="Times New Roman" w:cs="Times New Roman"/>
          <w:u w:val="single"/>
        </w:rPr>
        <w:t>Графика, орфография и пунктуация</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правильно писать изученные слова;</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200224" w:rsidRPr="002C3FF6" w:rsidRDefault="00200224" w:rsidP="00E870EA">
      <w:pPr>
        <w:spacing w:after="0"/>
        <w:ind w:firstLine="709"/>
        <w:jc w:val="both"/>
        <w:rPr>
          <w:rFonts w:ascii="Times New Roman" w:hAnsi="Times New Roman" w:cs="Times New Roman"/>
          <w:u w:val="single"/>
        </w:rPr>
      </w:pPr>
      <w:r w:rsidRPr="002C3FF6">
        <w:rPr>
          <w:rFonts w:ascii="Times New Roman" w:hAnsi="Times New Roman" w:cs="Times New Roman"/>
          <w:u w:val="single"/>
        </w:rPr>
        <w:t>Лексическая сторона речи</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200224" w:rsidRPr="002C3FF6" w:rsidRDefault="00200224" w:rsidP="00E870EA">
      <w:pPr>
        <w:spacing w:after="0"/>
        <w:ind w:firstLine="709"/>
        <w:jc w:val="both"/>
        <w:rPr>
          <w:rFonts w:ascii="Times New Roman" w:hAnsi="Times New Roman" w:cs="Times New Roman"/>
          <w:u w:val="single"/>
        </w:rPr>
      </w:pPr>
      <w:r w:rsidRPr="002C3FF6">
        <w:rPr>
          <w:rFonts w:ascii="Times New Roman" w:hAnsi="Times New Roman" w:cs="Times New Roman"/>
          <w:u w:val="single"/>
        </w:rPr>
        <w:t>Грамматическая сторона речи</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 xml:space="preserve">распознавать и употреблять в устной и письменной речи Present Continuous Tense в </w:t>
      </w:r>
      <w:r w:rsidRPr="002C3FF6">
        <w:rPr>
          <w:rFonts w:ascii="Times New Roman" w:hAnsi="Times New Roman" w:cs="Times New Roman"/>
          <w:lang w:val="ru-RU"/>
        </w:rPr>
        <w:lastRenderedPageBreak/>
        <w:t>повествовательных (утвердительных и отрицательных), вопросительных (общий и специальный вопрос) предложениях;</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и употреблять в устной и письменной речи конструкцию to be going to и Future Simple Tense для выражения будущего действия;</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и употреблять в устной и письменной речи модальные глаголы долженствования must и have to;</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и употреблять в устной и письменной речи отрицательное местоимение no;</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и употреблять в устной и письменной речи наречия времени;</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и употреблять в устной и письменной речи обозначение даты и года;</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и употреблять в устной и письменной речи обозначение времени.</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Социокультурные знания и умения</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знать названия родной страны и страны/стран изучаемого языка;</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знать некоторых литературных персонажей;</w:t>
      </w:r>
    </w:p>
    <w:p w:rsidR="00200224" w:rsidRPr="002C3FF6" w:rsidRDefault="00200224" w:rsidP="00E870EA">
      <w:pPr>
        <w:pStyle w:val="a3"/>
        <w:numPr>
          <w:ilvl w:val="0"/>
          <w:numId w:val="1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знать небольшие произведения детского фольклора (рифмовки, песни);</w:t>
      </w:r>
    </w:p>
    <w:p w:rsidR="00200224" w:rsidRDefault="00200224" w:rsidP="00E870EA">
      <w:pPr>
        <w:spacing w:after="0"/>
        <w:ind w:firstLine="709"/>
        <w:rPr>
          <w:rFonts w:ascii="Times New Roman" w:hAnsi="Times New Roman" w:cs="Times New Roman"/>
        </w:rPr>
      </w:pPr>
      <w:r w:rsidRPr="002C3FF6">
        <w:rPr>
          <w:rFonts w:ascii="Times New Roman" w:hAnsi="Times New Roman" w:cs="Times New Roman"/>
        </w:rPr>
        <w:t>кратко представлять свою страну на иностранном языке в рамках изучаемой тематики.</w:t>
      </w:r>
    </w:p>
    <w:p w:rsidR="000301CB" w:rsidRDefault="000301CB" w:rsidP="00CB648B">
      <w:pPr>
        <w:spacing w:after="0"/>
        <w:rPr>
          <w:rFonts w:ascii="Times New Roman" w:hAnsi="Times New Roman" w:cs="Times New Roman"/>
          <w:b/>
        </w:rPr>
      </w:pPr>
    </w:p>
    <w:p w:rsidR="00200224" w:rsidRPr="000301CB" w:rsidRDefault="00200224" w:rsidP="00E870EA">
      <w:pPr>
        <w:spacing w:after="0"/>
        <w:ind w:firstLine="709"/>
        <w:jc w:val="center"/>
        <w:rPr>
          <w:rFonts w:ascii="Times New Roman" w:hAnsi="Times New Roman" w:cs="Times New Roman"/>
          <w:b/>
          <w:sz w:val="24"/>
          <w:szCs w:val="24"/>
        </w:rPr>
      </w:pPr>
      <w:r w:rsidRPr="000301CB">
        <w:rPr>
          <w:rFonts w:ascii="Times New Roman" w:hAnsi="Times New Roman" w:cs="Times New Roman"/>
          <w:b/>
          <w:sz w:val="24"/>
          <w:szCs w:val="24"/>
        </w:rPr>
        <w:t>Математика</w:t>
      </w: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 xml:space="preserve">Содержание </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Основное содержание обучения в примерной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1 класс (132 ч)</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Числа и величины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Числа в пределах 20: чтение, запись, сравнение. Однозначные и двузначные числа. Увеличение (уменьшение) числа на несколько единиц.</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Длина и её измерение. Единицы длины: сантиметр, дециметр; установление соотношения между ними.</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Арифметические действия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Текстовые задачи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Пространственные отношения и геометрические фигуры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Расположение предметов и объектов на плоскости, в пространстве: слева/справа, сверху/снизу, между; установление пространственных отношений.</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Математическая информация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lastRenderedPageBreak/>
        <w:t>Закономерность в ряду заданных объектов: её обнаружение, продолжение ряда.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Верные (истинные) и неверные (ложные) предложения, составленные относительно заданного набора математических объектов.</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Двух-трёхшаговые инструкции, связанные с вычислением, измерением длины, изображением геометрической фигуры.</w:t>
      </w: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Универсальные учебные действия (пропедевтический уровень)</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Универсальные познавательные учебные действия:</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наблюдать математические объекты (числа, величины) в окружающем мире;</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обнаруживать общее и различное в записи арифметических действий;</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понимать назначение и необходимость использования величин в жизни;</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наблюдать действие измерительных приборов;</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сравнивать два объекта, два числа;</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распределять объекты на группы по заданному основанию;</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копировать изученные фигуры, рисовать от руки по собственному замыслу;</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приводить примеры чисел, геометрических фигур;</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вести порядковый и количественный счет (соблюдать последовательность).</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Работа с информацией:</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понимать, что математические явления могут быть представлены с помощью разных средств: текст, числовая запись, таблица, рисунок, схема;</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читать таблицу, извлекать информацию, представленную в табличной форме.</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Универсальные коммуникативные учебные действия:</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характеризовать (описывать) число, геометрическую фигуру, последовательность из нескольких чисел, записанных по порядку;</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комментировать ход сравнения двух объектов;</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описывать своими словами сюжетную ситуацию и математическое отношение, представленное в задаче; описывать положение предмета в пространстве.</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различать и использовать математические знаки;</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строить предложения относительно заданного набора объектов.</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Универсальные регулятивные учебные действия:</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принимать учебную задачу, удерживать её в процессе деятельности;</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действовать в соответствии с предложенным образцом, инструкцией;</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проверять правильность вычисления с помощью другого приёма выполнения действия.</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Совместная деятельность:</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2 класс (136 ч)</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Числа и величины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Арифметические действия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lastRenderedPageBreak/>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Действия умножения и деления чисел в практических и учебных ситуациях. Названия компонентов действий умножения, деления.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Неизвестный компонент действия сложения, действия вычитания; его нахождение.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Текстовые задачи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Пространственные отношения и геометрические фигуры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Математическая информация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Внесение данных в таблицу, дополнение моделей (схем, изображений) готовыми числовыми данными.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Алгоритмы (приёмы, правила) устных и письменных вычислений, измерений и построения геометрических фигур.</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Правила работы с электронными средствами обучения (электронной формой учебника, компьютерными тренажёрами).</w:t>
      </w: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Универсальные учебные действия (пропедевтический уровень)</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Универсальные познавательные учебные действия:</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наблюдать математические отношения (часть-целое, больше-меньше) в окружающем мире;</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характеризовать назначение и использовать простейшие измерительные приборы (сантиметровая лента, весы);</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сравнивать группы объектов (чисел, величин, геометрических фигур) по самостоятельно выбранному основанию;</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lastRenderedPageBreak/>
        <w:t>распределять (классифицировать) объекты (числа, величины, геометрические фигуры, текстовые задачи в одно действие) на группы;</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обнаруживать модели геометрических фигур в окружающем мире;</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вести поиск различных решений задачи (расчётной, с геометрическим содержанием);</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воспроизводить порядок выполнения действий в числовом выражении, содержащем действия сложения и вычитания (со скобками/без скобок);</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устанавливать соответствие между математическим выражением и его текстовым описанием;</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подбирать примеры, подтверждающие суждение, вывод, ответ.</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Работа с информацией:</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извлекать и использовать информацию, представленную в текстовой, графической (рисунок, схема, таблица) форме, заполнять таблицы;</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устанавливать логику перебора вариантов для решения простейших комбинаторных задач;</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дополнять модели (схемы, изображения) готовыми числовыми данными.</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Универсальные коммуникативные учебные действия:</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комментировать ход вычислений;</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объяснять выбор величины, соответствующей ситуации измерения;</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составлять текстовую задачу с заданным отношением (готовым решением) по образцу;</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называть числа, величины, геометрические фигуры, обладающие заданным свойством;</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записывать, читать число, числовое выражение; приводить примеры, иллюстрирующие смысл арифметического действия.</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конструировать утверждения с использованием слов «каждый», «все».</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Универсальные регулятивные учебные действия:</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следовать установленному правилу, по которому составлен ряд чисел, величин, геометрических фигур;</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организовывать, участвовать, контролировать ход и результат парной работы с математическим материалом;</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проверять правильность вычисления с помощью другого приёма выполнения действия, обратного действия;</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находить с помощью учителя причину возникшей ошибки и трудности.</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Совместная деятельность:</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принимать правила совместной деятельности при работе в парах, группах, составленных учителем или самостоятельно;</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совместно с учителем оценивать результаты выполнения общей работы.</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3 класс (136 ч)</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Числа и величины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Масса (единица массы — грамм); соотношение между килограммом и граммом; отношение «тяжелее/легче на/в».</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lastRenderedPageBreak/>
        <w:t>Стоимость (единицы — рубль, копейка); установление отношения «дороже/дешевле на/в». Соотношение «цена, количество, стоимость» в практической ситуации.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Время (единица времени — секунда); установление отношения «быстрее/медленнее на/в». Соотношение «начало, окончание, продолжительность события» в практической ситуации.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Длина (единица длины — миллиметр, километр); соотношение между величинами в пределах тысячи.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Площадь (единицы площади — квадратный метр, квадратный сантиметр, квадратный дециметр, квадратный метр).</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Арифметические действия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Устные вычисления, сводимые к действиям в пределах 100 (табличное и внетабличное умножение, деление, действия с круглыми числами).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Письменное сложение, вычитание чисел в пределах 1000.</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Действия с числами 0 и 1.</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Переместительное, сочетательное свойства сложения, умножения при вычислениях.</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Нахождение неизвестного компонента арифметического действия.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Порядок действий в числовом выражении, значение числового выражения, содержащего несколько действий (со скобками/без скобок), с вычислениями в пределах 1000.</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Однородные величины: сложение и вычитание.</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Текстовые задачи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Пространственные отношения и геометрические фигуры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Конструирование геометрических фигур (разбиение фигуры на части, составление фигуры из частей).</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Периметр многоугольника: измерение, вычисление, запись равенства.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Математическая информация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Классификация объектов по двум признакам.</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Верные (истинные) и неверные (ложные) утверждения: конструирование, проверка. Логические рассуждения со связками «если …, то …», «поэтому», «значит».</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Формализованное описание последовательности действий (инструкция, план, схема, алгоритм).</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Столбчатая диаграмма: чтение, использование данных для решения учебных и практических задач.</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lastRenderedPageBreak/>
        <w:t>Универсальные учебные действия</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Универсальные познавательные учебные действия:</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сравнивать математические объекты (числа, величины, геометрические фигуры);</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выбирать приём вычисления, выполнения действия;</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конструировать геометрические фигуры;</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классифицировать объекты (числа, величины, геометрические фигуры, текстовые задачи в одно действие) по выбранному признаку;</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прикидывать размеры фигуры, её элементов;</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понимать смысл зависимостей и математических отношений, описанных в задаче;</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различать и использовать разные приёмы и алгоритмы вычисления;</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выбирать метод решения (моделирование ситуации, перебор вариантов, использование алгоритма);</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соотносить начало, окончание, продолжительность события в практической ситуации;</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составлять ряд чисел (величин, геометрических фигур) по самостоятельно выбранному правилу;</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моделировать предложенную практическую ситуацию;</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устанавливать последовательность событий, действий сюжета текстовой задачи.</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Работа с информацией:</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читать информацию, представленную в разных формах;</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извлекать и интерпретировать числовые данные, представленные в таблице, на диаграмме;</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заполнять таблицы сложения и умножения, дополнять данными чертеж;</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устанавливать соответствие между различными записями решения задачи;</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Универсальные коммуникативные учебные действия:</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использовать математическую терминологию для описания отношений и зависимостей;</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строить речевые высказывания для решения задач; составлять текстовую задачу;</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объяснять на примерах отношения «больше/меньше на … », «больше/меньше в … », «равно»;</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использовать математическую символику для составления числовых выражений;</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выбирать, осуществлять переход от одних единиц измерения величины к другим в соответствии с практической ситуацией;</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участвовать в обсуждении ошибок в ходе и результате выполнения вычисления.</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Универсальные регулятивные учебные действия:</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проверять ход и результат выполнения действия;</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вести поиск ошибок, характеризовать их и исправлять;</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формулировать ответ (вывод), подтверждать его объяснением, расчётами;</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Совместная деятельность:</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выполнять совместно прикидку и оценку результата выполнения общей работы.</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4 класс (136 ч)</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Числа и величины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lastRenderedPageBreak/>
        <w:t>Величины: сравнение объектов по массе, длине, площади, вместимости.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Единицы массы — центнер, тонна; соотношения между единицами массы.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Единицы времени (сутки, неделя, месяц, год, век), соотношение между ними.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Доля величины времени, массы, длины.</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Арифметические действия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Равенство, содержащее неизвестный компонент арифметического действия: запись, нахождение неизвестного компонента.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Умножение и деление величины на однозначное число.</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Текстовые задачи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Пространственные отношения и геометрические фигуры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Наглядные представления о симметрии.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Пространственные геометрические фигуры (тела): шар, куб,</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цилиндр, конус, пирамида; различение, называние.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Конструирование: разбиение фигуры на прямоугольники (квадраты), составление фигур из прямоугольников/квадратов.</w:t>
      </w:r>
    </w:p>
    <w:p w:rsidR="00200224" w:rsidRPr="00A321F5"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Периметр, площадь фигуры, составленной из двух-трёх прямоугольников (квадратов).</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Математическая информация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Работа с утверждениями: конструирование, проверка истинности; составление и проверка логических рассуждений при решении задач.</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Алгоритмы решения учебных и практических задач.</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Универсальные учебные действия</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Универсальные познавательные учебные действия:</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 xml:space="preserve">ориентироваться в изученной математической терминологии, использовать её в </w:t>
      </w:r>
      <w:r w:rsidRPr="002C3FF6">
        <w:rPr>
          <w:rFonts w:ascii="Times New Roman" w:hAnsi="Times New Roman" w:cs="Times New Roman"/>
          <w:lang w:val="ru-RU"/>
        </w:rPr>
        <w:lastRenderedPageBreak/>
        <w:t>высказываниях и рассуждениях;</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сравнивать математические объекты (числа, величины, геометрические фигуры), записывать признак сравнения;</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обнаруживать модели изученных геометрических фигур в окружающем мире;</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классифицировать объекты по 1—2 выбранным признакам.</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составлять модель математической задачи, проверять её соответствие условиям задачи;</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Работа с информацией:</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представлять информацию в разных формах;</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извлекать и интерпретировать информацию, представленную в таблице, на диаграмме;</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использовать справочную литературу для поиска информации, в том числе Интернет (в условиях контролируемого выхода).</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Универсальные коммуникативные учебные действия:</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использовать математическую терминологию для записи решения предметной или практической задачи;</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приводить примеры и контрпримеры для подтверждения/ опровержения вывода, гипотезы;</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конструировать, читать числовое выражение;</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описывать практическую ситуацию с использованием изученной терминологии;</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характеризовать математические объекты, явления и события с помощью изученных величин;</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составлять инструкцию, записывать рассуждение;</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инициировать обсуждение разных способов выполнения задания, поиск ошибок в решении.</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Универсальные регулятивные учебные действия:</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самостоятельно выполнять прикидку и оценку результата измерений;</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находить, исправлять, прогнозировать трудности и ошибки и трудности в решении учебной задачи.</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Совместная деятельность:</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 xml:space="preserve">Планируемые результаты </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lastRenderedPageBreak/>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Личностные результаты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В результате изучения предмета «Математика» в начальной школе у обучающегося будут сформированы следующие личностные результаты:</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осваивать навыки организации безопасного поведения в информационной среде;</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оценивать свои успехи в изучении математики, намечать пути устранения трудностей; стремиться углублять свои математические знания и умения;</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пользоваться разнообразными информационными средствами для решения предложенных и самостоятельно выбранных учебных проблем, задач.</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Метапредметные результаты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К концу обучения в начальной школе у обучающегося формируются следующие универсальные учебные действия.</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Универсальные познавательные учебные действия:</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Базовые логические действия:</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устанавливать связи и зависимости между математическими объектами (часть-целое; причина-следствие; протяжённость);</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применять базовые логические универсальные действия: сравнение, анализ, классификация (группировка), обобщение;</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приобретать практические графические и измерительные навыки для успешного решения учебных и житейских задач;</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Базовые исследовательские действия:</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проявлять способность ориентироваться в учебном материале разных разделов курса математики;</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применять изученные методы познания (измерение, моделирование, перебор вариантов)</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Работа с информацией:</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находить и использовать для решения учебных задач текстовую, графическую информацию в разных источниках информационной среды;</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lastRenderedPageBreak/>
        <w:t>читать, интерпретировать графически представленную информацию (схему, таблицу, диаграмму, другую модель);</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200224" w:rsidRPr="00A321F5"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принимать правила, безопасно использовать предлагаемые электронные средства и источники информации.</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Универсальные коммуникативные учебные действия:</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конструировать утверждения, проверять их истинность; строить логическое рассуждение;</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использовать текст задания для объяснения способа и хода решения математической задачи; формулировать ответ;</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комментировать процесс вычисления, построения, решения;</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объяснять полученный ответ с использованием изученной терминологии;</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ориентироваться в алгоритмах: воспроизводить, дополнять, исправлять деформированные; составлять по аналогии;</w:t>
      </w:r>
    </w:p>
    <w:p w:rsidR="00200224" w:rsidRPr="00A321F5"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самостоятельно составлять тексты заданий, аналогичные типовым изученным.</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Универсальные регулятивные учебные действия:</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Самоорганизация:</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планировать этапы предстоящей работы, определять последовательность учебных действий;</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выполнять правила безопасного использования электронных средств, предлагаемых в процессе обучения.</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Самоконтроль:</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осуществлять контроль процесса и результата своей деятельности; объективно оценивать их;</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выбирать и при необходимости корректировать способы действий;</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находить ошибки в своей работе, устанавливать их причины, вести поиск путей преодоления ошибок;</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Самооценка:</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200224" w:rsidRPr="00A321F5"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оценивать рациональность своих действий, давать им качественную характеристику.</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Совместная деятельность:</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200224" w:rsidRPr="002C3FF6" w:rsidRDefault="00200224" w:rsidP="00E870EA">
      <w:pPr>
        <w:pStyle w:val="a3"/>
        <w:numPr>
          <w:ilvl w:val="0"/>
          <w:numId w:val="2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Предметные результаты</w:t>
      </w:r>
    </w:p>
    <w:p w:rsidR="00A321F5" w:rsidRPr="00A321F5" w:rsidRDefault="00A321F5" w:rsidP="00E870EA">
      <w:pPr>
        <w:spacing w:after="0"/>
        <w:ind w:firstLine="709"/>
        <w:jc w:val="both"/>
        <w:rPr>
          <w:rFonts w:ascii="Times New Roman" w:hAnsi="Times New Roman" w:cs="Times New Roman"/>
          <w:i/>
        </w:rPr>
      </w:pPr>
      <w:r w:rsidRPr="00A321F5">
        <w:rPr>
          <w:rFonts w:ascii="Times New Roman" w:hAnsi="Times New Roman" w:cs="Times New Roman"/>
          <w:i/>
        </w:rPr>
        <w:t>1 класс</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К концу обучения в первом классе обучающийся научится:</w:t>
      </w:r>
    </w:p>
    <w:p w:rsidR="00200224" w:rsidRPr="002C3FF6" w:rsidRDefault="00200224" w:rsidP="00E870EA">
      <w:pPr>
        <w:pStyle w:val="a3"/>
        <w:numPr>
          <w:ilvl w:val="0"/>
          <w:numId w:val="2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читать, записывать, сравнивать, упорядочивать числа от 0 до 20;</w:t>
      </w:r>
    </w:p>
    <w:p w:rsidR="00200224" w:rsidRPr="002C3FF6" w:rsidRDefault="00200224" w:rsidP="00E870EA">
      <w:pPr>
        <w:pStyle w:val="a3"/>
        <w:numPr>
          <w:ilvl w:val="0"/>
          <w:numId w:val="2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пересчитывать различные объекты, устанавливать порядковый номер объекта;</w:t>
      </w:r>
    </w:p>
    <w:p w:rsidR="00200224" w:rsidRPr="002C3FF6" w:rsidRDefault="00200224" w:rsidP="00E870EA">
      <w:pPr>
        <w:pStyle w:val="a3"/>
        <w:numPr>
          <w:ilvl w:val="0"/>
          <w:numId w:val="2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lastRenderedPageBreak/>
        <w:t>находить числа, большие/меньшие данного числа на заданное число;</w:t>
      </w:r>
    </w:p>
    <w:p w:rsidR="00200224" w:rsidRPr="002C3FF6" w:rsidRDefault="00200224" w:rsidP="00E870EA">
      <w:pPr>
        <w:pStyle w:val="a3"/>
        <w:numPr>
          <w:ilvl w:val="0"/>
          <w:numId w:val="2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выполнять арифметические действия сложения и вычитания в пределах 20 (устно и письменно) без перехода через десяток;</w:t>
      </w:r>
    </w:p>
    <w:p w:rsidR="00200224" w:rsidRPr="002C3FF6" w:rsidRDefault="00200224" w:rsidP="00E870EA">
      <w:pPr>
        <w:pStyle w:val="a3"/>
        <w:numPr>
          <w:ilvl w:val="0"/>
          <w:numId w:val="2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называть и различать компоненты действий сложения (слагаемые, сумма) и вычитания (уменьшаемое, вычитаемое, разность);</w:t>
      </w:r>
    </w:p>
    <w:p w:rsidR="00200224" w:rsidRPr="002C3FF6" w:rsidRDefault="00200224" w:rsidP="00E870EA">
      <w:pPr>
        <w:pStyle w:val="a3"/>
        <w:numPr>
          <w:ilvl w:val="0"/>
          <w:numId w:val="2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решать текстовые задачи в одно действие на сложение и вычитание: выделять условие и требование (вопрос);</w:t>
      </w:r>
    </w:p>
    <w:p w:rsidR="00200224" w:rsidRPr="002C3FF6" w:rsidRDefault="00200224" w:rsidP="00E870EA">
      <w:pPr>
        <w:pStyle w:val="a3"/>
        <w:numPr>
          <w:ilvl w:val="0"/>
          <w:numId w:val="2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сравнивать объекты по длине, устанавливая между ними соотношение длиннее/короче (выше/ниже, шире/уже);</w:t>
      </w:r>
    </w:p>
    <w:p w:rsidR="00200224" w:rsidRPr="002C3FF6" w:rsidRDefault="00200224" w:rsidP="00E870EA">
      <w:pPr>
        <w:pStyle w:val="a3"/>
        <w:numPr>
          <w:ilvl w:val="0"/>
          <w:numId w:val="2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знать и использовать единицу длины — сантиметр; измерять длину отрезка, чертить отрезок заданной длины (в см);</w:t>
      </w:r>
    </w:p>
    <w:p w:rsidR="00200224" w:rsidRPr="002C3FF6" w:rsidRDefault="00200224" w:rsidP="00E870EA">
      <w:pPr>
        <w:pStyle w:val="a3"/>
        <w:numPr>
          <w:ilvl w:val="0"/>
          <w:numId w:val="2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различать число и цифру;</w:t>
      </w:r>
    </w:p>
    <w:p w:rsidR="00200224" w:rsidRPr="002C3FF6" w:rsidRDefault="00200224" w:rsidP="00E870EA">
      <w:pPr>
        <w:pStyle w:val="a3"/>
        <w:numPr>
          <w:ilvl w:val="0"/>
          <w:numId w:val="2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геометрические фигуры: круг, треугольник, прямоугольник (квадрат), отрезок;</w:t>
      </w:r>
    </w:p>
    <w:p w:rsidR="00200224" w:rsidRPr="002C3FF6" w:rsidRDefault="00200224" w:rsidP="00E870EA">
      <w:pPr>
        <w:pStyle w:val="a3"/>
        <w:numPr>
          <w:ilvl w:val="0"/>
          <w:numId w:val="2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устанавливать между объектами соотношения: слева/справа, дальше/ближе, между, перед/за, над/под;</w:t>
      </w:r>
    </w:p>
    <w:p w:rsidR="00200224" w:rsidRPr="002C3FF6" w:rsidRDefault="00200224" w:rsidP="00E870EA">
      <w:pPr>
        <w:pStyle w:val="a3"/>
        <w:numPr>
          <w:ilvl w:val="0"/>
          <w:numId w:val="2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верные (истинные) и неверные (ложные) утверждения относительно заданного набора объектов/предметов;</w:t>
      </w:r>
    </w:p>
    <w:p w:rsidR="00200224" w:rsidRPr="002C3FF6" w:rsidRDefault="00200224" w:rsidP="00E870EA">
      <w:pPr>
        <w:pStyle w:val="a3"/>
        <w:numPr>
          <w:ilvl w:val="0"/>
          <w:numId w:val="2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группировать объекты по заданному признаку; находить и называть закономерности в ряду объектов повседневной жизни;</w:t>
      </w:r>
    </w:p>
    <w:p w:rsidR="00200224" w:rsidRPr="002C3FF6" w:rsidRDefault="00200224" w:rsidP="00E870EA">
      <w:pPr>
        <w:pStyle w:val="a3"/>
        <w:numPr>
          <w:ilvl w:val="0"/>
          <w:numId w:val="2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различать строки и столбцы таблицы, вносить данное в таблицу, извлекать данное/данные из таблицы;</w:t>
      </w:r>
    </w:p>
    <w:p w:rsidR="00200224" w:rsidRPr="002C3FF6" w:rsidRDefault="00200224" w:rsidP="00E870EA">
      <w:pPr>
        <w:pStyle w:val="a3"/>
        <w:numPr>
          <w:ilvl w:val="0"/>
          <w:numId w:val="2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сравнивать два объекта (числа, геометрические фигуры);</w:t>
      </w:r>
    </w:p>
    <w:p w:rsidR="00200224" w:rsidRPr="002C3FF6" w:rsidRDefault="00200224" w:rsidP="00E870EA">
      <w:pPr>
        <w:pStyle w:val="a3"/>
        <w:numPr>
          <w:ilvl w:val="0"/>
          <w:numId w:val="2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распределять объекты на две группы по заданному основанию.</w:t>
      </w:r>
    </w:p>
    <w:p w:rsidR="00200224" w:rsidRPr="002C3FF6" w:rsidRDefault="00200224" w:rsidP="00E870EA">
      <w:pPr>
        <w:spacing w:after="0"/>
        <w:ind w:firstLine="709"/>
        <w:jc w:val="both"/>
        <w:rPr>
          <w:rFonts w:ascii="Times New Roman" w:hAnsi="Times New Roman" w:cs="Times New Roman"/>
        </w:rPr>
      </w:pPr>
    </w:p>
    <w:p w:rsidR="00A321F5" w:rsidRPr="00A321F5" w:rsidRDefault="00A321F5" w:rsidP="00E870EA">
      <w:pPr>
        <w:spacing w:after="0"/>
        <w:ind w:firstLine="709"/>
        <w:jc w:val="both"/>
        <w:rPr>
          <w:rFonts w:ascii="Times New Roman" w:hAnsi="Times New Roman" w:cs="Times New Roman"/>
          <w:i/>
        </w:rPr>
      </w:pPr>
      <w:r w:rsidRPr="00A321F5">
        <w:rPr>
          <w:rFonts w:ascii="Times New Roman" w:hAnsi="Times New Roman" w:cs="Times New Roman"/>
          <w:i/>
        </w:rPr>
        <w:t>2 класс</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К концу обучения во втором классе обучающийся научится:</w:t>
      </w:r>
    </w:p>
    <w:p w:rsidR="00200224" w:rsidRPr="002C3FF6" w:rsidRDefault="00200224" w:rsidP="00E870EA">
      <w:pPr>
        <w:pStyle w:val="a3"/>
        <w:numPr>
          <w:ilvl w:val="0"/>
          <w:numId w:val="2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читать, записывать, сравнивать, упорядочивать числа в пределах 100;</w:t>
      </w:r>
    </w:p>
    <w:p w:rsidR="00200224" w:rsidRPr="002C3FF6" w:rsidRDefault="00200224" w:rsidP="00E870EA">
      <w:pPr>
        <w:pStyle w:val="a3"/>
        <w:numPr>
          <w:ilvl w:val="0"/>
          <w:numId w:val="2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находить число большее/меньшее данного числа на заданное число (в пределах 100); большее данного числа в заданное число раз (в пределах 20);</w:t>
      </w:r>
    </w:p>
    <w:p w:rsidR="00200224" w:rsidRPr="002C3FF6" w:rsidRDefault="00200224" w:rsidP="00E870EA">
      <w:pPr>
        <w:pStyle w:val="a3"/>
        <w:numPr>
          <w:ilvl w:val="0"/>
          <w:numId w:val="2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200224" w:rsidRPr="002C3FF6" w:rsidRDefault="00200224" w:rsidP="00E870EA">
      <w:pPr>
        <w:pStyle w:val="a3"/>
        <w:numPr>
          <w:ilvl w:val="0"/>
          <w:numId w:val="2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200224" w:rsidRPr="002C3FF6" w:rsidRDefault="00200224" w:rsidP="00E870EA">
      <w:pPr>
        <w:pStyle w:val="a3"/>
        <w:numPr>
          <w:ilvl w:val="0"/>
          <w:numId w:val="2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называть и различать компоненты действий умножения (множители, произведение); деления (делимое, делитель, частное);</w:t>
      </w:r>
    </w:p>
    <w:p w:rsidR="00200224" w:rsidRPr="002C3FF6" w:rsidRDefault="00200224" w:rsidP="00E870EA">
      <w:pPr>
        <w:pStyle w:val="a3"/>
        <w:numPr>
          <w:ilvl w:val="0"/>
          <w:numId w:val="2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находить неизвестный компонент сложения, вычитания;</w:t>
      </w:r>
    </w:p>
    <w:p w:rsidR="00200224" w:rsidRPr="002C3FF6" w:rsidRDefault="00200224" w:rsidP="00E870EA">
      <w:pPr>
        <w:pStyle w:val="a3"/>
        <w:numPr>
          <w:ilvl w:val="0"/>
          <w:numId w:val="2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p w:rsidR="00200224" w:rsidRPr="002C3FF6" w:rsidRDefault="00200224" w:rsidP="00E870EA">
      <w:pPr>
        <w:pStyle w:val="a3"/>
        <w:numPr>
          <w:ilvl w:val="0"/>
          <w:numId w:val="2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соотношение «больше/меньше на»;</w:t>
      </w:r>
    </w:p>
    <w:p w:rsidR="00200224" w:rsidRPr="002C3FF6" w:rsidRDefault="00200224" w:rsidP="00E870EA">
      <w:pPr>
        <w:pStyle w:val="a3"/>
        <w:numPr>
          <w:ilvl w:val="0"/>
          <w:numId w:val="2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200224" w:rsidRPr="002C3FF6" w:rsidRDefault="00200224" w:rsidP="00E870EA">
      <w:pPr>
        <w:pStyle w:val="a3"/>
        <w:numPr>
          <w:ilvl w:val="0"/>
          <w:numId w:val="2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различать и называть геометрические фигуры: прямой угол; ломаную, многоугольник; выделять среди четырехугольников прямоугольники, квадраты;</w:t>
      </w:r>
    </w:p>
    <w:p w:rsidR="00200224" w:rsidRPr="002C3FF6" w:rsidRDefault="00200224" w:rsidP="00E870EA">
      <w:pPr>
        <w:pStyle w:val="a3"/>
        <w:numPr>
          <w:ilvl w:val="0"/>
          <w:numId w:val="2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200224" w:rsidRPr="002C3FF6" w:rsidRDefault="00200224" w:rsidP="00E870EA">
      <w:pPr>
        <w:pStyle w:val="a3"/>
        <w:numPr>
          <w:ilvl w:val="0"/>
          <w:numId w:val="2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lastRenderedPageBreak/>
        <w:t>выполнять измерение длин реальных объектов с помощью линейки;</w:t>
      </w:r>
    </w:p>
    <w:p w:rsidR="00200224" w:rsidRPr="002C3FF6" w:rsidRDefault="00200224" w:rsidP="00E870EA">
      <w:pPr>
        <w:pStyle w:val="a3"/>
        <w:numPr>
          <w:ilvl w:val="0"/>
          <w:numId w:val="2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находить длину ломаной, состоящей из двух-трёх звеньев, периметр прямоугольника (квадрата);</w:t>
      </w:r>
    </w:p>
    <w:p w:rsidR="00200224" w:rsidRPr="002C3FF6" w:rsidRDefault="00200224" w:rsidP="00E870EA">
      <w:pPr>
        <w:pStyle w:val="a3"/>
        <w:numPr>
          <w:ilvl w:val="0"/>
          <w:numId w:val="2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p w:rsidR="00200224" w:rsidRPr="002C3FF6" w:rsidRDefault="00200224" w:rsidP="00E870EA">
      <w:pPr>
        <w:pStyle w:val="a3"/>
        <w:numPr>
          <w:ilvl w:val="0"/>
          <w:numId w:val="2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находить общий признак группы математических объектов (чисел, величин, геометрических фигур);</w:t>
      </w:r>
    </w:p>
    <w:p w:rsidR="00200224" w:rsidRPr="002C3FF6" w:rsidRDefault="00200224" w:rsidP="00E870EA">
      <w:pPr>
        <w:pStyle w:val="a3"/>
        <w:numPr>
          <w:ilvl w:val="0"/>
          <w:numId w:val="2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находить закономерность в ряду объектов (чисел, геометрических фигур);</w:t>
      </w:r>
    </w:p>
    <w:p w:rsidR="00200224" w:rsidRPr="002C3FF6" w:rsidRDefault="00200224" w:rsidP="00E870EA">
      <w:pPr>
        <w:pStyle w:val="a3"/>
        <w:numPr>
          <w:ilvl w:val="0"/>
          <w:numId w:val="2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rsidR="00200224" w:rsidRPr="002C3FF6" w:rsidRDefault="00200224" w:rsidP="00E870EA">
      <w:pPr>
        <w:pStyle w:val="a3"/>
        <w:numPr>
          <w:ilvl w:val="0"/>
          <w:numId w:val="2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сравнивать группы объектов (находить общее, различное);</w:t>
      </w:r>
    </w:p>
    <w:p w:rsidR="00200224" w:rsidRPr="002C3FF6" w:rsidRDefault="00200224" w:rsidP="00E870EA">
      <w:pPr>
        <w:pStyle w:val="a3"/>
        <w:numPr>
          <w:ilvl w:val="0"/>
          <w:numId w:val="2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обнаруживать модели геометрических фигур в окружающем мире;</w:t>
      </w:r>
    </w:p>
    <w:p w:rsidR="00200224" w:rsidRPr="002C3FF6" w:rsidRDefault="00200224" w:rsidP="00E870EA">
      <w:pPr>
        <w:pStyle w:val="a3"/>
        <w:numPr>
          <w:ilvl w:val="0"/>
          <w:numId w:val="2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подбирать примеры, подтверждающие суждение, ответ;</w:t>
      </w:r>
    </w:p>
    <w:p w:rsidR="00200224" w:rsidRPr="002C3FF6" w:rsidRDefault="00200224" w:rsidP="00E870EA">
      <w:pPr>
        <w:pStyle w:val="a3"/>
        <w:numPr>
          <w:ilvl w:val="0"/>
          <w:numId w:val="2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составлять (дополнять) текстовую задачу;</w:t>
      </w:r>
    </w:p>
    <w:p w:rsidR="00200224" w:rsidRPr="002C3FF6" w:rsidRDefault="00200224" w:rsidP="00E870EA">
      <w:pPr>
        <w:pStyle w:val="a3"/>
        <w:numPr>
          <w:ilvl w:val="0"/>
          <w:numId w:val="2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проверять правильность вычислений.</w:t>
      </w:r>
    </w:p>
    <w:p w:rsidR="00200224" w:rsidRPr="002C3FF6" w:rsidRDefault="00200224" w:rsidP="00E870EA">
      <w:pPr>
        <w:spacing w:after="0"/>
        <w:ind w:firstLine="709"/>
        <w:jc w:val="both"/>
        <w:rPr>
          <w:rFonts w:ascii="Times New Roman" w:hAnsi="Times New Roman" w:cs="Times New Roman"/>
        </w:rPr>
      </w:pPr>
    </w:p>
    <w:p w:rsidR="00A321F5" w:rsidRPr="00A321F5" w:rsidRDefault="00A321F5" w:rsidP="00E870EA">
      <w:pPr>
        <w:spacing w:after="0"/>
        <w:ind w:firstLine="709"/>
        <w:jc w:val="both"/>
        <w:rPr>
          <w:rFonts w:ascii="Times New Roman" w:hAnsi="Times New Roman" w:cs="Times New Roman"/>
          <w:i/>
        </w:rPr>
      </w:pPr>
      <w:r w:rsidRPr="00A321F5">
        <w:rPr>
          <w:rFonts w:ascii="Times New Roman" w:hAnsi="Times New Roman" w:cs="Times New Roman"/>
          <w:i/>
        </w:rPr>
        <w:t>3 класс</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К концу обучения в третьем классе обучающийся научится:</w:t>
      </w:r>
    </w:p>
    <w:p w:rsidR="00200224" w:rsidRPr="002C3FF6" w:rsidRDefault="00200224" w:rsidP="00E870EA">
      <w:pPr>
        <w:pStyle w:val="a3"/>
        <w:numPr>
          <w:ilvl w:val="0"/>
          <w:numId w:val="2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читать, записывать, сравнивать, упорядочивать числа в пределах 1000;</w:t>
      </w:r>
    </w:p>
    <w:p w:rsidR="00200224" w:rsidRPr="002C3FF6" w:rsidRDefault="00200224" w:rsidP="00E870EA">
      <w:pPr>
        <w:pStyle w:val="a3"/>
        <w:numPr>
          <w:ilvl w:val="0"/>
          <w:numId w:val="2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находить число большее/меньшее данного числа на заданное число, в заданное число раз (в пределах 1000);</w:t>
      </w:r>
    </w:p>
    <w:p w:rsidR="00200224" w:rsidRPr="002C3FF6" w:rsidRDefault="00200224" w:rsidP="00E870EA">
      <w:pPr>
        <w:pStyle w:val="a3"/>
        <w:numPr>
          <w:ilvl w:val="0"/>
          <w:numId w:val="2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(в пределах 100 — устно и письменно);</w:t>
      </w:r>
    </w:p>
    <w:p w:rsidR="00200224" w:rsidRPr="002C3FF6" w:rsidRDefault="00200224" w:rsidP="00E870EA">
      <w:pPr>
        <w:pStyle w:val="a3"/>
        <w:numPr>
          <w:ilvl w:val="0"/>
          <w:numId w:val="2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выполнять действия умножение и деление с числами 0 и 1; деление с остатком;</w:t>
      </w:r>
    </w:p>
    <w:p w:rsidR="00200224" w:rsidRPr="002C3FF6" w:rsidRDefault="00200224" w:rsidP="00E870EA">
      <w:pPr>
        <w:pStyle w:val="a3"/>
        <w:numPr>
          <w:ilvl w:val="0"/>
          <w:numId w:val="2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200224" w:rsidRPr="002C3FF6" w:rsidRDefault="00200224" w:rsidP="00E870EA">
      <w:pPr>
        <w:pStyle w:val="a3"/>
        <w:numPr>
          <w:ilvl w:val="0"/>
          <w:numId w:val="2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использовать при вычислениях переместительное и сочетательное свойства сложения;</w:t>
      </w:r>
    </w:p>
    <w:p w:rsidR="00200224" w:rsidRPr="002C3FF6" w:rsidRDefault="00200224" w:rsidP="00E870EA">
      <w:pPr>
        <w:pStyle w:val="a3"/>
        <w:numPr>
          <w:ilvl w:val="0"/>
          <w:numId w:val="2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находить неизвестный компонент арифметического действия;</w:t>
      </w:r>
    </w:p>
    <w:p w:rsidR="00200224" w:rsidRPr="002C3FF6" w:rsidRDefault="00200224" w:rsidP="00E870EA">
      <w:pPr>
        <w:pStyle w:val="a3"/>
        <w:numPr>
          <w:ilvl w:val="0"/>
          <w:numId w:val="2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rsidR="00200224" w:rsidRPr="002C3FF6" w:rsidRDefault="00200224" w:rsidP="00E870EA">
      <w:pPr>
        <w:pStyle w:val="a3"/>
        <w:numPr>
          <w:ilvl w:val="0"/>
          <w:numId w:val="2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200224" w:rsidRPr="002C3FF6" w:rsidRDefault="00200224" w:rsidP="00E870EA">
      <w:pPr>
        <w:pStyle w:val="a3"/>
        <w:numPr>
          <w:ilvl w:val="0"/>
          <w:numId w:val="2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сравнивать величины длины, площади, массы, времени, стоимости, устанавливая между ними соотношение «больше/ меньше на/в»;</w:t>
      </w:r>
    </w:p>
    <w:p w:rsidR="00200224" w:rsidRPr="002C3FF6" w:rsidRDefault="00200224" w:rsidP="00E870EA">
      <w:pPr>
        <w:pStyle w:val="a3"/>
        <w:numPr>
          <w:ilvl w:val="0"/>
          <w:numId w:val="2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называть, находить долю величины (половина, четверть);</w:t>
      </w:r>
    </w:p>
    <w:p w:rsidR="00200224" w:rsidRPr="002C3FF6" w:rsidRDefault="00200224" w:rsidP="00E870EA">
      <w:pPr>
        <w:pStyle w:val="a3"/>
        <w:numPr>
          <w:ilvl w:val="0"/>
          <w:numId w:val="2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сравнивать величины, выраженные долями;</w:t>
      </w:r>
    </w:p>
    <w:p w:rsidR="00200224" w:rsidRPr="002C3FF6" w:rsidRDefault="00200224" w:rsidP="00E870EA">
      <w:pPr>
        <w:pStyle w:val="a3"/>
        <w:numPr>
          <w:ilvl w:val="0"/>
          <w:numId w:val="2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200224" w:rsidRPr="002C3FF6" w:rsidRDefault="00200224" w:rsidP="00E870EA">
      <w:pPr>
        <w:pStyle w:val="a3"/>
        <w:numPr>
          <w:ilvl w:val="0"/>
          <w:numId w:val="2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200224" w:rsidRPr="002C3FF6" w:rsidRDefault="00200224" w:rsidP="00E870EA">
      <w:pPr>
        <w:pStyle w:val="a3"/>
        <w:numPr>
          <w:ilvl w:val="0"/>
          <w:numId w:val="2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конструировать прямоугольник из данных фигур (квадратов), делить прямоугольник, многоугольник на заданные части;</w:t>
      </w:r>
    </w:p>
    <w:p w:rsidR="00200224" w:rsidRPr="002C3FF6" w:rsidRDefault="00200224" w:rsidP="00E870EA">
      <w:pPr>
        <w:pStyle w:val="a3"/>
        <w:numPr>
          <w:ilvl w:val="0"/>
          <w:numId w:val="2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сравнивать фигуры по площади (наложение, сопоставление числовых значений);</w:t>
      </w:r>
    </w:p>
    <w:p w:rsidR="00200224" w:rsidRPr="002C3FF6" w:rsidRDefault="00200224" w:rsidP="00E870EA">
      <w:pPr>
        <w:pStyle w:val="a3"/>
        <w:numPr>
          <w:ilvl w:val="0"/>
          <w:numId w:val="2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находить периметр прямоугольника (квадрата), площадь прямоугольника (квадрата), используя правило/алгоритм;</w:t>
      </w:r>
    </w:p>
    <w:p w:rsidR="00200224" w:rsidRPr="002C3FF6" w:rsidRDefault="00200224" w:rsidP="00E870EA">
      <w:pPr>
        <w:pStyle w:val="a3"/>
        <w:numPr>
          <w:ilvl w:val="0"/>
          <w:numId w:val="2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lastRenderedPageBreak/>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
    <w:p w:rsidR="00200224" w:rsidRPr="002C3FF6" w:rsidRDefault="00200224" w:rsidP="00E870EA">
      <w:pPr>
        <w:pStyle w:val="a3"/>
        <w:numPr>
          <w:ilvl w:val="0"/>
          <w:numId w:val="2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классифицировать объекты по одному-двум признакам;</w:t>
      </w:r>
    </w:p>
    <w:p w:rsidR="00200224" w:rsidRPr="002C3FF6" w:rsidRDefault="00200224" w:rsidP="00E870EA">
      <w:pPr>
        <w:pStyle w:val="a3"/>
        <w:numPr>
          <w:ilvl w:val="0"/>
          <w:numId w:val="2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200224" w:rsidRPr="002C3FF6" w:rsidRDefault="00200224" w:rsidP="00E870EA">
      <w:pPr>
        <w:pStyle w:val="a3"/>
        <w:numPr>
          <w:ilvl w:val="0"/>
          <w:numId w:val="2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структурировать информацию: заполнять простейшие таблицы по образцу;</w:t>
      </w:r>
    </w:p>
    <w:p w:rsidR="00200224" w:rsidRPr="002C3FF6" w:rsidRDefault="00200224" w:rsidP="00E870EA">
      <w:pPr>
        <w:pStyle w:val="a3"/>
        <w:numPr>
          <w:ilvl w:val="0"/>
          <w:numId w:val="2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составлять план выполнения учебного задания и следовать ему; выполнять действия по алгоритму;</w:t>
      </w:r>
    </w:p>
    <w:p w:rsidR="00200224" w:rsidRPr="002C3FF6" w:rsidRDefault="00200224" w:rsidP="00E870EA">
      <w:pPr>
        <w:pStyle w:val="a3"/>
        <w:numPr>
          <w:ilvl w:val="0"/>
          <w:numId w:val="2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сравнивать математические объекты (находить общее, различное, уникальное);</w:t>
      </w:r>
    </w:p>
    <w:p w:rsidR="00200224" w:rsidRPr="002C3FF6" w:rsidRDefault="00200224" w:rsidP="00E870EA">
      <w:pPr>
        <w:pStyle w:val="a3"/>
        <w:numPr>
          <w:ilvl w:val="0"/>
          <w:numId w:val="2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выбирать верное решение математической задачи.</w:t>
      </w:r>
    </w:p>
    <w:p w:rsidR="00200224" w:rsidRPr="002C3FF6" w:rsidRDefault="00200224" w:rsidP="00E870EA">
      <w:pPr>
        <w:spacing w:after="0"/>
        <w:ind w:firstLine="709"/>
        <w:jc w:val="both"/>
        <w:rPr>
          <w:rFonts w:ascii="Times New Roman" w:hAnsi="Times New Roman" w:cs="Times New Roman"/>
        </w:rPr>
      </w:pPr>
    </w:p>
    <w:p w:rsidR="00A321F5" w:rsidRPr="00A321F5" w:rsidRDefault="00A321F5" w:rsidP="00E870EA">
      <w:pPr>
        <w:spacing w:after="0"/>
        <w:ind w:firstLine="709"/>
        <w:jc w:val="both"/>
        <w:rPr>
          <w:rFonts w:ascii="Times New Roman" w:hAnsi="Times New Roman" w:cs="Times New Roman"/>
          <w:i/>
        </w:rPr>
      </w:pPr>
      <w:r w:rsidRPr="00A321F5">
        <w:rPr>
          <w:rFonts w:ascii="Times New Roman" w:hAnsi="Times New Roman" w:cs="Times New Roman"/>
          <w:i/>
        </w:rPr>
        <w:t>4 класс</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К концу обучения в четвертом классе обучающийся научится:</w:t>
      </w:r>
    </w:p>
    <w:p w:rsidR="00200224" w:rsidRPr="002C3FF6" w:rsidRDefault="00200224" w:rsidP="00E870EA">
      <w:pPr>
        <w:pStyle w:val="a3"/>
        <w:numPr>
          <w:ilvl w:val="0"/>
          <w:numId w:val="2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читать, записывать, сравнивать, упорядочивать многозначные числа;</w:t>
      </w:r>
    </w:p>
    <w:p w:rsidR="00200224" w:rsidRPr="002C3FF6" w:rsidRDefault="00200224" w:rsidP="00E870EA">
      <w:pPr>
        <w:pStyle w:val="a3"/>
        <w:numPr>
          <w:ilvl w:val="0"/>
          <w:numId w:val="2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находить число большее/меньшее данного числа на заданное число, в заданное число раз;</w:t>
      </w:r>
    </w:p>
    <w:p w:rsidR="00200224" w:rsidRPr="002C3FF6" w:rsidRDefault="00200224" w:rsidP="00E870EA">
      <w:pPr>
        <w:pStyle w:val="a3"/>
        <w:numPr>
          <w:ilvl w:val="0"/>
          <w:numId w:val="2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200224" w:rsidRPr="002C3FF6" w:rsidRDefault="00200224" w:rsidP="00E870EA">
      <w:pPr>
        <w:pStyle w:val="a3"/>
        <w:numPr>
          <w:ilvl w:val="0"/>
          <w:numId w:val="2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200224" w:rsidRPr="002C3FF6" w:rsidRDefault="00200224" w:rsidP="00E870EA">
      <w:pPr>
        <w:pStyle w:val="a3"/>
        <w:numPr>
          <w:ilvl w:val="0"/>
          <w:numId w:val="2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использовать при вычислениях изученные свойства арифмтических действий;</w:t>
      </w:r>
    </w:p>
    <w:p w:rsidR="00200224" w:rsidRPr="002C3FF6" w:rsidRDefault="00200224" w:rsidP="00E870EA">
      <w:pPr>
        <w:pStyle w:val="a3"/>
        <w:numPr>
          <w:ilvl w:val="0"/>
          <w:numId w:val="2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выполнять прикидку результата вычислений; осуществлять проверку полученного результата по критериям: достоверность (реальность), соответствие правилу/алгоритму, а также с помощью калькулятора;</w:t>
      </w:r>
    </w:p>
    <w:p w:rsidR="00200224" w:rsidRPr="002C3FF6" w:rsidRDefault="00200224" w:rsidP="00E870EA">
      <w:pPr>
        <w:pStyle w:val="a3"/>
        <w:numPr>
          <w:ilvl w:val="0"/>
          <w:numId w:val="2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находить долю величины, величину по ее доле;</w:t>
      </w:r>
    </w:p>
    <w:p w:rsidR="00200224" w:rsidRPr="002C3FF6" w:rsidRDefault="00200224" w:rsidP="00E870EA">
      <w:pPr>
        <w:pStyle w:val="a3"/>
        <w:numPr>
          <w:ilvl w:val="0"/>
          <w:numId w:val="2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находить неизвестный компонент арифметического действия;</w:t>
      </w:r>
    </w:p>
    <w:p w:rsidR="00200224" w:rsidRPr="002C3FF6" w:rsidRDefault="00200224" w:rsidP="00E870EA">
      <w:pPr>
        <w:pStyle w:val="a3"/>
        <w:numPr>
          <w:ilvl w:val="0"/>
          <w:numId w:val="2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использовать единицы величин для при решении задач (длина, масса, время, вместимость, стоимость, площадь, скорость);</w:t>
      </w:r>
    </w:p>
    <w:p w:rsidR="00200224" w:rsidRPr="002C3FF6" w:rsidRDefault="00200224" w:rsidP="00E870EA">
      <w:pPr>
        <w:pStyle w:val="a3"/>
        <w:numPr>
          <w:ilvl w:val="0"/>
          <w:numId w:val="2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w:t>
      </w:r>
    </w:p>
    <w:p w:rsidR="00200224" w:rsidRPr="002C3FF6" w:rsidRDefault="00200224" w:rsidP="00E870EA">
      <w:pPr>
        <w:pStyle w:val="a3"/>
        <w:numPr>
          <w:ilvl w:val="0"/>
          <w:numId w:val="2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200224" w:rsidRPr="002C3FF6" w:rsidRDefault="00200224" w:rsidP="00E870EA">
      <w:pPr>
        <w:pStyle w:val="a3"/>
        <w:numPr>
          <w:ilvl w:val="0"/>
          <w:numId w:val="2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w:t>
      </w:r>
    </w:p>
    <w:p w:rsidR="00200224" w:rsidRPr="002C3FF6" w:rsidRDefault="00200224" w:rsidP="00E870EA">
      <w:pPr>
        <w:pStyle w:val="a3"/>
        <w:numPr>
          <w:ilvl w:val="0"/>
          <w:numId w:val="2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200224" w:rsidRPr="002C3FF6" w:rsidRDefault="00200224" w:rsidP="00E870EA">
      <w:pPr>
        <w:pStyle w:val="a3"/>
        <w:numPr>
          <w:ilvl w:val="0"/>
          <w:numId w:val="2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200224" w:rsidRPr="002C3FF6" w:rsidRDefault="00200224" w:rsidP="00E870EA">
      <w:pPr>
        <w:pStyle w:val="a3"/>
        <w:numPr>
          <w:ilvl w:val="0"/>
          <w:numId w:val="2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различать, называть геометрические фигуры: окружность, круг;</w:t>
      </w:r>
    </w:p>
    <w:p w:rsidR="00200224" w:rsidRPr="002C3FF6" w:rsidRDefault="00200224" w:rsidP="00E870EA">
      <w:pPr>
        <w:pStyle w:val="a3"/>
        <w:numPr>
          <w:ilvl w:val="0"/>
          <w:numId w:val="2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изображать с помощью циркуля и линейки окружность заданного радиуса;</w:t>
      </w:r>
    </w:p>
    <w:p w:rsidR="00200224" w:rsidRPr="002C3FF6" w:rsidRDefault="00200224" w:rsidP="00E870EA">
      <w:pPr>
        <w:pStyle w:val="a3"/>
        <w:numPr>
          <w:ilvl w:val="0"/>
          <w:numId w:val="2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 xml:space="preserve">различать изображения простейших пространственных фигур: шара, куба, цилиндра, </w:t>
      </w:r>
      <w:r w:rsidRPr="002C3FF6">
        <w:rPr>
          <w:rFonts w:ascii="Times New Roman" w:hAnsi="Times New Roman" w:cs="Times New Roman"/>
          <w:lang w:val="ru-RU"/>
        </w:rPr>
        <w:lastRenderedPageBreak/>
        <w:t>конуса, пирамиды; распознавать в простейших случаях проекции предметов окружающего мира на плоскость (пол, стену);</w:t>
      </w:r>
    </w:p>
    <w:p w:rsidR="00200224" w:rsidRPr="002C3FF6" w:rsidRDefault="00200224" w:rsidP="00E870EA">
      <w:pPr>
        <w:pStyle w:val="a3"/>
        <w:numPr>
          <w:ilvl w:val="0"/>
          <w:numId w:val="2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200224" w:rsidRPr="002C3FF6" w:rsidRDefault="00200224" w:rsidP="00E870EA">
      <w:pPr>
        <w:pStyle w:val="a3"/>
        <w:numPr>
          <w:ilvl w:val="0"/>
          <w:numId w:val="2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верные (истинные) и неверные (ложные) утверждения; приводить пример, контрпример;</w:t>
      </w:r>
    </w:p>
    <w:p w:rsidR="00200224" w:rsidRPr="002C3FF6" w:rsidRDefault="00200224" w:rsidP="00E870EA">
      <w:pPr>
        <w:pStyle w:val="a3"/>
        <w:numPr>
          <w:ilvl w:val="0"/>
          <w:numId w:val="2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формулировать утверждение (вывод), строить логические рассуждения (одно-/двухшаговые) с использованием изученных связок;</w:t>
      </w:r>
    </w:p>
    <w:p w:rsidR="00200224" w:rsidRPr="002C3FF6" w:rsidRDefault="00200224" w:rsidP="00E870EA">
      <w:pPr>
        <w:pStyle w:val="a3"/>
        <w:numPr>
          <w:ilvl w:val="0"/>
          <w:numId w:val="2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классифицировать объекты по заданным/самостоятельно установленным одному-двум признакам;</w:t>
      </w:r>
    </w:p>
    <w:p w:rsidR="00200224" w:rsidRPr="002C3FF6" w:rsidRDefault="00200224" w:rsidP="00E870EA">
      <w:pPr>
        <w:pStyle w:val="a3"/>
        <w:numPr>
          <w:ilvl w:val="0"/>
          <w:numId w:val="2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200224" w:rsidRPr="002C3FF6" w:rsidRDefault="00200224" w:rsidP="00E870EA">
      <w:pPr>
        <w:pStyle w:val="a3"/>
        <w:numPr>
          <w:ilvl w:val="0"/>
          <w:numId w:val="2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заполнять данными предложенную таблицу, столбчатую диаграмму;</w:t>
      </w:r>
    </w:p>
    <w:p w:rsidR="00200224" w:rsidRPr="002C3FF6" w:rsidRDefault="00200224" w:rsidP="00E870EA">
      <w:pPr>
        <w:pStyle w:val="a3"/>
        <w:numPr>
          <w:ilvl w:val="0"/>
          <w:numId w:val="2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200224" w:rsidRPr="002C3FF6" w:rsidRDefault="00200224" w:rsidP="00E870EA">
      <w:pPr>
        <w:pStyle w:val="a3"/>
        <w:numPr>
          <w:ilvl w:val="0"/>
          <w:numId w:val="2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выбирать рациональное решение;</w:t>
      </w:r>
    </w:p>
    <w:p w:rsidR="00200224" w:rsidRPr="002C3FF6" w:rsidRDefault="00200224" w:rsidP="00E870EA">
      <w:pPr>
        <w:pStyle w:val="a3"/>
        <w:numPr>
          <w:ilvl w:val="0"/>
          <w:numId w:val="2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составлять модель текстовой задачи, числовое выражение;</w:t>
      </w:r>
    </w:p>
    <w:p w:rsidR="00200224" w:rsidRPr="002C3FF6" w:rsidRDefault="00200224" w:rsidP="00E870EA">
      <w:pPr>
        <w:pStyle w:val="a3"/>
        <w:numPr>
          <w:ilvl w:val="0"/>
          <w:numId w:val="2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конструировать ход решения математической задачи;</w:t>
      </w:r>
    </w:p>
    <w:p w:rsidR="00200224" w:rsidRPr="002C3FF6" w:rsidRDefault="00200224" w:rsidP="00E870EA">
      <w:pPr>
        <w:spacing w:after="0"/>
        <w:ind w:firstLine="709"/>
        <w:rPr>
          <w:rFonts w:ascii="Times New Roman" w:hAnsi="Times New Roman" w:cs="Times New Roman"/>
        </w:rPr>
      </w:pPr>
      <w:r w:rsidRPr="002C3FF6">
        <w:rPr>
          <w:rFonts w:ascii="Times New Roman" w:hAnsi="Times New Roman" w:cs="Times New Roman"/>
        </w:rPr>
        <w:t>находить все верные решения задачи из предложенных.</w:t>
      </w:r>
    </w:p>
    <w:p w:rsidR="00A321F5" w:rsidRDefault="00A321F5" w:rsidP="00E870EA">
      <w:pPr>
        <w:spacing w:after="0"/>
        <w:ind w:firstLine="709"/>
        <w:jc w:val="center"/>
        <w:rPr>
          <w:rFonts w:ascii="Times New Roman" w:hAnsi="Times New Roman" w:cs="Times New Roman"/>
          <w:b/>
        </w:rPr>
      </w:pPr>
    </w:p>
    <w:p w:rsidR="00200224" w:rsidRPr="00A321F5" w:rsidRDefault="00200224" w:rsidP="00E870EA">
      <w:pPr>
        <w:spacing w:after="0"/>
        <w:ind w:firstLine="709"/>
        <w:jc w:val="center"/>
        <w:rPr>
          <w:rFonts w:ascii="Times New Roman" w:hAnsi="Times New Roman" w:cs="Times New Roman"/>
          <w:b/>
          <w:sz w:val="24"/>
          <w:szCs w:val="24"/>
        </w:rPr>
      </w:pPr>
      <w:r w:rsidRPr="00A321F5">
        <w:rPr>
          <w:rFonts w:ascii="Times New Roman" w:hAnsi="Times New Roman" w:cs="Times New Roman"/>
          <w:b/>
          <w:sz w:val="24"/>
          <w:szCs w:val="24"/>
        </w:rPr>
        <w:t>Окружающий мир</w:t>
      </w: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 xml:space="preserve">Содержание </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1 класс (66 ч)</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Человек и общество</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Человек и природа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lastRenderedPageBreak/>
        <w:t>Правила безопасной жизнедеятельности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Дорога от дома до школы. Правила безопасного поведения пешехода (дорожные знаки, дорожная разметка, дорожные сигналы).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Безопасность в сети Интернет (электронный дневник и электронные ресурсы школы) в условиях контролируемого доступа в Интернет.</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Универсальные учебные действия (пропедевтический уровень)</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Познавательные универсальные учебные действия:</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сравнивать происходящие в природе изменения, наблюдать зависимость изменений в живой природе от состояния неживой природы;</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 xml:space="preserve">приводить примеры лиственных и хвойных растений, сравнивать их, устанавливать различия во внешнем виде. </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Работа с информацией:</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понимать, что информация может быть представлена в разной форме — текста, иллюстраций, видео, таблицы;</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соотносить иллюстрацию явления (объекта, предмета) с его названием.</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Коммуникативные универсальные учебные действия:</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воспроизводить названия своего населенного пункта, название страны, её столицы; воспроизводить наизусть слова гимна России;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соотносить предметы декоративно-прикладного искусства с принадлежностью народу РФ, описывать предмет по предложенному плану;</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описывать по предложенному плану время года, передавать в рассказе своё отношение к природным явлениям;</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сравнивать домашних и диких животных, объяснять, чем они различаются.</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Регулятивные универсальные учебные действия:</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оценивать выполнение правил безопасного поведения на дорогах и улицах другими детьми, выполнять самооценку;</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Совместная деятельность:</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2 класс (68 ч)</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Человек и общество</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w:t>
      </w:r>
      <w:r w:rsidRPr="002C3FF6">
        <w:rPr>
          <w:rFonts w:ascii="Times New Roman" w:hAnsi="Times New Roman" w:cs="Times New Roman"/>
        </w:rPr>
        <w:lastRenderedPageBreak/>
        <w:t>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Семья. Семейные ценности и традиции. Родословная. Составление схемы родословного древа, истории семьи.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Человек и природа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Правила безопасной жизнедеятельности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Универсальные учебные действия (пропедевтический уровень)</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Познавательные универсальные учебные действия:</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ориентироваться в методах познания природы (наблюдение, опыт, сравнение, измерение);</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 основе наблюдения определять состояние вещества (жидкое, твёрдое, газообразное);</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различать символы РФ;</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различать деревья, кустарники, травы; приводить примеры (в пределах изученного);</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группировать растения: дикорастущие и культурные; лекарственные и ядовитые (в пределах изученного);</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различать прошлое, настоящее, будущее.</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Работа с информацией:</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различать информацию, представленную в тексте, графически, аудиовизуально;</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читать информацию, представленную в схеме, таблице;</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используя текстовую информацию, заполнять таблицы; дополнять схемы;</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соотносить пример (рисунок, предложенную ситуацию) со временем протекания.</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Коммуникативные универсальные учебные действия:</w:t>
      </w:r>
    </w:p>
    <w:p w:rsidR="00200224" w:rsidRPr="002C3FF6" w:rsidRDefault="00200224" w:rsidP="00E870EA">
      <w:pPr>
        <w:pStyle w:val="a3"/>
        <w:numPr>
          <w:ilvl w:val="0"/>
          <w:numId w:val="2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Ориентироваться в терминах (понятиях), соотносить их с краткой характеристикой:</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 xml:space="preserve">понятия и термины, связанные с миром природы (среда обитания, тело, явление, вещество; </w:t>
      </w:r>
      <w:r w:rsidRPr="002C3FF6">
        <w:rPr>
          <w:rFonts w:ascii="Times New Roman" w:hAnsi="Times New Roman" w:cs="Times New Roman"/>
          <w:lang w:val="ru-RU"/>
        </w:rPr>
        <w:lastRenderedPageBreak/>
        <w:t>заповедник);</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200224" w:rsidRPr="002C3FF6" w:rsidRDefault="00200224" w:rsidP="00E870EA">
      <w:pPr>
        <w:pStyle w:val="a3"/>
        <w:numPr>
          <w:ilvl w:val="0"/>
          <w:numId w:val="2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Описывать условия жизни на Земле, отличие нашей планеты от других планет Солнечной системы.</w:t>
      </w:r>
    </w:p>
    <w:p w:rsidR="00200224" w:rsidRPr="002C3FF6" w:rsidRDefault="00200224" w:rsidP="00E870EA">
      <w:pPr>
        <w:pStyle w:val="a3"/>
        <w:numPr>
          <w:ilvl w:val="0"/>
          <w:numId w:val="2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Создавать небольшие описания на предложенную тему (например, «Моя семья», «Какие бывают профессии?», «Что «умеют» органы чувств?», «Лес — природное сообщество» и др.).</w:t>
      </w:r>
    </w:p>
    <w:p w:rsidR="00200224" w:rsidRPr="002C3FF6" w:rsidRDefault="00200224" w:rsidP="00E870EA">
      <w:pPr>
        <w:pStyle w:val="a3"/>
        <w:numPr>
          <w:ilvl w:val="0"/>
          <w:numId w:val="2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200224" w:rsidRPr="002C3FF6" w:rsidRDefault="00200224" w:rsidP="00E870EA">
      <w:pPr>
        <w:pStyle w:val="a3"/>
        <w:numPr>
          <w:ilvl w:val="0"/>
          <w:numId w:val="2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Приводить примеры растений и животных, занесённых в Красную книгу России (на примере своей местности).</w:t>
      </w:r>
    </w:p>
    <w:p w:rsidR="00200224" w:rsidRPr="002C3FF6" w:rsidRDefault="00200224" w:rsidP="00E870EA">
      <w:pPr>
        <w:pStyle w:val="a3"/>
        <w:numPr>
          <w:ilvl w:val="0"/>
          <w:numId w:val="2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Описывать современные события от имени их участника.</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Регулятивные универсальные учебные действия:</w:t>
      </w:r>
    </w:p>
    <w:p w:rsidR="00200224" w:rsidRPr="002C3FF6" w:rsidRDefault="00200224" w:rsidP="00E870EA">
      <w:pPr>
        <w:pStyle w:val="a3"/>
        <w:numPr>
          <w:ilvl w:val="0"/>
          <w:numId w:val="2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Следовать образцу, предложенному плану и инструкции при решении учебной задачи.</w:t>
      </w:r>
    </w:p>
    <w:p w:rsidR="00200224" w:rsidRPr="002C3FF6" w:rsidRDefault="00200224" w:rsidP="00E870EA">
      <w:pPr>
        <w:pStyle w:val="a3"/>
        <w:numPr>
          <w:ilvl w:val="0"/>
          <w:numId w:val="2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Контролировать с небольшой помощью учителя последовательность действий по решению учебной задачи.</w:t>
      </w:r>
    </w:p>
    <w:p w:rsidR="00200224" w:rsidRPr="002C3FF6" w:rsidRDefault="00200224" w:rsidP="00E870EA">
      <w:pPr>
        <w:pStyle w:val="a3"/>
        <w:numPr>
          <w:ilvl w:val="0"/>
          <w:numId w:val="2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Оценивать результаты своей работы, анализировать оценку учителя и одноклассников, спокойно, без обид принимать советы и замечания.</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Совместная деятельность:</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строить свою учебную и игровую деятельность, житейские ситуации в соответствии с правилами поведения, принятыми в обществе;</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оценивать жизненные ситуации с точки зрения правил поведения, культуры общения, проявления терпения и уважения к собеседнику;</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определять причины возможных конфликтов, выбирать (из предложенных) способы их разрешения.</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3 класс (68 ч)</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Человек и общество</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Семья — коллектив близких, родных людей. Семейный бюджет, доходы и расходы семьи. Уважение к семейным ценностям.</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Правила нравственного поведения в социуме. Внимание, уважительное отношение к людям с ограниченными возможностями здоровья, забота о них.</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Страны и народы мира. Памятники природы и культуры — символы стран, в которых они находятся.</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Человек и природа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Методы изучения природы. Карта мира. Материки и части света. Вещество. Разнообразие веществ в окружающем мире.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 xml:space="preserve">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w:t>
      </w:r>
      <w:r w:rsidRPr="002C3FF6">
        <w:rPr>
          <w:rFonts w:ascii="Times New Roman" w:hAnsi="Times New Roman" w:cs="Times New Roman"/>
        </w:rPr>
        <w:lastRenderedPageBreak/>
        <w:t>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Правила безопасной жизнедеятельности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Универсальные учебные действия</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Познавательные универсальные учебные действия:</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устанавливать зависимость между внешним видом, особенностями поведения и условиями жизни животного;</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определять (в процессе рассматривания объектов и явлений) существенные признаки и отношения между объектами и явлениями;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моделировать цепи питания в природном сообществе;</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различать понятия «век», «столетие», «историческое время»; соотносить историческое событие с датой (историческим периодом).</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Работа с информацией:</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читать несложные планы, соотносить условные обозначения с изображёнными объектами;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 xml:space="preserve">находить по предложению учителя информацию в разных источниках — текстах, </w:t>
      </w:r>
      <w:r w:rsidRPr="002C3FF6">
        <w:rPr>
          <w:rFonts w:ascii="Times New Roman" w:hAnsi="Times New Roman" w:cs="Times New Roman"/>
          <w:lang w:val="ru-RU"/>
        </w:rPr>
        <w:lastRenderedPageBreak/>
        <w:t>таблицах, схемах, в том числе в Интернете (в условиях контролируемого входа); соблюдать правила безопасности при работе в информационной среде.</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Коммуникативные универсальные учебные действия:</w:t>
      </w:r>
    </w:p>
    <w:p w:rsidR="00200224" w:rsidRPr="002C3FF6" w:rsidRDefault="00200224" w:rsidP="00E870EA">
      <w:pPr>
        <w:pStyle w:val="a3"/>
        <w:numPr>
          <w:ilvl w:val="0"/>
          <w:numId w:val="2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Ориентироваться в понятиях, соотносить понятия и термины с их краткой характеристикой:</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понятия и термины, связанные с социальным миром (безопасность, семейный бюджет, памятник культуры);</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понятия и термины, связанные с безопасной жизнедеятельностью (знаки дорожного движения, дорожные ловушки, опасные ситуации, предвидение).</w:t>
      </w:r>
    </w:p>
    <w:p w:rsidR="00200224" w:rsidRPr="002C3FF6" w:rsidRDefault="00200224" w:rsidP="00E870EA">
      <w:pPr>
        <w:pStyle w:val="a3"/>
        <w:numPr>
          <w:ilvl w:val="0"/>
          <w:numId w:val="2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Описывать (характеризовать) условия жизни на Земле.</w:t>
      </w:r>
    </w:p>
    <w:p w:rsidR="00200224" w:rsidRPr="002C3FF6" w:rsidRDefault="00200224" w:rsidP="00E870EA">
      <w:pPr>
        <w:pStyle w:val="a3"/>
        <w:numPr>
          <w:ilvl w:val="0"/>
          <w:numId w:val="2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 основе сравнения объектов природы описывать схожие, различные, индивидуальные признаки.</w:t>
      </w:r>
    </w:p>
    <w:p w:rsidR="00200224" w:rsidRPr="002C3FF6" w:rsidRDefault="00200224" w:rsidP="00E870EA">
      <w:pPr>
        <w:pStyle w:val="a3"/>
        <w:numPr>
          <w:ilvl w:val="0"/>
          <w:numId w:val="2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Приводить примеры, кратко характеризовать представителей разных царств природы.</w:t>
      </w:r>
    </w:p>
    <w:p w:rsidR="00200224" w:rsidRPr="002C3FF6" w:rsidRDefault="00200224" w:rsidP="00E870EA">
      <w:pPr>
        <w:pStyle w:val="a3"/>
        <w:numPr>
          <w:ilvl w:val="0"/>
          <w:numId w:val="2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Называть признаки (характеризовать) животного (растения) как живого организма.</w:t>
      </w:r>
    </w:p>
    <w:p w:rsidR="00200224" w:rsidRPr="002C3FF6" w:rsidRDefault="00200224" w:rsidP="00E870EA">
      <w:pPr>
        <w:pStyle w:val="a3"/>
        <w:numPr>
          <w:ilvl w:val="0"/>
          <w:numId w:val="2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Описывать (характеризовать) отдельные страницы истории нашей страны (в пределах изученного).</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Регулятивные универсальные учебные действия:</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планировать шаги по решению учебной задачи, контролировать свои действия (при небольшой помощи учителя);</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устанавливать причину возникающей трудности или ошибки, корректировать свои действия.</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Совместная деятельность:</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4 класс (68 ч)</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Человек и общество</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 xml:space="preserve">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w:t>
      </w:r>
      <w:r w:rsidRPr="002C3FF6">
        <w:rPr>
          <w:rFonts w:ascii="Times New Roman" w:hAnsi="Times New Roman" w:cs="Times New Roman"/>
        </w:rPr>
        <w:lastRenderedPageBreak/>
        <w:t>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Человек и природа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Наиболее значимые природные объекты списка Всемирного наследия в России и за рубежом (2—3 объекта).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200224" w:rsidRPr="002C3FF6" w:rsidRDefault="00200224" w:rsidP="00E870EA">
      <w:pPr>
        <w:spacing w:after="0"/>
        <w:ind w:firstLine="709"/>
        <w:jc w:val="both"/>
        <w:rPr>
          <w:rFonts w:ascii="Times New Roman" w:hAnsi="Times New Roman" w:cs="Times New Roman"/>
          <w:b/>
        </w:rPr>
      </w:pPr>
      <w:r w:rsidRPr="002C3FF6">
        <w:rPr>
          <w:rFonts w:ascii="Times New Roman" w:hAnsi="Times New Roman" w:cs="Times New Roman"/>
          <w:b/>
        </w:rPr>
        <w:t>Правила безопасной жизнедеятельности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Универсальные учебные действия</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Познавательные универсальные учебные действия:</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устанавливать последовательность этапов возрастного развития человека;</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конструировать в учебных и игровых ситуациях правила безопасного поведения в среде обитания;</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моделировать схемы природных объектов (строение почвы; движение реки, форма поверхности);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соотносить объекты природы с принадлежностью к определённой природной зоне;</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классифицировать природные объекты по принадлежности к природной зоне;</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определять разрыв между реальным и желательным состоянием объекта (ситуации) на основе предложенных учителем вопросов.</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Работа с информацией:</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lastRenderedPageBreak/>
        <w:t>Коммуникативные универсальные учебные действия:</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создавать текст-рассуждение: объяснять вред для здоровья и самочувствия организма вредных привычек;</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описывать ситуации проявления нравственных качеств — отзывчивости, доброты, справедливости и др.;</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составлять небольшие тексты «Права и обязанности гражданина РФ»;</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создавать небольшие тексты о знаменательных страницах истории нашей страны (в рамках изученного).</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Регулятивные универсальные учебные действия:</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самостоятельно планировать алгоритм решения учебной задачи; предвидеть трудности и возможные ошибки;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контролировать процесс и результат выполнения задания, корректировать учебные действия при необходимости;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адекватно принимать оценку своей работы; планировать работу над ошибками;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находить ошибки в своей и чужих работах, устанавливать их причины.</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Совместная деятельность:</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выполнять правила совместной деятельности при выполнении разных ролей — руководитель, подчинённый, напарник, член большого коллектива;</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ответственно относиться к своим обязанностям в процессе совместной деятельности, объективно оценивать свой вклад в общее дело;</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 xml:space="preserve">Планируемые результаты </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Личностные результаты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Гражданско-патриотического воспитания: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становление ценностного отношения к своей Родине — России; понимание особой роли многонациональной России в современном мире;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первоначальные представления о человеке как члене общества, осознание прав и ответственности человека как члена общества.</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Духовно-нравственного воспитания: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проявление культуры общения, уважительного отношения к людям, их взглядам, признанию их индивидуальности;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lastRenderedPageBreak/>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Эстетического воспитания: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использование полученных знаний в продуктивной и преобразующей деятельности, в разных видах художественной деятельности.</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Физического воспитания, формирования культуры здоровья и эмоционального благополучия: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приобретение опыта эмоционального отношения к среде обитания, бережное отношение к физическому и психическому здоровью.</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Трудового воспитания: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Экологического воспитания: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Ценности научного познания: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ориентация в деятельности на первоначальные представления о научной картине мира;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Метапредметные результаты</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Познавательные универсальные учебные действия:</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Базовые логические действия:</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сравнивать объекты окружающего мира, устанавливать основания для сравнения, устанавливать аналогии;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объединять части объекта (объекты) по определённому признаку;</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определять существенный признак для классификации, классифицировать предложенные объекты;</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находить закономерности и противоречия в рассматриваемых фактах, данных и наблюдениях на основе предложенного алгоритма;</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выявлять недостаток информации для решения учебной (практической) задачи на основе предложенного алгоритма.</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Базовые исследовательские действия:</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 xml:space="preserve">определять разницу между реальным и желательным состоянием объекта (ситуации) на </w:t>
      </w:r>
      <w:r w:rsidRPr="002C3FF6">
        <w:rPr>
          <w:rFonts w:ascii="Times New Roman" w:hAnsi="Times New Roman" w:cs="Times New Roman"/>
          <w:lang w:val="ru-RU"/>
        </w:rPr>
        <w:lastRenderedPageBreak/>
        <w:t>основе предложенных вопросов;</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формулировать выводы и подкреплять их доказательствами на основе результатов проведённого наблюдения (опыта, измерения, исследования).</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Работа с информацией:</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использовать различные источники для поиска информации, выбирать источник получения информации с учётом учебной задачи;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согласно заданному алгоритму находить в предложенном источнике информацию, представленную в явном виде;</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достоверную и недостоверную информацию самостоятельно или на основе предложенного учителем способа её проверки;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находить и использовать для решения учебных задач текстовую, графическую, аудиовизуальную информацию;</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читать и интерпретировать графически представленную информацию (схему, таблицу, иллюстрацию);</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соблюдать правила информационной безопасности в условиях контролируемого доступа в Интернет (с помощью учителя);</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анализировать и создавать текстовую, видео-, графическую, звуковую информацию в соответствии с учебной задачей;</w:t>
      </w:r>
    </w:p>
    <w:p w:rsidR="00200224" w:rsidRPr="00A321F5"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фиксировать полученные результаты в текстовой форме (отчёт, выступление, высказывание) и графическом виде (рисунок, схема, диаграмма).</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Коммуникативные универсальные учебные действия:</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 процессе диалогов задавать вопросы, высказывать суждения, оценивать выступления участников;</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соблюдать правила ведения диалога и дискуссии; проявлять уважительное отношение к собеседнику;</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использовать смысловое чтение для определения темы, главной мысли текста о природе, социальной жизни, взаимоотношениях и поступках людей;</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создавать устные и письменные тексты (описание, рассуждение, повествование);</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конструировать обобщения и выводы на основе полученных результатов наблюдений и опытной работы, подкреплять их доказательствами;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находить ошибки и восстанавливать деформированный текст об изученных объектах и явлениях природы, событиях социальной жизни;</w:t>
      </w:r>
    </w:p>
    <w:p w:rsidR="00200224" w:rsidRPr="00A321F5"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готовить небольшие публичные выступления с возможной презентацией (текст, рисунки, фото, плакаты и др.) к тексту выступления.</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Регулятивные универсальные учебные действия:</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Самоорганизация:</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планировать самостоятельно или с небольшой помощью учителя действия по решению учебной задачи;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выстраивать последовательность выбранных действий и операций.</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Самоконтроль:</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осуществлять контроль процесса и результата своей деятельности;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 xml:space="preserve">находить ошибки в своей работе и устанавливать их причины; корректировать свои </w:t>
      </w:r>
      <w:r w:rsidRPr="002C3FF6">
        <w:rPr>
          <w:rFonts w:ascii="Times New Roman" w:hAnsi="Times New Roman" w:cs="Times New Roman"/>
          <w:lang w:val="ru-RU"/>
        </w:rPr>
        <w:lastRenderedPageBreak/>
        <w:t>действия при необходимости (с небольшой помощью учителя);</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Самооценка:</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объективно оценивать результаты своей деятельности, соотносить свою оценку с оценкой учителя;</w:t>
      </w:r>
    </w:p>
    <w:p w:rsidR="00200224" w:rsidRPr="00A321F5"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оценивать целесообразность выбранных способов действия, при необходимости корректировать их.</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Совместная деятельность:</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понимать значение коллективной деятельности для успеного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проявлять готовность руководить, выполнять поручения, подчиняться;</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ответственно выполнять свою часть работы.</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 xml:space="preserve">Предметные результаты </w:t>
      </w:r>
    </w:p>
    <w:p w:rsidR="00A321F5" w:rsidRPr="00A321F5" w:rsidRDefault="00A321F5" w:rsidP="00E870EA">
      <w:pPr>
        <w:spacing w:after="0"/>
        <w:ind w:firstLine="709"/>
        <w:jc w:val="both"/>
        <w:rPr>
          <w:rFonts w:ascii="Times New Roman" w:hAnsi="Times New Roman" w:cs="Times New Roman"/>
          <w:i/>
        </w:rPr>
      </w:pPr>
      <w:r w:rsidRPr="00A321F5">
        <w:rPr>
          <w:rFonts w:ascii="Times New Roman" w:hAnsi="Times New Roman" w:cs="Times New Roman"/>
          <w:i/>
        </w:rPr>
        <w:t>1 класс</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К концу обучения в 1 классе обучающийся научится:</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воспроизводить название своего населённого пункта, региона, страны;</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приводить примеры культурных объектов родного края, школьных традиций и праздников, традиций и ценностей своей семьи, профессий;</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применять правила ухода за комнатными растениями и домашними животными;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использовать для ответов на вопросы небольшие тексты о природе и обществе;</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оценивать ситуации, раскрывающие положительное и негативное отношение к природе; правила поведения в быту, в общественных местах;</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соблюдать правила здорового питания и личной гигиены;</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соблюдать правила безопасного поведения пешехода;</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соблюдать правила безопасного поведения в природе;</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 помощью взрослых (учителя, родителей) пользоваться электронным дневником и электронными ресурсами школы.</w:t>
      </w:r>
    </w:p>
    <w:p w:rsidR="00200224" w:rsidRPr="002C3FF6" w:rsidRDefault="00200224" w:rsidP="00E870EA">
      <w:pPr>
        <w:spacing w:after="0"/>
        <w:ind w:firstLine="709"/>
        <w:jc w:val="both"/>
        <w:rPr>
          <w:rFonts w:ascii="Times New Roman" w:hAnsi="Times New Roman" w:cs="Times New Roman"/>
        </w:rPr>
      </w:pPr>
    </w:p>
    <w:p w:rsidR="00A321F5" w:rsidRPr="00A321F5" w:rsidRDefault="00A321F5" w:rsidP="00E870EA">
      <w:pPr>
        <w:spacing w:after="0"/>
        <w:ind w:firstLine="709"/>
        <w:jc w:val="both"/>
        <w:rPr>
          <w:rFonts w:ascii="Times New Roman" w:hAnsi="Times New Roman" w:cs="Times New Roman"/>
          <w:i/>
        </w:rPr>
      </w:pPr>
      <w:r w:rsidRPr="00A321F5">
        <w:rPr>
          <w:rFonts w:ascii="Times New Roman" w:hAnsi="Times New Roman" w:cs="Times New Roman"/>
          <w:i/>
        </w:rPr>
        <w:lastRenderedPageBreak/>
        <w:t>2 класс</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К концу обучения во 2 классе обучающийся научится:</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находить Россию на карте мира, на карте России — Москву, свой регион и его главный город;</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узнавать государственную символику Российской Федерации (гимн, герб, флаг) и своего региона;</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изученные объекты окружающего мира по их описанию, рисункам и фотографиям, различать их в окружающем мире;</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проводить, соблюдая правила безопасного труда, несложные наблюдения и опыты с природными объектами, измерения;</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приводить примеры изученных взаимосвязей в природе, примеры, иллюстрирующие значение природы в жизни человека;</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описывать на основе предложенного плана или опорных слов изученные природные объекты и явления, в том числе звёзды, созвездия, планеты;</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группировать изученные объекты живой и неживой природы по предложенным признакам;</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сравнивать объекты живой и неживой природы на основе внешних признаков;</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ориентироваться на местности по местным природным признакам, Солнцу, компасу;</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создавать по заданному плану развёрнутые высказывания о природе и обществе;</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использовать для ответов на вопросы небольшие тексты о природе и обществе;</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соблюдать правила безопасного поведения в школе, правила безопасного поведения пассажира наземного транспорта и метро;</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соблюдать режим дня и питания;</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rsidR="00200224" w:rsidRPr="002C3FF6" w:rsidRDefault="00200224" w:rsidP="00E870EA">
      <w:pPr>
        <w:spacing w:after="0"/>
        <w:ind w:firstLine="709"/>
        <w:jc w:val="both"/>
        <w:rPr>
          <w:rFonts w:ascii="Times New Roman" w:hAnsi="Times New Roman" w:cs="Times New Roman"/>
        </w:rPr>
      </w:pPr>
    </w:p>
    <w:p w:rsidR="00A321F5" w:rsidRPr="00A321F5" w:rsidRDefault="00A321F5" w:rsidP="00E870EA">
      <w:pPr>
        <w:spacing w:after="0"/>
        <w:ind w:firstLine="709"/>
        <w:jc w:val="both"/>
        <w:rPr>
          <w:rFonts w:ascii="Times New Roman" w:hAnsi="Times New Roman" w:cs="Times New Roman"/>
          <w:i/>
        </w:rPr>
      </w:pPr>
      <w:r w:rsidRPr="00A321F5">
        <w:rPr>
          <w:rFonts w:ascii="Times New Roman" w:hAnsi="Times New Roman" w:cs="Times New Roman"/>
          <w:i/>
        </w:rPr>
        <w:t>3 класс</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К концу обучения в 3 классе обучающийся научится:</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показывать на карте мира материки, изученные страны мира;</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различать расходы и доходы семейного бюджета;</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изученные объекты природы по их описанию, рисункам и фотографиям, различать их в окружающем мире;</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 xml:space="preserve">проводить по предложенному плану или инструкции небольшие опыты с природными </w:t>
      </w:r>
      <w:r w:rsidRPr="002C3FF6">
        <w:rPr>
          <w:rFonts w:ascii="Times New Roman" w:hAnsi="Times New Roman" w:cs="Times New Roman"/>
          <w:lang w:val="ru-RU"/>
        </w:rPr>
        <w:lastRenderedPageBreak/>
        <w:t>объектами с использованием простейшего лабораторного оборудования и измерительных приборов; соблюдать безопасность проведения опытов;</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группировать изученные объекты живой и неживой природы, проводить простейшую классификацию;</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сравнивать по заданному количеству признаков объекты живой и неживой природы;</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описывать на основе предложенного плана изученные объекты и явления природы, выделяя их существенные признаки и характерные свойства;</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использовать различные источники информации о природе и обществе для поиска и извлечения информации, ответов на вопросы;</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соблюдать правила безопасного поведения пассажира железнодорожного, водного и авиатранспорта;</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соблюдать основы здорового образа жизни, в том числе требования к двигательной активности и принципы здорового питания;</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соблюдать основы профилактики заболеваний;</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соблюдать правила безопасного поведения во дворе жилого дома;</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соблюдать правила нравственного поведения на природе;</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200224" w:rsidRPr="002C3FF6" w:rsidRDefault="00200224" w:rsidP="00E870EA">
      <w:pPr>
        <w:spacing w:after="0"/>
        <w:ind w:firstLine="709"/>
        <w:jc w:val="both"/>
        <w:rPr>
          <w:rFonts w:ascii="Times New Roman" w:hAnsi="Times New Roman" w:cs="Times New Roman"/>
        </w:rPr>
      </w:pPr>
    </w:p>
    <w:p w:rsidR="00A321F5" w:rsidRPr="00A321F5" w:rsidRDefault="00A321F5" w:rsidP="00E870EA">
      <w:pPr>
        <w:spacing w:after="0"/>
        <w:ind w:firstLine="709"/>
        <w:jc w:val="both"/>
        <w:rPr>
          <w:rFonts w:ascii="Times New Roman" w:hAnsi="Times New Roman" w:cs="Times New Roman"/>
          <w:i/>
        </w:rPr>
      </w:pPr>
      <w:r w:rsidRPr="00A321F5">
        <w:rPr>
          <w:rFonts w:ascii="Times New Roman" w:hAnsi="Times New Roman" w:cs="Times New Roman"/>
          <w:i/>
        </w:rPr>
        <w:t>4 класс</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К концу обучения в 4 классе обучающийся научится:</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показывать на исторической карте места изученных исторических событий;</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находить место изученных событий на «ленте времени»;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знать основные права и обязанности гражданина Российской Федерации;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соотносить изученные исторические события и исторических деятелей с веками и периодами истории России;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изученные объекты и явления живой и неживой природы по их описанию, рисункам и фотографиям, различать их в окружающем мире;</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сравнивать объекты живой и неживой природы на основе их внешних признаков и известных характерных свойств;</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lastRenderedPageBreak/>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называть наиболее значимые природные объекты Всемирного наследия в России и за рубежом (в пределах изученного);</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называть экологические проблемы и определять пути их решения;</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создавать по заданному плану собственные развёрнутые высказывания о природе и обществе;</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использовать различные источники информации для поиска и извлечения информации, ответов на вопросы;</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соблюдать правила нравственного поведения на природе;</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осознавать возможные последствия вредных привычек для здоровья и жизни человека;</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соблюдать правила безопасного поведения при езде на велосипеде, самокате и других средствах индивидуальной мобильности;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осуществлять безопасный поиск образовательных ресурсов и верифицированной информации в Интернете;</w:t>
      </w:r>
    </w:p>
    <w:p w:rsidR="00200224" w:rsidRPr="000301CB" w:rsidRDefault="00200224" w:rsidP="00E870EA">
      <w:pPr>
        <w:pStyle w:val="a3"/>
        <w:numPr>
          <w:ilvl w:val="0"/>
          <w:numId w:val="26"/>
        </w:numPr>
        <w:spacing w:line="276" w:lineRule="auto"/>
        <w:ind w:left="0" w:right="0" w:firstLine="709"/>
        <w:rPr>
          <w:lang w:val="ru-RU"/>
        </w:rPr>
      </w:pPr>
      <w:r w:rsidRPr="002C3FF6">
        <w:rPr>
          <w:rFonts w:ascii="Times New Roman" w:hAnsi="Times New Roman" w:cs="Times New Roman"/>
          <w:lang w:val="ru-RU"/>
        </w:rPr>
        <w:t>соблюдать правила безопасного для здоровья использования электронных средств обучения</w:t>
      </w:r>
      <w:r w:rsidRPr="000301CB">
        <w:rPr>
          <w:rFonts w:ascii="Times New Roman" w:hAnsi="Times New Roman" w:cs="Times New Roman"/>
          <w:lang w:val="ru-RU"/>
        </w:rPr>
        <w:t>.</w:t>
      </w:r>
    </w:p>
    <w:p w:rsidR="00200224" w:rsidRDefault="00200224" w:rsidP="00E870EA">
      <w:pPr>
        <w:spacing w:after="0"/>
        <w:ind w:firstLine="709"/>
      </w:pPr>
    </w:p>
    <w:p w:rsidR="00200224" w:rsidRPr="00A321F5" w:rsidRDefault="00200224" w:rsidP="00E870EA">
      <w:pPr>
        <w:pStyle w:val="a3"/>
        <w:spacing w:line="276" w:lineRule="auto"/>
        <w:ind w:left="0" w:right="0" w:firstLine="709"/>
        <w:jc w:val="center"/>
        <w:rPr>
          <w:rFonts w:ascii="Times New Roman" w:hAnsi="Times New Roman" w:cs="Times New Roman"/>
          <w:b/>
          <w:sz w:val="24"/>
          <w:szCs w:val="24"/>
          <w:lang w:val="ru-RU"/>
        </w:rPr>
      </w:pPr>
      <w:r w:rsidRPr="00A321F5">
        <w:rPr>
          <w:rFonts w:ascii="Times New Roman" w:hAnsi="Times New Roman" w:cs="Times New Roman"/>
          <w:b/>
          <w:sz w:val="24"/>
          <w:szCs w:val="24"/>
          <w:lang w:val="ru-RU"/>
        </w:rPr>
        <w:t>Основы религиозных культур и светской этики</w:t>
      </w: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 xml:space="preserve">Содержание </w:t>
      </w: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4 класс (34 ч)</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Модуль «Основы православной культуры»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Любовь и уважение к Отечеству. Патриотизм многонационального и многоконфессионального народа России.</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Модуль «Основы исламской культуры»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Любовь и уважение к Отечеству. Патриотизм многонационального и многоконфессионального народа России.</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Модуль «Основы буддийской культуры»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lastRenderedPageBreak/>
        <w:t>Любовь и уважение к Отечеству. Патриотизм многонационального и многоконфессионального народа России.</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Модуль «Основы иудейской культуры»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Любовь и уважение к Отечеству. Патриотизм многонационального и многоконфессионального народа России.</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Модуль «Основы религиозных культур народов России»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Любовь и уважение к Отечеству. Патриотизм многонационального и многоконфессионального народа России.</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Модуль «Основы светской этики»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Любовь и уважение к Отечеству. Патриотизм многонационального и многоконфессионального народа России.</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 xml:space="preserve">Планируемые результаты </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Личностные результаты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понимать основы российской гражданской идентичности, испытывать чувство гордости за свою Родину;</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формировать национальную и гражданскую самоидентичность, осознавать свою этническую и национальную принадлежность;</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понимать значение гуманистических и демократических ценностных ориентаций; осознавать ценность человеческой жизни;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понимать значение нравственных норм и ценностей как условия жизни личности, семьи, общества;</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осознавать право гражданина РФ исповедовать любую традиционную религию или не исповедовать никакой религии;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 xml:space="preserve">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w:t>
      </w:r>
      <w:r w:rsidRPr="002C3FF6">
        <w:rPr>
          <w:rFonts w:ascii="Times New Roman" w:hAnsi="Times New Roman" w:cs="Times New Roman"/>
          <w:lang w:val="ru-RU"/>
        </w:rPr>
        <w:lastRenderedPageBreak/>
        <w:t>разного вероисповедания;</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 димости прийти на помощь;</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понимать необходимость обогащать свои знания о духовно­ нравственной культуре, стремиться анализировать своё поведение, избегать негативных поступков и действий, оскорбляющих других людей;</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понимать необходимость бережного отношения к материальным и духовным ценностям.</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Метапредметные результаты:</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овладевать способностью понимания и сохранения целей и задач учебной деятельности, поиска оптимальных средств их достижения;</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совершенствовать умения в области работы с информацией, осуществления информационного поиска для выполнения учебных заданий;</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200224" w:rsidRPr="00A321F5"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Универсальные учебные действия</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Познавательные УУД:</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использовать разные методы получения знаний о традиционных религиях и светской этике (наблюдение, чтение, сравнение, вычисление);</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признавать возможность существования разных точек зрения; обосновывать свои суждения, приводить убедительные доказательства;</w:t>
      </w:r>
    </w:p>
    <w:p w:rsidR="00200224" w:rsidRPr="00A321F5"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выполнять совместные проектные задания с опорой на предложенные образцы.</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Работа с информацией:</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воспроизводить прослушанную (прочитанную) информацию, подчёркивать её принадлежность к определённой религии и/или к гражданской этике;</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использовать разные средства для получения информации в соответствии с поставленной учебной задачей (текстовую, графическую, видео);</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 xml:space="preserve">находить дополнительную информацию к основному учебному материалу в разных </w:t>
      </w:r>
      <w:r w:rsidRPr="002C3FF6">
        <w:rPr>
          <w:rFonts w:ascii="Times New Roman" w:hAnsi="Times New Roman" w:cs="Times New Roman"/>
          <w:lang w:val="ru-RU"/>
        </w:rPr>
        <w:lastRenderedPageBreak/>
        <w:t>информационных источниках, в том числе в Интернете (в условиях контролируемого входа);</w:t>
      </w:r>
    </w:p>
    <w:p w:rsidR="00200224" w:rsidRPr="00A321F5"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анализировать, сравнивать информацию, представленную в разных источниках, с помощью учителя, оценивать её объективность и правильность.</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Коммуникативные УУД:</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200224" w:rsidRPr="00A321F5"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Регулятивные УУД:</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 честности, зла;</w:t>
      </w:r>
    </w:p>
    <w:p w:rsidR="00200224" w:rsidRPr="00A321F5"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Совместная деятельность:</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 боте, объективно их оценивать;</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Предметные результаты</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Модуль «Основы православной культуры»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Предметные результаты обучения по модулю «Основы православной культуры» должны обеспечивать следующие достижения обучающегося:</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 xml:space="preserve">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w:t>
      </w:r>
      <w:r w:rsidRPr="002C3FF6">
        <w:rPr>
          <w:rFonts w:ascii="Times New Roman" w:hAnsi="Times New Roman" w:cs="Times New Roman"/>
          <w:lang w:val="ru-RU"/>
        </w:rPr>
        <w:lastRenderedPageBreak/>
        <w:t>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первоначальный опыт осмысления и нравственной оценки поступков, поведения (своих и других людей) с позиций православной этики;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христианскую символику, объяснять своими словами её смысл (православный крест) и значение в православной культуре;</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 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Модуль «Основы исламской культуры»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Предметные результаты освоения образовательной программы модуля «Основы исламской культуры» должны отражать сформированность умений:</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 xml:space="preserve">выражать понимание и принятие значения российских традиционных духовных и </w:t>
      </w:r>
      <w:r w:rsidRPr="002C3FF6">
        <w:rPr>
          <w:rFonts w:ascii="Times New Roman" w:hAnsi="Times New Roman" w:cs="Times New Roman"/>
          <w:lang w:val="ru-RU"/>
        </w:rPr>
        <w:lastRenderedPageBreak/>
        <w:t>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первоначальный опыт осмысления и нравственной оценки поступков, поведения (своих и других людей) с позиций исламской этики;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рассказывать о назначении и устройстве мечети (минбар, михраб), нормах поведения в мечети, общения с верующими и служителями ислама;</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рассказывать о праздниках в исламе (Ураза­байрам, Курбан­байрам, Маулид);</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исламскую символику, объяснять своими словами её смысл и охарактеризовать назначение исламского орнамента;</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Модуль «Основы буддийской культуры»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Предметные результаты освоения образовательной программы модуля «Основы буддийской культуры» должны отражать сформированность умений:</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lastRenderedPageBreak/>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первоначальный опыт осмысления и нравственной оценки поступков, поведения (своих и других людей) с позиций буддийской этики;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рассказывать о буддийских писаниях, ламах, службах; смысле принятия, восьмеричном пути и карме;</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рассказывать о назначении и устройстве буддийского храма, нормах поведения в храме, общения с мирскими последователями и ламами;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рассказывать о праздниках в буддизме, аскезе;</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буддийскую символику, объяснять своими словами её смысл и значение в буддийской культуре;</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рассказывать о художественной культуре в буддийской традиции;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Модуль «Основы иудейской культуры»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Предметные результаты освоения образовательной программы модуля «Основы иудейской культуры» должны отражать сформированность умений:</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w:t>
      </w:r>
      <w:r w:rsidRPr="002C3FF6">
        <w:rPr>
          <w:rFonts w:ascii="Times New Roman" w:hAnsi="Times New Roman" w:cs="Times New Roman"/>
          <w:lang w:val="ru-RU"/>
        </w:rPr>
        <w:lastRenderedPageBreak/>
        <w:t>действительности;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первоначальный опыт осмысления и нравственной оценки поступков, поведения (своих и других людей) с позиций иудейской этики;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рассказывать о священных текстах иудаизма — Торе и Танахе, о Талмуде, произведениях выдающихся деятелей иудаизма, богослужениях, молитвах;</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рассказывать о назначении и устройстве синагоги, о раввинах, нормах поведения в синагоге, общения с мирянами и раввинами;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рассказывать об иудейских праздниках (не менее четырёх, включая Рош­а­Шана, Йом­Киппур, Суккот, Песах), постах, назначении поста;</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иудейскую символику, объяснять своими словами её смысл (магендовид) и значение в еврейской культуре;</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Модуль «Основы религиозных культур народов России»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lastRenderedPageBreak/>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соотносить нравственные формы поведения с нравственными нормами, заповедями в традиционных религиях народов России;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lastRenderedPageBreak/>
        <w:t>выражать своими словами понимание человеческого достоинства, ценности человеческой жизни в традиционных религиях народов России.</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Модуль «Основы светской этики»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Предметные результаты освоения образовательной программы модуля «Основы светской этики» должны отражать сформированность умений:</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рассказывать о российских культурных и природных памятниках, о культурных и природных достопримечательностях своего региона;</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lastRenderedPageBreak/>
        <w:t>объяснять своими словами роль светской (гражданской) этики в становлении российской государственности;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200224" w:rsidRPr="002C3FF6" w:rsidRDefault="00200224" w:rsidP="00E870EA">
      <w:pPr>
        <w:pStyle w:val="a3"/>
        <w:numPr>
          <w:ilvl w:val="0"/>
          <w:numId w:val="2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выражать своими словами понимание человеческого достоинства, ценности человеческой жизни в российской светской (гражданской) этике.</w:t>
      </w:r>
    </w:p>
    <w:p w:rsidR="00200224" w:rsidRDefault="00200224" w:rsidP="00E870EA">
      <w:pPr>
        <w:spacing w:after="0"/>
        <w:ind w:firstLine="709"/>
      </w:pPr>
    </w:p>
    <w:p w:rsidR="00200224" w:rsidRPr="00A321F5" w:rsidRDefault="00200224" w:rsidP="00E870EA">
      <w:pPr>
        <w:spacing w:after="0"/>
        <w:ind w:firstLine="709"/>
        <w:jc w:val="center"/>
        <w:rPr>
          <w:rFonts w:ascii="Times New Roman" w:hAnsi="Times New Roman" w:cs="Times New Roman"/>
          <w:b/>
          <w:sz w:val="24"/>
          <w:szCs w:val="24"/>
        </w:rPr>
      </w:pPr>
      <w:bookmarkStart w:id="12" w:name="_Toc105169826"/>
      <w:r w:rsidRPr="00A321F5">
        <w:rPr>
          <w:rFonts w:ascii="Times New Roman" w:hAnsi="Times New Roman" w:cs="Times New Roman"/>
          <w:b/>
          <w:sz w:val="24"/>
          <w:szCs w:val="24"/>
        </w:rPr>
        <w:t>Изобразительное искусство</w:t>
      </w:r>
      <w:bookmarkEnd w:id="12"/>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 xml:space="preserve">Содержание </w:t>
      </w: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1 класс (33 ч)</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Модуль «Графика»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Расположение изображения на листе. Выбор вертикального или горизонтального формата листа в зависимости от содержания изображения.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Разные виды линий. Линейный рисунок. Графические материалы для линейного рисунка и их особенности. Приёмы рисования линией.</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Рисование с натуры: разные листья и их форма.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Представление о пропорциях: короткое — длинное. Развитие навыка видения соотношения частей целого (на основе рисунков животных).</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Графическое пятно (ахроматическое) и представление о силуэте. Формирование навыка видения целостности. Цельная форма и её части.</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Модуль «Живопись»</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Три основных цвета. Ассоциативные представления, связанные с каждым цветом. Навыки смешения красок и получение нового цвета.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Эмоциональная выразительность цвета, способы выражение настроения в изображаемом сюжете.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Тематическая композиция «Времена года». Контрастные цветовые состояния времён года. Живопись (гуашь), аппликация или смешанная техника.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Техника монотипии. Представления о симметрии. Развитие воображения.</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Модуль «Скульптура»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Изображение в объёме. Приёмы работы с пластилином; дощечка, стек, тряпочка.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Лепка зверушек из цельной формы (черепашки, ёжика, зайчика, птички и др.). Приёмы вытягивания, вдавливания, сгибания, скручивания.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Бумажная пластика. Овладение первичными приёмами надрезания, закручивания, складывания.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Объёмная аппликация из бумаги и картона.</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lastRenderedPageBreak/>
        <w:t>Модуль «Декоративно-прикладное искусство»</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Дизайн предмета: изготовление нарядной упаковки путём складывания бумаги и аппликации.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Оригами — создание игрушки для новогодней ёлки. Приёмы складывания бумаги.</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Модуль «Архитектура»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Наблюдение разнообразных архитектурных зданий в окружающем мире (по фотографиям), обсуждение особенностей и составных частей зданий.</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Макетирование (или аппликация) пространственной среды сказочного города из бумаги, картона или пластилина.</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Модуль «Восприятие произведений искусства»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Восприятие произведений детского творчества. Обсуждение сюжетного и эмоционального содержания детских работ.</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Рассматривание иллюстраций детской книги на основе содержательных установок учителя в соответствии с изучаемой темой.</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Модуль «Азбука цифровой графики»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Фотографирование мелких деталей природы, выражение ярких зрительных впечатлений.</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Обсуждение в условиях урока ученических фотографий, соответствующих изучаемой теме.</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2 класс (34 ч)</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Модуль «Графика»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Ритм линий. Выразительность линии. Художественные материалы для линейного рисунка и их свойства. Развитие навыков линейного рисунка.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Пастель и мелки — особенности и выразительные свойства графических материалов, приёмы работы.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lastRenderedPageBreak/>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Модуль «Живопись»</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Акварель и её свойства. Акварельные кисти. Приёмы работы акварелью.</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Цвет тёплый и холодный — цветовой контраст.</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Цвет открытый — звонкий и приглушённый, тихий. Эмоциональная выразительность цвета.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Изображение сказочного персонажа с ярко выраженным характером (образ мужской или женский).</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Модуль «Скульптура»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Лепка из пластилины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Изображение движения и статики в скульптуре: лепка из пластилина тяжёлой, неповоротливой и лёгкой, стремительной формы.</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Модуль «Декоративно-прикладное искусство»</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Рисунок геометрического орнамента кружева или вышивки. Декоративная композиция. Ритм пятен в декоративной аппликации.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Модуль «Архитектура»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Модуль «Восприятие произведений искусства»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Восприятие произведений детского творчества. Обсуждение сюжетного и эмоционального содержания детских работ.</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lastRenderedPageBreak/>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Восприятие орнаментальных произведений прикладного искусства (кружево, шитьё, резьба и роспись и др.).</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Восприятие произведений живописи с активным выражением цветового состояния в природе. Произведения И. И. Левитана, А. И. Куинджи, Н. П. Крымова.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Модуль «Азбука цифровой графики»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Компьютерные средства изображения. Виды линий (в программе Paint или другом графическом редакторе).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Компьютерные средства изображения. Работа с геометрическими фигурами. Трансформация и копирование геометрических фигур в программе Paint.</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Освоение инструментов традиционного рисования (карандаш, кисточка, ластик, заливка и др.) в программе Paint на основе простых сюжетов (например, образ дерева).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3 класс (34 ч)</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Модуль «Графика»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Эскиз плаката или афиши. Совмещение шрифта и изображения. Особенности композиции плаката.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Графические зарисовки карандашами по памяти или на основе наблюдений и фотографий архитектурных достопримечательностей своего города.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Транспорт в городе. Рисунки реальных или фантастических машин.</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Изображение лица человека. Строение, пропорции, взаиморасположение частей лица.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Эскиз маски для маскарада: изображение лица — маски персонажа с ярко выраженным характером. Аппликация из цветной бумаги.</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Модуль «Живопись»</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Тематическая композиция «Праздник в городе». Гуашь по цветной бумаге, возможно совмещение с наклейками в виде коллажа или аппликации.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Натюрморт из простых предметов с натуры или по представлению. «Натюрморт-автопортрет» из предметов, характеризующих личность ученика.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lastRenderedPageBreak/>
        <w:t>Модуль «Скульптура»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Лепка сказочного персонажа на основе сюжета известной сказки или создание этого персонажа путём бумагопластики.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Освоение знаний о видах скульптуры (по назначению) и жанрах скульптуры (по сюжету изображения).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Лепка эскиза парковой скульптуры. Выражение пластики движения в скульптуре. Работа с пластилином или глиной.</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Модуль «Декоративно-прикладное искусство»</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Эскизы орнаментов для росписи тканей. Раппорт. Трафарет и создание орнамента при помощи печаток или штампов.</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Проектирование (эскизы) декоративных украшений в городе: ажурные ограды, украшения фонарей, скамеек, киосков, подставок для цветов и др.</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Модуль «Архитектура»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Модуль «Восприятие произведений искусства»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Виртуальное путешествие: памятники архитектуры в Москве и Санкт-Петербурге (обзор памятников по выбору учителя).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Знания о видах пространственных искусств: виды определяются по назначению произведений в жизни людей.</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Представления о произведениях крупнейших отечественных портретистов: В. И. Сурикова, И. Е. Репина, В. А. Серова и др.</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lastRenderedPageBreak/>
        <w:t>Модуль «Азбука цифровой графики»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Изображение и изучение мимики лица в программе Paint (или другом графическом редакторе).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Редактирование фотографий в программе Picture Manager: изменение яркости, контраста, насыщенности цвета; обрезка, поворот, отражение.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Виртуальные путешествия в главные художественные музеи и музеи местные (по выбору учителя).</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4 класс (34 ч)</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Модуль «Графика»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Графическое изображение героев былин, древних легенд, сказок и сказаний разных народов.</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Изображение города — тематическая графическая композиция; использование карандаша, мелков, фломастеров (смешанная техника).</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Модуль «Живопись»</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Красота природы разных климатических зон, создание пейзажных композиций (горный, степной, среднерусский ландшафт).</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Модуль «Скульптура»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Знакомство со скульптурными памятниками героям и мемориальными комплексами.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Создание эскиза памятника народному герою. Работа с пластилином или глиной. Выражение значительности, трагизма и победительной силы.</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Модуль «Декоративно-прикладное искусство»</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Орнаментальное украшение каменной архитектуры в памятниках русской культуры, каменная резьба, росписи стен, изразцы.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Женский и мужской костюмы в традициях разных народов.</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Своеобразие одежды разных эпох и культур.</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lastRenderedPageBreak/>
        <w:t>Модуль «Архитектура»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Понимание значения для современных людей сохранения культурного наследия.</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Модуль «Восприятие произведений искусства»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Примеры произведений великих европейских художников: Леонардо да Винчи, Рафаэля, Рембрандта, Пикассо (и других по выбору учителя).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Модуль «Азбука цифровой графики»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Виртуальные тематические путешествия по художественным музеям мира.</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lastRenderedPageBreak/>
        <w:t xml:space="preserve">Планируемые результаты </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Личностные результаты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В центре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 xml:space="preserve">Программа призвана обеспечить достижение обучающимися </w:t>
      </w:r>
      <w:r w:rsidRPr="002C3FF6">
        <w:rPr>
          <w:rFonts w:ascii="Times New Roman" w:hAnsi="Times New Roman" w:cs="Times New Roman"/>
          <w:i/>
        </w:rPr>
        <w:t>личностных результатов</w:t>
      </w:r>
      <w:r w:rsidRPr="002C3FF6">
        <w:rPr>
          <w:rFonts w:ascii="Times New Roman" w:hAnsi="Times New Roman" w:cs="Times New Roman"/>
        </w:rPr>
        <w:t>:</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уважения и ценностного отношения к своей Родине — России;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ценностно-смысловые ориентации и установки, отражающие индивидуально-личностные позиции и социально значимые личностные качества;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духовно-нравственное развитие обучающихся;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мотивацию к познанию и обучению, готовность к саморазвитию и активному участию в социально-значимой деятельности;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i/>
        </w:rPr>
        <w:t>Патриотическое воспитание</w:t>
      </w:r>
      <w:r w:rsidRPr="002C3FF6">
        <w:rPr>
          <w:rFonts w:ascii="Times New Roman" w:hAnsi="Times New Roman" w:cs="Times New Roman"/>
        </w:rPr>
        <w:t xml:space="preserve"> 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i/>
        </w:rPr>
        <w:t>Гражданское воспитание</w:t>
      </w:r>
      <w:r w:rsidRPr="002C3FF6">
        <w:rPr>
          <w:rFonts w:ascii="Times New Roman" w:hAnsi="Times New Roman" w:cs="Times New Roman"/>
        </w:rPr>
        <w:t xml:space="preserve">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i/>
        </w:rPr>
        <w:t>Духовно-нравственное воспитание</w:t>
      </w:r>
      <w:r w:rsidRPr="002C3FF6">
        <w:rPr>
          <w:rFonts w:ascii="Times New Roman" w:hAnsi="Times New Roman" w:cs="Times New Roman"/>
        </w:rPr>
        <w:t xml:space="preserve"> является стержнем художественного развития обучающегося, приобщения его к искусству как сфере, концентрирующей в себе духовно-нравственный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i/>
        </w:rPr>
        <w:t>Эстетическое воспитание</w:t>
      </w:r>
      <w:r w:rsidRPr="002C3FF6">
        <w:rPr>
          <w:rFonts w:ascii="Times New Roman" w:hAnsi="Times New Roman" w:cs="Times New Roman"/>
        </w:rPr>
        <w:t xml:space="preserve">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i/>
        </w:rPr>
        <w:t>Ценности познавательной деятельности</w:t>
      </w:r>
      <w:r w:rsidRPr="002C3FF6">
        <w:rPr>
          <w:rFonts w:ascii="Times New Roman" w:hAnsi="Times New Roman" w:cs="Times New Roman"/>
        </w:rPr>
        <w:t xml:space="preserve">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i/>
        </w:rPr>
        <w:t>Экологическое воспитание</w:t>
      </w:r>
      <w:r w:rsidRPr="002C3FF6">
        <w:rPr>
          <w:rFonts w:ascii="Times New Roman" w:hAnsi="Times New Roman" w:cs="Times New Roman"/>
        </w:rPr>
        <w:t xml:space="preserve">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i/>
        </w:rPr>
        <w:t>Трудовое воспитание</w:t>
      </w:r>
      <w:r w:rsidRPr="002C3FF6">
        <w:rPr>
          <w:rFonts w:ascii="Times New Roman" w:hAnsi="Times New Roman" w:cs="Times New Roman"/>
        </w:rPr>
        <w:t xml:space="preserve">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Метапредметные результаты</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Овладение универсальными познавательными действиями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lastRenderedPageBreak/>
        <w:t>Пространственные представления и сенсорные способности:</w:t>
      </w:r>
    </w:p>
    <w:p w:rsidR="00200224" w:rsidRPr="00040123" w:rsidRDefault="00200224" w:rsidP="00E870EA">
      <w:pPr>
        <w:pStyle w:val="a3"/>
        <w:numPr>
          <w:ilvl w:val="0"/>
          <w:numId w:val="81"/>
        </w:numPr>
        <w:spacing w:line="276" w:lineRule="auto"/>
        <w:ind w:left="0" w:firstLine="567"/>
        <w:rPr>
          <w:rFonts w:ascii="Times New Roman" w:hAnsi="Times New Roman" w:cs="Times New Roman"/>
        </w:rPr>
      </w:pPr>
      <w:r w:rsidRPr="00040123">
        <w:rPr>
          <w:rFonts w:ascii="Times New Roman" w:hAnsi="Times New Roman" w:cs="Times New Roman"/>
        </w:rPr>
        <w:t>характеризовать форму предмета, конструкции;</w:t>
      </w:r>
    </w:p>
    <w:p w:rsidR="00200224" w:rsidRPr="00CB648B" w:rsidRDefault="00200224" w:rsidP="00E870EA">
      <w:pPr>
        <w:pStyle w:val="a3"/>
        <w:numPr>
          <w:ilvl w:val="0"/>
          <w:numId w:val="81"/>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выявлять доминантные черты (характерные особенности) в визуальном образе;</w:t>
      </w:r>
    </w:p>
    <w:p w:rsidR="00200224" w:rsidRPr="00CB648B" w:rsidRDefault="00200224" w:rsidP="00E870EA">
      <w:pPr>
        <w:pStyle w:val="a3"/>
        <w:numPr>
          <w:ilvl w:val="0"/>
          <w:numId w:val="81"/>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сравнивать плоскостные и пространственные объекты по заданным основаниям;</w:t>
      </w:r>
    </w:p>
    <w:p w:rsidR="00200224" w:rsidRPr="00CB648B" w:rsidRDefault="00200224" w:rsidP="00E870EA">
      <w:pPr>
        <w:pStyle w:val="a3"/>
        <w:numPr>
          <w:ilvl w:val="0"/>
          <w:numId w:val="81"/>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находить ассоциативные связи между визуальными образами разных форм и предметов;</w:t>
      </w:r>
    </w:p>
    <w:p w:rsidR="00200224" w:rsidRPr="00CB648B" w:rsidRDefault="00200224" w:rsidP="00E870EA">
      <w:pPr>
        <w:pStyle w:val="a3"/>
        <w:numPr>
          <w:ilvl w:val="0"/>
          <w:numId w:val="81"/>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сопоставлять части и целое в видимом образе, предмете, конструкции;</w:t>
      </w:r>
    </w:p>
    <w:p w:rsidR="00200224" w:rsidRPr="00CB648B" w:rsidRDefault="00200224" w:rsidP="00E870EA">
      <w:pPr>
        <w:pStyle w:val="a3"/>
        <w:numPr>
          <w:ilvl w:val="0"/>
          <w:numId w:val="81"/>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анализировать пропорциональные отношения частей внутри целого и предметов между собой;</w:t>
      </w:r>
    </w:p>
    <w:p w:rsidR="00200224" w:rsidRPr="00040123" w:rsidRDefault="00200224" w:rsidP="00E870EA">
      <w:pPr>
        <w:pStyle w:val="a3"/>
        <w:numPr>
          <w:ilvl w:val="0"/>
          <w:numId w:val="81"/>
        </w:numPr>
        <w:spacing w:line="276" w:lineRule="auto"/>
        <w:ind w:left="0" w:firstLine="567"/>
        <w:rPr>
          <w:rFonts w:ascii="Times New Roman" w:hAnsi="Times New Roman" w:cs="Times New Roman"/>
        </w:rPr>
      </w:pPr>
      <w:r w:rsidRPr="00040123">
        <w:rPr>
          <w:rFonts w:ascii="Times New Roman" w:hAnsi="Times New Roman" w:cs="Times New Roman"/>
        </w:rPr>
        <w:t>обобщать форму составной конструкции;</w:t>
      </w:r>
    </w:p>
    <w:p w:rsidR="00200224" w:rsidRPr="00CB648B" w:rsidRDefault="00200224" w:rsidP="00E870EA">
      <w:pPr>
        <w:pStyle w:val="a3"/>
        <w:numPr>
          <w:ilvl w:val="0"/>
          <w:numId w:val="81"/>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выявлять и анализировать ритмические отношения в пространстве и в изображении (визуальном образе) на установленных основаниях;</w:t>
      </w:r>
    </w:p>
    <w:p w:rsidR="00200224" w:rsidRPr="00CB648B" w:rsidRDefault="00200224" w:rsidP="00E870EA">
      <w:pPr>
        <w:pStyle w:val="a3"/>
        <w:numPr>
          <w:ilvl w:val="0"/>
          <w:numId w:val="81"/>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абстрагировать образ реальности при построении плоской композиции;</w:t>
      </w:r>
    </w:p>
    <w:p w:rsidR="00200224" w:rsidRPr="00CB648B" w:rsidRDefault="00200224" w:rsidP="00E870EA">
      <w:pPr>
        <w:pStyle w:val="a3"/>
        <w:numPr>
          <w:ilvl w:val="0"/>
          <w:numId w:val="81"/>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соотносить тональные отношения (тёмное — светлое) в пространственных и плоскостных объектах;</w:t>
      </w:r>
    </w:p>
    <w:p w:rsidR="00200224" w:rsidRPr="00040123" w:rsidRDefault="00200224" w:rsidP="00E870EA">
      <w:pPr>
        <w:pStyle w:val="a3"/>
        <w:numPr>
          <w:ilvl w:val="0"/>
          <w:numId w:val="81"/>
        </w:numPr>
        <w:spacing w:line="276" w:lineRule="auto"/>
        <w:ind w:left="0" w:firstLine="567"/>
        <w:rPr>
          <w:rFonts w:ascii="Times New Roman" w:hAnsi="Times New Roman" w:cs="Times New Roman"/>
          <w:lang w:val="ru-RU"/>
        </w:rPr>
      </w:pPr>
      <w:r w:rsidRPr="00040123">
        <w:rPr>
          <w:rFonts w:ascii="Times New Roman" w:hAnsi="Times New Roman" w:cs="Times New Roman"/>
          <w:lang w:val="ru-RU"/>
        </w:rPr>
        <w:t>выявлять и анализировать эмоциональное воздействие цветовых отношений в пространственной среде и плоскостном изображении.</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Базовые логические и исследовательские действия:</w:t>
      </w:r>
    </w:p>
    <w:p w:rsidR="00200224" w:rsidRPr="00040123" w:rsidRDefault="00200224" w:rsidP="00E870EA">
      <w:pPr>
        <w:pStyle w:val="a3"/>
        <w:numPr>
          <w:ilvl w:val="0"/>
          <w:numId w:val="81"/>
        </w:numPr>
        <w:spacing w:line="276" w:lineRule="auto"/>
        <w:ind w:left="0" w:firstLine="567"/>
        <w:rPr>
          <w:rFonts w:ascii="Times New Roman" w:hAnsi="Times New Roman" w:cs="Times New Roman"/>
          <w:lang w:val="ru-RU"/>
        </w:rPr>
      </w:pPr>
      <w:r w:rsidRPr="00040123">
        <w:rPr>
          <w:rFonts w:ascii="Times New Roman" w:hAnsi="Times New Roman" w:cs="Times New Roman"/>
          <w:lang w:val="ru-RU"/>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200224" w:rsidRPr="00040123" w:rsidRDefault="00200224" w:rsidP="00E870EA">
      <w:pPr>
        <w:pStyle w:val="a3"/>
        <w:numPr>
          <w:ilvl w:val="0"/>
          <w:numId w:val="81"/>
        </w:numPr>
        <w:spacing w:line="276" w:lineRule="auto"/>
        <w:ind w:left="0" w:firstLine="567"/>
        <w:rPr>
          <w:rFonts w:ascii="Times New Roman" w:hAnsi="Times New Roman" w:cs="Times New Roman"/>
          <w:lang w:val="ru-RU"/>
        </w:rPr>
      </w:pPr>
      <w:r w:rsidRPr="00040123">
        <w:rPr>
          <w:rFonts w:ascii="Times New Roman" w:hAnsi="Times New Roman" w:cs="Times New Roman"/>
          <w:lang w:val="ru-RU"/>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200224" w:rsidRPr="00040123" w:rsidRDefault="00200224" w:rsidP="00E870EA">
      <w:pPr>
        <w:pStyle w:val="a3"/>
        <w:numPr>
          <w:ilvl w:val="0"/>
          <w:numId w:val="81"/>
        </w:numPr>
        <w:spacing w:line="276" w:lineRule="auto"/>
        <w:ind w:left="0" w:firstLine="567"/>
        <w:rPr>
          <w:rFonts w:ascii="Times New Roman" w:hAnsi="Times New Roman" w:cs="Times New Roman"/>
          <w:lang w:val="ru-RU"/>
        </w:rPr>
      </w:pPr>
      <w:r w:rsidRPr="00040123">
        <w:rPr>
          <w:rFonts w:ascii="Times New Roman" w:hAnsi="Times New Roman" w:cs="Times New Roman"/>
          <w:lang w:val="ru-RU"/>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200224" w:rsidRPr="00040123" w:rsidRDefault="00200224" w:rsidP="00E870EA">
      <w:pPr>
        <w:pStyle w:val="a3"/>
        <w:numPr>
          <w:ilvl w:val="0"/>
          <w:numId w:val="81"/>
        </w:numPr>
        <w:spacing w:line="276" w:lineRule="auto"/>
        <w:ind w:left="0" w:firstLine="567"/>
        <w:rPr>
          <w:rFonts w:ascii="Times New Roman" w:hAnsi="Times New Roman" w:cs="Times New Roman"/>
          <w:lang w:val="ru-RU"/>
        </w:rPr>
      </w:pPr>
      <w:r w:rsidRPr="00040123">
        <w:rPr>
          <w:rFonts w:ascii="Times New Roman" w:hAnsi="Times New Roman" w:cs="Times New Roman"/>
          <w:lang w:val="ru-RU"/>
        </w:rPr>
        <w:t>анализировать и оценивать с позиций эстетических категорий явления природы и предметно-пространственную среду жизни человека;</w:t>
      </w:r>
    </w:p>
    <w:p w:rsidR="00200224" w:rsidRPr="00040123" w:rsidRDefault="00200224" w:rsidP="00E870EA">
      <w:pPr>
        <w:pStyle w:val="a3"/>
        <w:numPr>
          <w:ilvl w:val="0"/>
          <w:numId w:val="81"/>
        </w:numPr>
        <w:spacing w:line="276" w:lineRule="auto"/>
        <w:ind w:left="0" w:firstLine="567"/>
        <w:rPr>
          <w:rFonts w:ascii="Times New Roman" w:hAnsi="Times New Roman" w:cs="Times New Roman"/>
          <w:lang w:val="ru-RU"/>
        </w:rPr>
      </w:pPr>
      <w:r w:rsidRPr="00040123">
        <w:rPr>
          <w:rFonts w:ascii="Times New Roman" w:hAnsi="Times New Roman" w:cs="Times New Roman"/>
          <w:lang w:val="ru-RU"/>
        </w:rPr>
        <w:t>формулировать выводы, соответствующие эстетическим, аналитическим и другим учебным установкам по результатам проведённого наблюдения;</w:t>
      </w:r>
    </w:p>
    <w:p w:rsidR="00200224" w:rsidRPr="00040123" w:rsidRDefault="00200224" w:rsidP="00E870EA">
      <w:pPr>
        <w:pStyle w:val="a3"/>
        <w:numPr>
          <w:ilvl w:val="0"/>
          <w:numId w:val="81"/>
        </w:numPr>
        <w:spacing w:line="276" w:lineRule="auto"/>
        <w:ind w:left="0" w:firstLine="567"/>
        <w:rPr>
          <w:rFonts w:ascii="Times New Roman" w:hAnsi="Times New Roman" w:cs="Times New Roman"/>
          <w:lang w:val="ru-RU"/>
        </w:rPr>
      </w:pPr>
      <w:r w:rsidRPr="00040123">
        <w:rPr>
          <w:rFonts w:ascii="Times New Roman" w:hAnsi="Times New Roman" w:cs="Times New Roman"/>
          <w:lang w:val="ru-RU"/>
        </w:rPr>
        <w:t>использовать знаково-символические средства для составления орнаментов и декоративных композиций;</w:t>
      </w:r>
    </w:p>
    <w:p w:rsidR="00200224" w:rsidRPr="00040123" w:rsidRDefault="00200224" w:rsidP="00E870EA">
      <w:pPr>
        <w:pStyle w:val="a3"/>
        <w:numPr>
          <w:ilvl w:val="0"/>
          <w:numId w:val="81"/>
        </w:numPr>
        <w:spacing w:line="276" w:lineRule="auto"/>
        <w:ind w:left="0" w:firstLine="567"/>
        <w:rPr>
          <w:rFonts w:ascii="Times New Roman" w:hAnsi="Times New Roman" w:cs="Times New Roman"/>
          <w:lang w:val="ru-RU"/>
        </w:rPr>
      </w:pPr>
      <w:r w:rsidRPr="00040123">
        <w:rPr>
          <w:rFonts w:ascii="Times New Roman" w:hAnsi="Times New Roman" w:cs="Times New Roman"/>
          <w:lang w:val="ru-RU"/>
        </w:rPr>
        <w:t>классифицировать произведения искусства по видам и, соответственно, по назначению в жизни людей;</w:t>
      </w:r>
    </w:p>
    <w:p w:rsidR="00200224" w:rsidRPr="00040123" w:rsidRDefault="00200224" w:rsidP="00E870EA">
      <w:pPr>
        <w:pStyle w:val="a3"/>
        <w:numPr>
          <w:ilvl w:val="0"/>
          <w:numId w:val="81"/>
        </w:numPr>
        <w:spacing w:line="276" w:lineRule="auto"/>
        <w:ind w:left="0" w:firstLine="567"/>
        <w:rPr>
          <w:rFonts w:ascii="Times New Roman" w:hAnsi="Times New Roman" w:cs="Times New Roman"/>
          <w:lang w:val="ru-RU"/>
        </w:rPr>
      </w:pPr>
      <w:r w:rsidRPr="00040123">
        <w:rPr>
          <w:rFonts w:ascii="Times New Roman" w:hAnsi="Times New Roman" w:cs="Times New Roman"/>
          <w:lang w:val="ru-RU"/>
        </w:rPr>
        <w:t>классифицировать произведения изобразительного искусства по жанрам в качестве инструмента анализа содержания произведений;</w:t>
      </w:r>
    </w:p>
    <w:p w:rsidR="00200224" w:rsidRPr="00040123" w:rsidRDefault="00200224" w:rsidP="00E870EA">
      <w:pPr>
        <w:pStyle w:val="a3"/>
        <w:numPr>
          <w:ilvl w:val="0"/>
          <w:numId w:val="81"/>
        </w:numPr>
        <w:spacing w:line="276" w:lineRule="auto"/>
        <w:ind w:left="0" w:firstLine="567"/>
        <w:rPr>
          <w:rFonts w:ascii="Times New Roman" w:hAnsi="Times New Roman" w:cs="Times New Roman"/>
          <w:lang w:val="ru-RU"/>
        </w:rPr>
      </w:pPr>
      <w:r w:rsidRPr="00040123">
        <w:rPr>
          <w:rFonts w:ascii="Times New Roman" w:hAnsi="Times New Roman" w:cs="Times New Roman"/>
          <w:lang w:val="ru-RU"/>
        </w:rPr>
        <w:t>ставить и использовать вопросы как исследовательский инструмент познания.</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Работа с информацией:</w:t>
      </w:r>
    </w:p>
    <w:p w:rsidR="00200224" w:rsidRPr="00040123" w:rsidRDefault="00200224" w:rsidP="00E870EA">
      <w:pPr>
        <w:pStyle w:val="a3"/>
        <w:numPr>
          <w:ilvl w:val="0"/>
          <w:numId w:val="81"/>
        </w:numPr>
        <w:spacing w:line="276" w:lineRule="auto"/>
        <w:ind w:left="0" w:firstLine="567"/>
        <w:rPr>
          <w:rFonts w:ascii="Times New Roman" w:hAnsi="Times New Roman" w:cs="Times New Roman"/>
          <w:lang w:val="ru-RU"/>
        </w:rPr>
      </w:pPr>
      <w:r w:rsidRPr="00040123">
        <w:rPr>
          <w:rFonts w:ascii="Times New Roman" w:hAnsi="Times New Roman" w:cs="Times New Roman"/>
          <w:lang w:val="ru-RU"/>
        </w:rPr>
        <w:t>использовать электронные образовательные ресурсы;</w:t>
      </w:r>
    </w:p>
    <w:p w:rsidR="00200224" w:rsidRPr="00040123" w:rsidRDefault="00200224" w:rsidP="00E870EA">
      <w:pPr>
        <w:pStyle w:val="a3"/>
        <w:numPr>
          <w:ilvl w:val="0"/>
          <w:numId w:val="81"/>
        </w:numPr>
        <w:spacing w:line="276" w:lineRule="auto"/>
        <w:ind w:left="0" w:firstLine="567"/>
        <w:rPr>
          <w:rFonts w:ascii="Times New Roman" w:hAnsi="Times New Roman" w:cs="Times New Roman"/>
          <w:lang w:val="ru-RU"/>
        </w:rPr>
      </w:pPr>
      <w:r w:rsidRPr="00040123">
        <w:rPr>
          <w:rFonts w:ascii="Times New Roman" w:hAnsi="Times New Roman" w:cs="Times New Roman"/>
          <w:lang w:val="ru-RU"/>
        </w:rPr>
        <w:t>уметь работать с электронными учебниками и учебными пособиями;</w:t>
      </w:r>
    </w:p>
    <w:p w:rsidR="00200224" w:rsidRPr="00040123" w:rsidRDefault="00200224" w:rsidP="00E870EA">
      <w:pPr>
        <w:pStyle w:val="a3"/>
        <w:numPr>
          <w:ilvl w:val="0"/>
          <w:numId w:val="81"/>
        </w:numPr>
        <w:spacing w:line="276" w:lineRule="auto"/>
        <w:ind w:left="0" w:firstLine="567"/>
        <w:rPr>
          <w:rFonts w:ascii="Times New Roman" w:hAnsi="Times New Roman" w:cs="Times New Roman"/>
          <w:lang w:val="ru-RU"/>
        </w:rPr>
      </w:pPr>
      <w:r w:rsidRPr="00040123">
        <w:rPr>
          <w:rFonts w:ascii="Times New Roman" w:hAnsi="Times New Roman" w:cs="Times New Roman"/>
          <w:lang w:val="ru-RU"/>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200224" w:rsidRPr="00040123" w:rsidRDefault="00200224" w:rsidP="00E870EA">
      <w:pPr>
        <w:pStyle w:val="a3"/>
        <w:numPr>
          <w:ilvl w:val="0"/>
          <w:numId w:val="81"/>
        </w:numPr>
        <w:spacing w:line="276" w:lineRule="auto"/>
        <w:ind w:left="0" w:firstLine="567"/>
        <w:rPr>
          <w:rFonts w:ascii="Times New Roman" w:hAnsi="Times New Roman" w:cs="Times New Roman"/>
          <w:lang w:val="ru-RU"/>
        </w:rPr>
      </w:pPr>
      <w:r w:rsidRPr="00040123">
        <w:rPr>
          <w:rFonts w:ascii="Times New Roman" w:hAnsi="Times New Roman" w:cs="Times New Roman"/>
          <w:lang w:val="ru-RU"/>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200224" w:rsidRPr="00040123" w:rsidRDefault="00200224" w:rsidP="00E870EA">
      <w:pPr>
        <w:pStyle w:val="a3"/>
        <w:numPr>
          <w:ilvl w:val="0"/>
          <w:numId w:val="81"/>
        </w:numPr>
        <w:spacing w:line="276" w:lineRule="auto"/>
        <w:ind w:left="0" w:firstLine="567"/>
        <w:rPr>
          <w:rFonts w:ascii="Times New Roman" w:hAnsi="Times New Roman" w:cs="Times New Roman"/>
          <w:lang w:val="ru-RU"/>
        </w:rPr>
      </w:pPr>
      <w:r w:rsidRPr="00040123">
        <w:rPr>
          <w:rFonts w:ascii="Times New Roman" w:hAnsi="Times New Roman" w:cs="Times New Roman"/>
          <w:lang w:val="ru-RU"/>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200224" w:rsidRPr="00040123" w:rsidRDefault="00200224" w:rsidP="00E870EA">
      <w:pPr>
        <w:pStyle w:val="a3"/>
        <w:numPr>
          <w:ilvl w:val="0"/>
          <w:numId w:val="81"/>
        </w:numPr>
        <w:spacing w:line="276" w:lineRule="auto"/>
        <w:ind w:left="0" w:firstLine="567"/>
        <w:rPr>
          <w:rFonts w:ascii="Times New Roman" w:hAnsi="Times New Roman" w:cs="Times New Roman"/>
          <w:lang w:val="ru-RU"/>
        </w:rPr>
      </w:pPr>
      <w:r w:rsidRPr="00040123">
        <w:rPr>
          <w:rFonts w:ascii="Times New Roman" w:hAnsi="Times New Roman" w:cs="Times New Roman"/>
          <w:lang w:val="ru-RU"/>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200224" w:rsidRPr="00040123" w:rsidRDefault="00200224" w:rsidP="00E870EA">
      <w:pPr>
        <w:pStyle w:val="a3"/>
        <w:numPr>
          <w:ilvl w:val="0"/>
          <w:numId w:val="81"/>
        </w:numPr>
        <w:spacing w:line="276" w:lineRule="auto"/>
        <w:ind w:left="0" w:firstLine="567"/>
        <w:rPr>
          <w:rFonts w:ascii="Times New Roman" w:hAnsi="Times New Roman" w:cs="Times New Roman"/>
          <w:lang w:val="ru-RU"/>
        </w:rPr>
      </w:pPr>
      <w:r w:rsidRPr="00040123">
        <w:rPr>
          <w:rFonts w:ascii="Times New Roman" w:hAnsi="Times New Roman" w:cs="Times New Roman"/>
          <w:lang w:val="ru-RU"/>
        </w:rPr>
        <w:t>соблюдать правила информационной безопасности при работе в сети Интернет.</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Овладение универсальными коммуникативными действиями</w:t>
      </w:r>
    </w:p>
    <w:p w:rsidR="00040123"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 xml:space="preserve">Обучающиеся должны овладеть следующими действиями: </w:t>
      </w:r>
    </w:p>
    <w:p w:rsidR="00200224" w:rsidRPr="00040123" w:rsidRDefault="00200224" w:rsidP="00E870EA">
      <w:pPr>
        <w:pStyle w:val="a3"/>
        <w:numPr>
          <w:ilvl w:val="0"/>
          <w:numId w:val="81"/>
        </w:numPr>
        <w:spacing w:line="276" w:lineRule="auto"/>
        <w:ind w:left="0" w:firstLine="567"/>
        <w:rPr>
          <w:rFonts w:ascii="Times New Roman" w:hAnsi="Times New Roman" w:cs="Times New Roman"/>
          <w:lang w:val="ru-RU"/>
        </w:rPr>
      </w:pPr>
      <w:r w:rsidRPr="00040123">
        <w:rPr>
          <w:rFonts w:ascii="Times New Roman" w:hAnsi="Times New Roman" w:cs="Times New Roman"/>
          <w:lang w:val="ru-RU"/>
        </w:rPr>
        <w:lastRenderedPageBreak/>
        <w:t>понимать искусство в качестве особого языка общения — межличностного (автор — зритель), между поколениями, между народами;</w:t>
      </w:r>
    </w:p>
    <w:p w:rsidR="00200224" w:rsidRPr="00040123" w:rsidRDefault="00200224" w:rsidP="00E870EA">
      <w:pPr>
        <w:pStyle w:val="a3"/>
        <w:numPr>
          <w:ilvl w:val="0"/>
          <w:numId w:val="81"/>
        </w:numPr>
        <w:spacing w:line="276" w:lineRule="auto"/>
        <w:ind w:left="0" w:firstLine="567"/>
        <w:rPr>
          <w:rFonts w:ascii="Times New Roman" w:hAnsi="Times New Roman" w:cs="Times New Roman"/>
          <w:lang w:val="ru-RU"/>
        </w:rPr>
      </w:pPr>
      <w:r w:rsidRPr="00040123">
        <w:rPr>
          <w:rFonts w:ascii="Times New Roman" w:hAnsi="Times New Roman" w:cs="Times New Roman"/>
          <w:lang w:val="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200224" w:rsidRPr="00040123" w:rsidRDefault="00200224" w:rsidP="00E870EA">
      <w:pPr>
        <w:pStyle w:val="a3"/>
        <w:numPr>
          <w:ilvl w:val="0"/>
          <w:numId w:val="81"/>
        </w:numPr>
        <w:spacing w:line="276" w:lineRule="auto"/>
        <w:ind w:left="0" w:firstLine="567"/>
        <w:rPr>
          <w:rFonts w:ascii="Times New Roman" w:hAnsi="Times New Roman" w:cs="Times New Roman"/>
          <w:lang w:val="ru-RU"/>
        </w:rPr>
      </w:pPr>
      <w:r w:rsidRPr="00040123">
        <w:rPr>
          <w:rFonts w:ascii="Times New Roman" w:hAnsi="Times New Roman" w:cs="Times New Roman"/>
          <w:lang w:val="ru-RU"/>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200224" w:rsidRPr="00040123" w:rsidRDefault="00200224" w:rsidP="00E870EA">
      <w:pPr>
        <w:pStyle w:val="a3"/>
        <w:numPr>
          <w:ilvl w:val="0"/>
          <w:numId w:val="81"/>
        </w:numPr>
        <w:spacing w:line="276" w:lineRule="auto"/>
        <w:ind w:left="0" w:firstLine="567"/>
        <w:rPr>
          <w:rFonts w:ascii="Times New Roman" w:hAnsi="Times New Roman" w:cs="Times New Roman"/>
          <w:lang w:val="ru-RU"/>
        </w:rPr>
      </w:pPr>
      <w:r w:rsidRPr="00040123">
        <w:rPr>
          <w:rFonts w:ascii="Times New Roman" w:hAnsi="Times New Roman" w:cs="Times New Roman"/>
          <w:lang w:val="ru-RU"/>
        </w:rPr>
        <w:t>демонстрировать и объяснять результаты своего творческого, художественного или исследовательского опыта;</w:t>
      </w:r>
    </w:p>
    <w:p w:rsidR="00200224" w:rsidRPr="00040123" w:rsidRDefault="00200224" w:rsidP="00E870EA">
      <w:pPr>
        <w:pStyle w:val="a3"/>
        <w:numPr>
          <w:ilvl w:val="0"/>
          <w:numId w:val="81"/>
        </w:numPr>
        <w:spacing w:line="276" w:lineRule="auto"/>
        <w:ind w:left="0" w:firstLine="567"/>
        <w:rPr>
          <w:rFonts w:ascii="Times New Roman" w:hAnsi="Times New Roman" w:cs="Times New Roman"/>
          <w:lang w:val="ru-RU"/>
        </w:rPr>
      </w:pPr>
      <w:r w:rsidRPr="00040123">
        <w:rPr>
          <w:rFonts w:ascii="Times New Roman" w:hAnsi="Times New Roman" w:cs="Times New Roman"/>
          <w:lang w:val="ru-RU"/>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200224" w:rsidRPr="00040123" w:rsidRDefault="00200224" w:rsidP="00E870EA">
      <w:pPr>
        <w:pStyle w:val="a3"/>
        <w:numPr>
          <w:ilvl w:val="0"/>
          <w:numId w:val="81"/>
        </w:numPr>
        <w:spacing w:line="276" w:lineRule="auto"/>
        <w:ind w:left="0" w:firstLine="567"/>
        <w:rPr>
          <w:rFonts w:ascii="Times New Roman" w:hAnsi="Times New Roman" w:cs="Times New Roman"/>
          <w:lang w:val="ru-RU"/>
        </w:rPr>
      </w:pPr>
      <w:r w:rsidRPr="00040123">
        <w:rPr>
          <w:rFonts w:ascii="Times New Roman" w:hAnsi="Times New Roman" w:cs="Times New Roman"/>
          <w:lang w:val="ru-RU"/>
        </w:rPr>
        <w:t>признавать своё и чужое право на ошибку, развивать свои способности сопереживать, понимать намерения и переживания свои и других людей;</w:t>
      </w:r>
    </w:p>
    <w:p w:rsidR="00200224" w:rsidRPr="00040123" w:rsidRDefault="00200224" w:rsidP="00E870EA">
      <w:pPr>
        <w:pStyle w:val="a3"/>
        <w:numPr>
          <w:ilvl w:val="0"/>
          <w:numId w:val="81"/>
        </w:numPr>
        <w:spacing w:line="276" w:lineRule="auto"/>
        <w:ind w:left="0" w:firstLine="567"/>
        <w:rPr>
          <w:rFonts w:ascii="Times New Roman" w:hAnsi="Times New Roman" w:cs="Times New Roman"/>
          <w:lang w:val="ru-RU"/>
        </w:rPr>
      </w:pPr>
      <w:r w:rsidRPr="00040123">
        <w:rPr>
          <w:rFonts w:ascii="Times New Roman" w:hAnsi="Times New Roman" w:cs="Times New Roman"/>
          <w:lang w:val="ru-RU"/>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200224" w:rsidRPr="002C3FF6" w:rsidRDefault="00200224"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Овладение универсальными регулятивными действиями</w:t>
      </w:r>
    </w:p>
    <w:p w:rsidR="00040123"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 xml:space="preserve">Обучающиеся должны овладеть следующими действиями: </w:t>
      </w:r>
    </w:p>
    <w:p w:rsidR="00200224" w:rsidRPr="00040123" w:rsidRDefault="00200224" w:rsidP="00E870EA">
      <w:pPr>
        <w:pStyle w:val="a3"/>
        <w:numPr>
          <w:ilvl w:val="0"/>
          <w:numId w:val="81"/>
        </w:numPr>
        <w:spacing w:line="276" w:lineRule="auto"/>
        <w:ind w:left="0" w:firstLine="567"/>
        <w:rPr>
          <w:rFonts w:ascii="Times New Roman" w:hAnsi="Times New Roman" w:cs="Times New Roman"/>
          <w:lang w:val="ru-RU"/>
        </w:rPr>
      </w:pPr>
      <w:r w:rsidRPr="00040123">
        <w:rPr>
          <w:rFonts w:ascii="Times New Roman" w:hAnsi="Times New Roman" w:cs="Times New Roman"/>
          <w:lang w:val="ru-RU"/>
        </w:rPr>
        <w:t>внимательно относиться и выполнять учебные задачи, поставленные учителем;</w:t>
      </w:r>
    </w:p>
    <w:p w:rsidR="00200224" w:rsidRPr="00040123" w:rsidRDefault="00200224" w:rsidP="00E870EA">
      <w:pPr>
        <w:pStyle w:val="a3"/>
        <w:numPr>
          <w:ilvl w:val="0"/>
          <w:numId w:val="81"/>
        </w:numPr>
        <w:spacing w:line="276" w:lineRule="auto"/>
        <w:ind w:left="0" w:firstLine="567"/>
        <w:rPr>
          <w:rFonts w:ascii="Times New Roman" w:hAnsi="Times New Roman" w:cs="Times New Roman"/>
          <w:lang w:val="ru-RU"/>
        </w:rPr>
      </w:pPr>
      <w:r w:rsidRPr="00040123">
        <w:rPr>
          <w:rFonts w:ascii="Times New Roman" w:hAnsi="Times New Roman" w:cs="Times New Roman"/>
          <w:lang w:val="ru-RU"/>
        </w:rPr>
        <w:t>соблюдать последовательность учебных действий при выполнении задания;</w:t>
      </w:r>
    </w:p>
    <w:p w:rsidR="00200224" w:rsidRPr="00040123" w:rsidRDefault="00200224" w:rsidP="00E870EA">
      <w:pPr>
        <w:pStyle w:val="a3"/>
        <w:numPr>
          <w:ilvl w:val="0"/>
          <w:numId w:val="81"/>
        </w:numPr>
        <w:spacing w:line="276" w:lineRule="auto"/>
        <w:ind w:left="0" w:firstLine="567"/>
        <w:rPr>
          <w:rFonts w:ascii="Times New Roman" w:hAnsi="Times New Roman" w:cs="Times New Roman"/>
          <w:lang w:val="ru-RU"/>
        </w:rPr>
      </w:pPr>
      <w:r w:rsidRPr="00040123">
        <w:rPr>
          <w:rFonts w:ascii="Times New Roman" w:hAnsi="Times New Roman" w:cs="Times New Roman"/>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200224" w:rsidRPr="00040123" w:rsidRDefault="00200224" w:rsidP="00E870EA">
      <w:pPr>
        <w:pStyle w:val="a3"/>
        <w:numPr>
          <w:ilvl w:val="0"/>
          <w:numId w:val="81"/>
        </w:numPr>
        <w:spacing w:line="276" w:lineRule="auto"/>
        <w:ind w:left="0" w:firstLine="567"/>
        <w:rPr>
          <w:rFonts w:ascii="Times New Roman" w:hAnsi="Times New Roman" w:cs="Times New Roman"/>
          <w:lang w:val="ru-RU"/>
        </w:rPr>
      </w:pPr>
      <w:r w:rsidRPr="00040123">
        <w:rPr>
          <w:rFonts w:ascii="Times New Roman" w:hAnsi="Times New Roman" w:cs="Times New Roman"/>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Предметные результаты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w:t>
      </w:r>
    </w:p>
    <w:p w:rsidR="00200224" w:rsidRPr="002C3FF6" w:rsidRDefault="00200224" w:rsidP="00E870EA">
      <w:pPr>
        <w:spacing w:after="0"/>
        <w:ind w:firstLine="709"/>
        <w:rPr>
          <w:rFonts w:ascii="Times New Roman" w:hAnsi="Times New Roman" w:cs="Times New Roman"/>
          <w:b/>
          <w:i/>
        </w:rPr>
      </w:pPr>
      <w:r w:rsidRPr="002C3FF6">
        <w:rPr>
          <w:rFonts w:ascii="Times New Roman" w:hAnsi="Times New Roman" w:cs="Times New Roman"/>
          <w:b/>
          <w:i/>
        </w:rPr>
        <w:t>1 класс</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Модуль «Графика»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Осваивать навыки применения свойств простых графических материалов в самостоятельной творческой работе в условиях урока.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Приобретать первичный опыт в создании графического рисунка на основе знакомства со средствами изобразительного языка.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Приобретать опыт создания рисунка простого (плоского) предмета с натуры.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Учиться анализировать соотношения пропорций, визуально сравнивать пространственные величины.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Приобретать первичные знания и навыки композиционного расположения изображения на листе.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Уметь выбирать вертикальный или горизонтальный формат листа для выполнения соответствующих задач рисунка.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Воспринимать учебную задачу, поставленную учителем, и решать её в своей практической художественной деятельности.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 xml:space="preserve">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w:t>
      </w:r>
      <w:r w:rsidR="00040123">
        <w:rPr>
          <w:rFonts w:ascii="Times New Roman" w:hAnsi="Times New Roman" w:cs="Times New Roman"/>
        </w:rPr>
        <w:t>рамках программного материала).</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Модуль «Живопись»</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Осваивать навыки работы красками «гуашь» в условиях урока.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lastRenderedPageBreak/>
        <w:t>Знать три основных цвета; обсуждать и называть ассоциативные представления, которые рождает каждый цвет.</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Осознавать эмоциональное звучание цвета и уметь формулировать своё мнение с опорой на опыт жизненных ассоциаций.</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Приобретать опыт экспериментирования, исследования результатов смешения красок и получения нового цвета.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Вести творческую работу на заданную тему с опорой на зрительные впечатл</w:t>
      </w:r>
      <w:r w:rsidR="00040123">
        <w:rPr>
          <w:rFonts w:ascii="Times New Roman" w:hAnsi="Times New Roman" w:cs="Times New Roman"/>
        </w:rPr>
        <w:t>ения, организованные педагогом.</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Модуль «Скульптура»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Приобретать опыт аналитического наблюдения, поиска выразительных образных объёмных форм в природе (облака, камни, коряги, формы плодов и др.).</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Осваивать первичные приёмы лепки из пластилина, приобретать представления о целостной форме в объёмном изображении.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Овладевать первичными навыками бумагопластики — создания объёмных форм из бумаги путём её складывания,</w:t>
      </w:r>
      <w:r w:rsidR="00040123">
        <w:rPr>
          <w:rFonts w:ascii="Times New Roman" w:hAnsi="Times New Roman" w:cs="Times New Roman"/>
        </w:rPr>
        <w:t xml:space="preserve"> надрезания, закручивания и др.</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Модуль «Декоративно-прикладное искусство»</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Различать виды орнаментов по изобразительным мотивам: растительные, геометрические, анималистические.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Учиться использовать правила симметрии в своей художественной деятельности.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Приобретать опыт создания орнаментальной декоративной композиции (стилизованной: декоративный цветок или птица).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Приобретать знания о значении и назначении украшений в жизни людей.</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Иметь опыт и соответствующие возрасту навыки подготовки</w:t>
      </w:r>
      <w:r w:rsidR="00040123">
        <w:rPr>
          <w:rFonts w:ascii="Times New Roman" w:hAnsi="Times New Roman" w:cs="Times New Roman"/>
        </w:rPr>
        <w:t xml:space="preserve"> и оформления общего праздника.</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Модуль «Архитектура»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Осваивать приёмы конструирования из бумаги, складывания объёмных простых геометрических тел.</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Приобретать опыт пространственного макетирования (сказочный город) в форме коллективной игровой деятельности.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Приобретать представления о конструктивной основе любого предмета и первичн</w:t>
      </w:r>
      <w:r w:rsidR="00040123">
        <w:rPr>
          <w:rFonts w:ascii="Times New Roman" w:hAnsi="Times New Roman" w:cs="Times New Roman"/>
        </w:rPr>
        <w:t>ые навыки анализа его строения.</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Модуль «Восприятие произведений искусства»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Осваивать опыт эстетического восприятия и аналитического наблюдения архитектурных построек.</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 xml:space="preserve">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w:t>
      </w:r>
      <w:r w:rsidRPr="002C3FF6">
        <w:rPr>
          <w:rFonts w:ascii="Times New Roman" w:hAnsi="Times New Roman" w:cs="Times New Roman"/>
        </w:rPr>
        <w:lastRenderedPageBreak/>
        <w:t>произведений с ярко выраженным эмоциональным настроением (например, натюрморты В. Ван Гога или А. Матисса).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Осваивать новый опыт восприятия художественных иллюстраций в детских книгах и отношения к ним в соо</w:t>
      </w:r>
      <w:r w:rsidR="00040123">
        <w:rPr>
          <w:rFonts w:ascii="Times New Roman" w:hAnsi="Times New Roman" w:cs="Times New Roman"/>
        </w:rPr>
        <w:t>тветствии с учебной установкой.</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Модуль «Азбука цифровой графики»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Приобретать опыт создания фотографий с целью эстетического и целенаправленного наблюдения природы.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2 класс</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Модуль «Графика»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Приобретать навыки изображения на основе разной по характеру и способу наложения линии.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Овладевать понятием «ритм» и навыками ритмической организации изображения как необходимой композиционной основы выражения содержания.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w:t>
      </w:r>
      <w:r w:rsidR="00040123">
        <w:rPr>
          <w:rFonts w:ascii="Times New Roman" w:hAnsi="Times New Roman" w:cs="Times New Roman"/>
        </w:rPr>
        <w:t>унка, осваивая навык штриховки.</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Модуль «Живопись»</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Приобретать опыт работы акварельной краской и понимать особенности работы прозрачной краской.</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Знать названия основных и составных цветов и способы получения разных оттенков составного цвета.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Различать и сравнивать тёмные и светлые оттенки цвета; осваивать смешение цветных красок с белой и чёрной (для изменения их тона).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Знать о делении цветов на тёплые и холодные; уметь различать и сравнивать тёплые и холодные оттенки цвета.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Осваивать эмоциональную выразительность цвета: цвет звонкий и яркий, радостный; цвет мягкий, «глухой» и мрачный и др.</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w:t>
      </w:r>
      <w:r w:rsidR="00040123">
        <w:rPr>
          <w:rFonts w:ascii="Times New Roman" w:hAnsi="Times New Roman" w:cs="Times New Roman"/>
        </w:rPr>
        <w:t xml:space="preserve"> характер сказочных персонажей.</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Модуль «Скульптура»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Знать об изменениях скульптурного образа при осмотре произведения с разных сторон.</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Приобретать в процессе лепки из пластилина опыт передачи движения цельной лепной формы и разного характера движения это</w:t>
      </w:r>
      <w:r w:rsidR="00040123">
        <w:rPr>
          <w:rFonts w:ascii="Times New Roman" w:hAnsi="Times New Roman" w:cs="Times New Roman"/>
        </w:rPr>
        <w:t>й формы (изображения зверушки).</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Модуль «Декоративно-прикладное искусство»</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lastRenderedPageBreak/>
        <w:t>Рассматривать, анализировать и эстетически оценивать разнообразие форм в природе, воспринимаемых как узоры.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Приобретать опыт выполнения эскиза геометрического орнамента кружева или вышивки на основе природных мотивов.</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Приобретать опыт преобразования бытовых подручных нехудожественных материалов в художественные изображения и поделки.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Приобретать опыт выполнения красками рисунков украшений народных былинных персонажей.</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Модуль «Архитектура»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Осваивать приёмы создания объёмных предметов из бумаги и объёмного декорирования предметов из бумаги.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Участвовать в коллективной работе по построению из бумаги пространственного макета сказочного города или детской площадки.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Осваивать понимание образа здания, то есть его эмоционального воздействия.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 xml:space="preserve">Приобретать опыт сочинения и изображения жилья для разных по своему характеру героев </w:t>
      </w:r>
      <w:r w:rsidR="00040123">
        <w:rPr>
          <w:rFonts w:ascii="Times New Roman" w:hAnsi="Times New Roman" w:cs="Times New Roman"/>
        </w:rPr>
        <w:t>литературных и народных сказок.</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Модуль «Восприятие произведений искусства»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Осваивать и развивать умения вести эстетическое наблюдение явлений природы, а также потребность в таком наблюдении.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r w:rsidR="00040123">
        <w:rPr>
          <w:rFonts w:ascii="Times New Roman" w:hAnsi="Times New Roman" w:cs="Times New Roman"/>
        </w:rPr>
        <w:t>.</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lastRenderedPageBreak/>
        <w:t>Модуль «Азбука цифровой графики»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Осваивать возможности изображения с помощью разных видов линий в программе Paint (или другом графическом редакторе).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3 класс</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Модуль «Графика»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Узнавать об искусстве шрифта и образных (изобразительных) возможностях надписи, о работе художника над шрифтовой композицией.</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Создавать практическую творческую работу — поздравительную открытку, совмещая в ней шрифт и изображение.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Узнавать о работе художников над плакатами и афишами. Выполнять творческую композицию — эскиз афиши к выбранному спектаклю или фильму.</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Узнавать основные пропорции лица человека, взаимное расположение частей лица.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Приобретать опыт рисования портрета (лица) человека.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Создавать маску сказочного персонажа с ярко выраженным характером лица</w:t>
      </w:r>
      <w:r w:rsidR="00040123">
        <w:rPr>
          <w:rFonts w:ascii="Times New Roman" w:hAnsi="Times New Roman" w:cs="Times New Roman"/>
        </w:rPr>
        <w:t xml:space="preserve"> (для карнавала или спектакля).</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Модуль «Живопись»</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Осваивать приёмы создания живописной композиции (натюрморта) по наблюдению натуры или по представлению.</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Приобретать опыт создания творческой живописной работы — натюрморта с ярко выраженным настроением или «натюрморта-автопортрета».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Изображать красками портрет человека с опорой на натуру или по представлению.</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Создавать пейзаж, передавая в нём активное состояние природы.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Приобрести представление о деятельности художника в театре.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Создать красками эскиз занавеса или эскиз декораций к выбранному сюжету.</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Познакомиться с работой художников по оформлению праздников.</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Выполнить тематическую композицию «Праздник в городе» на основе наблюдений</w:t>
      </w:r>
      <w:r w:rsidR="00040123">
        <w:rPr>
          <w:rFonts w:ascii="Times New Roman" w:hAnsi="Times New Roman" w:cs="Times New Roman"/>
        </w:rPr>
        <w:t>, по памяти и по представлению.</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Модуль «Скульптура»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Узнавать о видах скульптуры: скульптурные памятники, парковая скульптура, мелкая пластика, рельеф (виды рельефа).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Приобретать опыт ле</w:t>
      </w:r>
      <w:r w:rsidR="00040123">
        <w:rPr>
          <w:rFonts w:ascii="Times New Roman" w:hAnsi="Times New Roman" w:cs="Times New Roman"/>
        </w:rPr>
        <w:t>пки эскиза парковой скульптуры.</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Модуль «Декоративно-прикладное искусство»</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lastRenderedPageBreak/>
        <w:t>Узнавать о создании глиняной и деревянной посуды: народные художественные промыслы Гжель и Хохлома.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Осваивать навыки создания орнаментов при помощи штампов и трафаретов.</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Получить опыт создания композиции орнамента в квадрате (в качестве э</w:t>
      </w:r>
      <w:r w:rsidR="00040123">
        <w:rPr>
          <w:rFonts w:ascii="Times New Roman" w:hAnsi="Times New Roman" w:cs="Times New Roman"/>
        </w:rPr>
        <w:t>скиза росписи женского платка).</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Модуль «Архитектура»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Создать эскиз макета паркового пространства или участвовать в коллективной работе по созданию такого макета.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Придумать и нарисовать (или выполнить в технике бумагопластики) транспортное средство.</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Модуль «Восприятие произведений искусства»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Знать и уметь называть основные жанры живописи, графики и скульптуры, определяемые предметом изображения.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Знать имена крупнейших отечественных художников-пейзажистов: И. И. Шишкина, И. И. Левитана, А. К. Саврасова, В. Д. Поленова, А. И. Куинджи, И. К. Айвазовского и других (по выбору учителя), приобретать представления об их произведениях.</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Знать, что в России много замечательных художественных музеев, иметь представление о коллек</w:t>
      </w:r>
      <w:r w:rsidR="00040123">
        <w:rPr>
          <w:rFonts w:ascii="Times New Roman" w:hAnsi="Times New Roman" w:cs="Times New Roman"/>
        </w:rPr>
        <w:t>циях своих региональных музеев.</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Модуль «Азбука цифровой графики»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Осваивать приёмы работы в графическом редакторе с линиями, геометрическими фигурами, инструментами традиционного рисования.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lastRenderedPageBreak/>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Осваивать приёмы соединения шрифта и векторного изображения при создании поздравительных открыток, афиши и др.</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200224" w:rsidRPr="002C3FF6" w:rsidRDefault="00200224" w:rsidP="00E870EA">
      <w:pPr>
        <w:spacing w:after="0"/>
        <w:ind w:firstLine="709"/>
        <w:jc w:val="both"/>
        <w:rPr>
          <w:rFonts w:ascii="Times New Roman" w:hAnsi="Times New Roman" w:cs="Times New Roman"/>
        </w:rPr>
      </w:pPr>
    </w:p>
    <w:p w:rsidR="00200224" w:rsidRPr="002C3FF6" w:rsidRDefault="00200224" w:rsidP="00E870EA">
      <w:pPr>
        <w:spacing w:after="0"/>
        <w:ind w:firstLine="709"/>
        <w:jc w:val="both"/>
        <w:rPr>
          <w:rFonts w:ascii="Times New Roman" w:hAnsi="Times New Roman" w:cs="Times New Roman"/>
          <w:b/>
          <w:i/>
        </w:rPr>
      </w:pPr>
      <w:r w:rsidRPr="002C3FF6">
        <w:rPr>
          <w:rFonts w:ascii="Times New Roman" w:hAnsi="Times New Roman" w:cs="Times New Roman"/>
          <w:b/>
          <w:i/>
        </w:rPr>
        <w:t>4 класс</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Модуль «Графика»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Создавать зарисовки памятников отечественной и м</w:t>
      </w:r>
      <w:r w:rsidR="00040123">
        <w:rPr>
          <w:rFonts w:ascii="Times New Roman" w:hAnsi="Times New Roman" w:cs="Times New Roman"/>
        </w:rPr>
        <w:t>ировой архитектуры.</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Модуль «Живопись»</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Создавать двойной портрет (например, портрет матери и ребёнка).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Приобретать опыт создания композиции на тему «Древнерусский город».</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w:t>
      </w:r>
      <w:r w:rsidR="00040123">
        <w:rPr>
          <w:rFonts w:ascii="Times New Roman" w:hAnsi="Times New Roman" w:cs="Times New Roman"/>
        </w:rPr>
        <w:t>ый образ национальной культуры.</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Модуль «Скульптура»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w:t>
      </w:r>
      <w:r w:rsidR="00040123">
        <w:rPr>
          <w:rFonts w:ascii="Times New Roman" w:hAnsi="Times New Roman" w:cs="Times New Roman"/>
        </w:rPr>
        <w:t>, существующих в нашей стране).</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Модуль «Декоративно-прикладное искусство»</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lastRenderedPageBreak/>
        <w:t>Познакомиться с женским и мужским костюмами в традициях разных народов, со своеобразием одежды в раз</w:t>
      </w:r>
      <w:r w:rsidR="00040123">
        <w:rPr>
          <w:rFonts w:ascii="Times New Roman" w:hAnsi="Times New Roman" w:cs="Times New Roman"/>
        </w:rPr>
        <w:t>ных культурах и в разные эпохи.</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Модуль «Архитектура»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Получить представление о конструкции традиционных жилищ у разных народов, об их связи с окружающей природой.</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w:t>
      </w:r>
      <w:r w:rsidR="00040123">
        <w:rPr>
          <w:rFonts w:ascii="Times New Roman" w:hAnsi="Times New Roman" w:cs="Times New Roman"/>
        </w:rPr>
        <w:t>ой культуры.</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Модуль «Восприятие произведений искусства»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Узнавать соборы Московского Кремля, Софийский собор в Великом Новгороде, храм Покрова на Нерли.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Уметь называть и объяснять содержание памятника К. Минину и Д. Пожарскому скульптора И. П. Мартоса в Москве.</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Приводить примеры произведений великих европейских художников: Леонардо да Винчи, Рафаэля, Рембрандта, Пикасс</w:t>
      </w:r>
      <w:r w:rsidR="00040123">
        <w:rPr>
          <w:rFonts w:ascii="Times New Roman" w:hAnsi="Times New Roman" w:cs="Times New Roman"/>
        </w:rPr>
        <w:t>о и других (по выбору учителя).</w:t>
      </w:r>
    </w:p>
    <w:p w:rsidR="00200224" w:rsidRPr="002C3FF6" w:rsidRDefault="00200224" w:rsidP="00E870EA">
      <w:pPr>
        <w:spacing w:after="0"/>
        <w:ind w:firstLine="709"/>
        <w:jc w:val="both"/>
        <w:rPr>
          <w:rFonts w:ascii="Times New Roman" w:hAnsi="Times New Roman" w:cs="Times New Roman"/>
          <w:i/>
        </w:rPr>
      </w:pPr>
      <w:r w:rsidRPr="002C3FF6">
        <w:rPr>
          <w:rFonts w:ascii="Times New Roman" w:hAnsi="Times New Roman" w:cs="Times New Roman"/>
          <w:i/>
        </w:rPr>
        <w:t>Модуль «Азбука цифровой графики»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lastRenderedPageBreak/>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Использовать поисковую систему для знакомства с разными видами деревянного дома на основе избы и традициями и её украшений.</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Освоить анимацию простого повторяющегося движения изображения в виртуальном редакторе GIF-анимации.</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200224" w:rsidRPr="002C3FF6" w:rsidRDefault="00200224" w:rsidP="00E870EA">
      <w:pPr>
        <w:spacing w:after="0"/>
        <w:ind w:firstLine="709"/>
        <w:jc w:val="both"/>
        <w:rPr>
          <w:rFonts w:ascii="Times New Roman" w:hAnsi="Times New Roman" w:cs="Times New Roman"/>
        </w:rPr>
      </w:pPr>
      <w:r w:rsidRPr="002C3FF6">
        <w:rPr>
          <w:rFonts w:ascii="Times New Roman" w:hAnsi="Times New Roman" w:cs="Times New Roman"/>
        </w:rPr>
        <w:t>Совершать виртуальные тематические путешествия по художественным музеям мира.</w:t>
      </w:r>
    </w:p>
    <w:p w:rsidR="00200224" w:rsidRPr="00200224" w:rsidRDefault="00200224" w:rsidP="00E870EA">
      <w:pPr>
        <w:spacing w:after="0"/>
        <w:ind w:firstLine="709"/>
      </w:pPr>
    </w:p>
    <w:p w:rsidR="00D46C66" w:rsidRPr="00040123" w:rsidRDefault="00D46C66" w:rsidP="00E870EA">
      <w:pPr>
        <w:spacing w:after="0"/>
        <w:ind w:firstLine="709"/>
        <w:jc w:val="center"/>
        <w:rPr>
          <w:rFonts w:ascii="Times New Roman" w:hAnsi="Times New Roman" w:cs="Times New Roman"/>
          <w:b/>
          <w:sz w:val="24"/>
          <w:szCs w:val="24"/>
        </w:rPr>
      </w:pPr>
      <w:r w:rsidRPr="00040123">
        <w:rPr>
          <w:rFonts w:ascii="Times New Roman" w:hAnsi="Times New Roman" w:cs="Times New Roman"/>
          <w:b/>
          <w:sz w:val="24"/>
          <w:szCs w:val="24"/>
        </w:rPr>
        <w:t>Музыка</w:t>
      </w:r>
    </w:p>
    <w:p w:rsidR="00D46C66" w:rsidRPr="002C3FF6" w:rsidRDefault="00D46C66" w:rsidP="00E870EA">
      <w:pPr>
        <w:spacing w:after="0"/>
        <w:ind w:firstLine="709"/>
        <w:jc w:val="both"/>
        <w:rPr>
          <w:rFonts w:ascii="Times New Roman" w:hAnsi="Times New Roman" w:cs="Times New Roman"/>
          <w:b/>
          <w:i/>
        </w:rPr>
      </w:pPr>
      <w:r w:rsidRPr="002C3FF6">
        <w:rPr>
          <w:rFonts w:ascii="Times New Roman" w:hAnsi="Times New Roman" w:cs="Times New Roman"/>
          <w:b/>
          <w:i/>
        </w:rPr>
        <w:t xml:space="preserve">Содержание </w:t>
      </w:r>
    </w:p>
    <w:p w:rsidR="00D46C66" w:rsidRPr="002C3FF6" w:rsidRDefault="00D46C66" w:rsidP="00E870EA">
      <w:pPr>
        <w:spacing w:after="0"/>
        <w:ind w:firstLine="709"/>
        <w:jc w:val="both"/>
        <w:rPr>
          <w:rFonts w:ascii="Times New Roman" w:hAnsi="Times New Roman" w:cs="Times New Roman"/>
          <w:i/>
        </w:rPr>
      </w:pPr>
      <w:r w:rsidRPr="002C3FF6">
        <w:rPr>
          <w:rFonts w:ascii="Times New Roman" w:hAnsi="Times New Roman" w:cs="Times New Roman"/>
          <w:i/>
        </w:rPr>
        <w:t>Mодуль № 1 «Музыкальная грамота»</w:t>
      </w:r>
    </w:p>
    <w:p w:rsidR="00D46C66" w:rsidRPr="002C3FF6" w:rsidRDefault="00D46C66" w:rsidP="00E870EA">
      <w:pPr>
        <w:spacing w:after="0"/>
        <w:ind w:firstLine="709"/>
        <w:jc w:val="both"/>
        <w:rPr>
          <w:rFonts w:ascii="Times New Roman" w:hAnsi="Times New Roman" w:cs="Times New Roman"/>
        </w:rPr>
      </w:pPr>
      <w:r w:rsidRPr="002C3FF6">
        <w:rPr>
          <w:rFonts w:ascii="Times New Roman" w:hAnsi="Times New Roman" w:cs="Times New Roman"/>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tbl>
      <w:tblPr>
        <w:tblStyle w:val="af4"/>
        <w:tblW w:w="10173" w:type="dxa"/>
        <w:tblLayout w:type="fixed"/>
        <w:tblLook w:val="01E0" w:firstRow="1" w:lastRow="1" w:firstColumn="1" w:lastColumn="1" w:noHBand="0" w:noVBand="0"/>
      </w:tblPr>
      <w:tblGrid>
        <w:gridCol w:w="1101"/>
        <w:gridCol w:w="1134"/>
        <w:gridCol w:w="2409"/>
        <w:gridCol w:w="5529"/>
      </w:tblGrid>
      <w:tr w:rsidR="00D46C66" w:rsidRPr="002C3FF6" w:rsidTr="00040123">
        <w:trPr>
          <w:trHeight w:val="748"/>
        </w:trPr>
        <w:tc>
          <w:tcPr>
            <w:tcW w:w="1101" w:type="dxa"/>
          </w:tcPr>
          <w:p w:rsidR="00D46C66" w:rsidRPr="00040123" w:rsidRDefault="00D46C66" w:rsidP="00E870EA">
            <w:pPr>
              <w:spacing w:line="276" w:lineRule="auto"/>
              <w:jc w:val="center"/>
              <w:rPr>
                <w:rFonts w:ascii="Times New Roman" w:hAnsi="Times New Roman" w:cs="Times New Roman"/>
                <w:i/>
              </w:rPr>
            </w:pPr>
            <w:r w:rsidRPr="00040123">
              <w:rPr>
                <w:rFonts w:ascii="Times New Roman" w:hAnsi="Times New Roman" w:cs="Times New Roman"/>
                <w:i/>
              </w:rPr>
              <w:t>№ блока, кол-во часов</w:t>
            </w:r>
          </w:p>
        </w:tc>
        <w:tc>
          <w:tcPr>
            <w:tcW w:w="1134" w:type="dxa"/>
          </w:tcPr>
          <w:p w:rsidR="00D46C66" w:rsidRPr="00040123" w:rsidRDefault="00D46C66" w:rsidP="00E870EA">
            <w:pPr>
              <w:spacing w:line="276" w:lineRule="auto"/>
              <w:jc w:val="center"/>
              <w:rPr>
                <w:rFonts w:ascii="Times New Roman" w:hAnsi="Times New Roman" w:cs="Times New Roman"/>
                <w:i/>
              </w:rPr>
            </w:pPr>
          </w:p>
          <w:p w:rsidR="00D46C66" w:rsidRPr="00040123" w:rsidRDefault="00D46C66" w:rsidP="00E870EA">
            <w:pPr>
              <w:spacing w:line="276" w:lineRule="auto"/>
              <w:jc w:val="center"/>
              <w:rPr>
                <w:rFonts w:ascii="Times New Roman" w:hAnsi="Times New Roman" w:cs="Times New Roman"/>
                <w:i/>
              </w:rPr>
            </w:pPr>
            <w:r w:rsidRPr="00040123">
              <w:rPr>
                <w:rFonts w:ascii="Times New Roman" w:hAnsi="Times New Roman" w:cs="Times New Roman"/>
                <w:i/>
              </w:rPr>
              <w:t>Тема</w:t>
            </w:r>
          </w:p>
        </w:tc>
        <w:tc>
          <w:tcPr>
            <w:tcW w:w="2409" w:type="dxa"/>
          </w:tcPr>
          <w:p w:rsidR="00D46C66" w:rsidRPr="00040123" w:rsidRDefault="00D46C66" w:rsidP="00E870EA">
            <w:pPr>
              <w:spacing w:line="276" w:lineRule="auto"/>
              <w:jc w:val="center"/>
              <w:rPr>
                <w:rFonts w:ascii="Times New Roman" w:hAnsi="Times New Roman" w:cs="Times New Roman"/>
                <w:i/>
              </w:rPr>
            </w:pPr>
          </w:p>
          <w:p w:rsidR="00D46C66" w:rsidRPr="00040123" w:rsidRDefault="00D46C66" w:rsidP="00E870EA">
            <w:pPr>
              <w:spacing w:line="276" w:lineRule="auto"/>
              <w:jc w:val="center"/>
              <w:rPr>
                <w:rFonts w:ascii="Times New Roman" w:hAnsi="Times New Roman" w:cs="Times New Roman"/>
                <w:i/>
              </w:rPr>
            </w:pPr>
            <w:r w:rsidRPr="00040123">
              <w:rPr>
                <w:rFonts w:ascii="Times New Roman" w:hAnsi="Times New Roman" w:cs="Times New Roman"/>
                <w:i/>
              </w:rPr>
              <w:t>Содержание</w:t>
            </w:r>
          </w:p>
        </w:tc>
        <w:tc>
          <w:tcPr>
            <w:tcW w:w="5529" w:type="dxa"/>
          </w:tcPr>
          <w:p w:rsidR="00D46C66" w:rsidRPr="00040123" w:rsidRDefault="00D46C66" w:rsidP="00E870EA">
            <w:pPr>
              <w:spacing w:line="276" w:lineRule="auto"/>
              <w:jc w:val="center"/>
              <w:rPr>
                <w:rFonts w:ascii="Times New Roman" w:hAnsi="Times New Roman" w:cs="Times New Roman"/>
                <w:i/>
              </w:rPr>
            </w:pPr>
          </w:p>
          <w:p w:rsidR="00D46C66" w:rsidRPr="00040123" w:rsidRDefault="00D46C66" w:rsidP="00E870EA">
            <w:pPr>
              <w:spacing w:line="276" w:lineRule="auto"/>
              <w:jc w:val="center"/>
              <w:rPr>
                <w:rFonts w:ascii="Times New Roman" w:hAnsi="Times New Roman" w:cs="Times New Roman"/>
                <w:i/>
              </w:rPr>
            </w:pPr>
            <w:r w:rsidRPr="00040123">
              <w:rPr>
                <w:rFonts w:ascii="Times New Roman" w:hAnsi="Times New Roman" w:cs="Times New Roman"/>
                <w:i/>
              </w:rPr>
              <w:t>Виды деятельности обучающихся</w:t>
            </w:r>
          </w:p>
        </w:tc>
      </w:tr>
      <w:tr w:rsidR="00D46C66" w:rsidRPr="002C3FF6" w:rsidTr="00040123">
        <w:trPr>
          <w:trHeight w:val="1996"/>
        </w:trPr>
        <w:tc>
          <w:tcPr>
            <w:tcW w:w="1101"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А) 0,5—2 уч.часа</w:t>
            </w:r>
          </w:p>
        </w:tc>
        <w:tc>
          <w:tcPr>
            <w:tcW w:w="1134"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Весь мир звучит</w:t>
            </w:r>
          </w:p>
        </w:tc>
        <w:tc>
          <w:tcPr>
            <w:tcW w:w="2409"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Звуки музыкальные и шумовые. Свойства звука: высота, громкость, длительность, тембр</w:t>
            </w:r>
          </w:p>
        </w:tc>
        <w:tc>
          <w:tcPr>
            <w:tcW w:w="5529"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Знакомство со звуками музыкальными и шумовыми. Различение, определение на слух звуков различного качества.</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Игра — подражание звукам и голосам природы с использованием шумовых музыкальных инструментов, вокальной импровизации.</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Артикуляционные упражнения, разучивание и исполнение попевок и песен с использованием звукоподражательных элементов, шумовых звуков</w:t>
            </w:r>
          </w:p>
        </w:tc>
      </w:tr>
      <w:tr w:rsidR="00D46C66" w:rsidRPr="002C3FF6" w:rsidTr="00040123">
        <w:trPr>
          <w:trHeight w:val="700"/>
        </w:trPr>
        <w:tc>
          <w:tcPr>
            <w:tcW w:w="1101"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Б) 0,5—2 уч. часа</w:t>
            </w:r>
          </w:p>
        </w:tc>
        <w:tc>
          <w:tcPr>
            <w:tcW w:w="1134"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Звукоряд</w:t>
            </w:r>
          </w:p>
        </w:tc>
        <w:tc>
          <w:tcPr>
            <w:tcW w:w="2409"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Нотный стан, скрипичный ключ.</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Ноты первой октавы</w:t>
            </w:r>
          </w:p>
        </w:tc>
        <w:tc>
          <w:tcPr>
            <w:tcW w:w="5529"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Знакомство с элементами нотной записи. Различение по нотной записи, определение на слух звукоряда в отличие от других последовательностей звуков.</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Пение с названием нот, игра на металлофоне звукоряда от ноты «до».</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 xml:space="preserve">Разучивание и исполнение вокальных упражнений, </w:t>
            </w:r>
            <w:r w:rsidRPr="002C3FF6">
              <w:rPr>
                <w:rFonts w:ascii="Times New Roman" w:hAnsi="Times New Roman" w:cs="Times New Roman"/>
                <w:lang w:val="ru-RU"/>
              </w:rPr>
              <w:lastRenderedPageBreak/>
              <w:t>песен, построенных на элементах звукоряда</w:t>
            </w:r>
          </w:p>
        </w:tc>
      </w:tr>
      <w:tr w:rsidR="00D46C66" w:rsidRPr="002C3FF6" w:rsidTr="00040123">
        <w:trPr>
          <w:trHeight w:val="1692"/>
        </w:trPr>
        <w:tc>
          <w:tcPr>
            <w:tcW w:w="1101"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lastRenderedPageBreak/>
              <w:t>В) 0,5—2 уч.</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часа</w:t>
            </w:r>
          </w:p>
        </w:tc>
        <w:tc>
          <w:tcPr>
            <w:tcW w:w="1134"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Интонация</w:t>
            </w:r>
          </w:p>
        </w:tc>
        <w:tc>
          <w:tcPr>
            <w:tcW w:w="2409"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Выразительные</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и изобразительные интонации</w:t>
            </w:r>
          </w:p>
        </w:tc>
        <w:tc>
          <w:tcPr>
            <w:tcW w:w="5529"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Определение на слух, прослеживание по нотной записи кратких интонаций изобразительного (ку-ку, тик-так и др.) и выразительного (просьба, призыв и др.) характера. Разучивание, исполнение попевок, вокальных упражнений, песен, вокальные и инструментальные импровизации на основе данных интонаций.</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Слушание фрагментов музыкальных произведений, включающих примеры изобразительных интонаций</w:t>
            </w:r>
          </w:p>
        </w:tc>
      </w:tr>
      <w:tr w:rsidR="00D46C66" w:rsidRPr="002C3FF6" w:rsidTr="00040123">
        <w:trPr>
          <w:trHeight w:val="1110"/>
        </w:trPr>
        <w:tc>
          <w:tcPr>
            <w:tcW w:w="1101"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Г) 0,5—2 уч. часа</w:t>
            </w:r>
          </w:p>
        </w:tc>
        <w:tc>
          <w:tcPr>
            <w:tcW w:w="1134"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Ритм</w:t>
            </w:r>
          </w:p>
        </w:tc>
        <w:tc>
          <w:tcPr>
            <w:tcW w:w="2409"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Звуки длинные</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и короткие (восьмые и четвертные длительности), такт, тактовая черта</w:t>
            </w:r>
          </w:p>
        </w:tc>
        <w:tc>
          <w:tcPr>
            <w:tcW w:w="5529" w:type="dxa"/>
            <w:vMerge w:val="restart"/>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Определение на слух, прослеживание по нотной записи ритмических рисунков, состоящих из различных длительностей и пауз.</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Исполнение, импровизация с помощью звучащих жестов (хлопки, шлепки, притопы) и/или ударных инструментов простых ритмов.</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Игра «Ритмическое эхо», прохлопывание ритма по ритмическим карточкам, проговаривание с использованием ритмослогов. Разучивание, исполнение на ударных инструментах ритмической партитуры.</w:t>
            </w:r>
          </w:p>
        </w:tc>
      </w:tr>
      <w:tr w:rsidR="00D46C66" w:rsidRPr="002C3FF6" w:rsidTr="00040123">
        <w:trPr>
          <w:trHeight w:val="954"/>
        </w:trPr>
        <w:tc>
          <w:tcPr>
            <w:tcW w:w="1101" w:type="dxa"/>
            <w:vMerge w:val="restart"/>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Д) 0,5—4 уч.</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часа</w:t>
            </w:r>
          </w:p>
        </w:tc>
        <w:tc>
          <w:tcPr>
            <w:tcW w:w="1134" w:type="dxa"/>
            <w:vMerge w:val="restart"/>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Ритмический рисунок</w:t>
            </w:r>
          </w:p>
        </w:tc>
        <w:tc>
          <w:tcPr>
            <w:tcW w:w="2409"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Длительности половинная, целая, шестнадцатые.</w:t>
            </w:r>
          </w:p>
        </w:tc>
        <w:tc>
          <w:tcPr>
            <w:tcW w:w="5529" w:type="dxa"/>
            <w:vMerge/>
          </w:tcPr>
          <w:p w:rsidR="00D46C66" w:rsidRPr="002C3FF6" w:rsidRDefault="00D46C66" w:rsidP="00E870EA">
            <w:pPr>
              <w:spacing w:line="276" w:lineRule="auto"/>
              <w:jc w:val="both"/>
              <w:rPr>
                <w:rFonts w:ascii="Times New Roman" w:hAnsi="Times New Roman" w:cs="Times New Roman"/>
                <w:lang w:val="ru-RU"/>
              </w:rPr>
            </w:pPr>
          </w:p>
        </w:tc>
      </w:tr>
      <w:tr w:rsidR="00D46C66" w:rsidRPr="002C3FF6" w:rsidTr="00040123">
        <w:trPr>
          <w:trHeight w:val="279"/>
        </w:trPr>
        <w:tc>
          <w:tcPr>
            <w:tcW w:w="1101" w:type="dxa"/>
            <w:vMerge/>
          </w:tcPr>
          <w:p w:rsidR="00D46C66" w:rsidRPr="002C3FF6" w:rsidRDefault="00D46C66" w:rsidP="00E870EA">
            <w:pPr>
              <w:spacing w:line="276" w:lineRule="auto"/>
              <w:jc w:val="both"/>
              <w:rPr>
                <w:rFonts w:ascii="Times New Roman" w:hAnsi="Times New Roman" w:cs="Times New Roman"/>
                <w:lang w:val="ru-RU"/>
              </w:rPr>
            </w:pPr>
          </w:p>
        </w:tc>
        <w:tc>
          <w:tcPr>
            <w:tcW w:w="1134" w:type="dxa"/>
            <w:vMerge/>
          </w:tcPr>
          <w:p w:rsidR="00D46C66" w:rsidRPr="002C3FF6" w:rsidRDefault="00D46C66" w:rsidP="00E870EA">
            <w:pPr>
              <w:spacing w:line="276" w:lineRule="auto"/>
              <w:jc w:val="both"/>
              <w:rPr>
                <w:rFonts w:ascii="Times New Roman" w:hAnsi="Times New Roman" w:cs="Times New Roman"/>
                <w:lang w:val="ru-RU"/>
              </w:rPr>
            </w:pPr>
          </w:p>
        </w:tc>
        <w:tc>
          <w:tcPr>
            <w:tcW w:w="2409"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Паузы. Ритмические рисунки. Ритмическая партитура</w:t>
            </w:r>
          </w:p>
        </w:tc>
        <w:tc>
          <w:tcPr>
            <w:tcW w:w="5529"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Слушание музыкальных произведений с ярко выраженным ритмическим рисунком, воспроизведение данного ритма по памяти (хлопками).</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На выбор или факультативно:</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Исполнение на клавишных или духовых инструментах (фортепиано, синтезатор, свирель, блокфлейта, мелодика и др.) попевок, остинатных формул, состоящих из различных длительностей</w:t>
            </w:r>
          </w:p>
        </w:tc>
      </w:tr>
      <w:tr w:rsidR="00D46C66" w:rsidRPr="002C3FF6" w:rsidTr="00040123">
        <w:trPr>
          <w:trHeight w:val="558"/>
        </w:trPr>
        <w:tc>
          <w:tcPr>
            <w:tcW w:w="1101"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Е) 0,5—2 уч.часа</w:t>
            </w:r>
          </w:p>
        </w:tc>
        <w:tc>
          <w:tcPr>
            <w:tcW w:w="1134"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Размер</w:t>
            </w:r>
          </w:p>
        </w:tc>
        <w:tc>
          <w:tcPr>
            <w:tcW w:w="2409"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Равномерная пульсация. Сильные и слабые доли. Размеры 2/4, 3/4, 4/4</w:t>
            </w:r>
          </w:p>
        </w:tc>
        <w:tc>
          <w:tcPr>
            <w:tcW w:w="5529"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Ритмические упражнения на ровную пульсацию, выделение сильных долей в размерах 2/4, 3/4, 4/4 (звучащими жестами или на ударных инструментах).</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Определение на слух, по нотной записи размеров 2/4, 3/4, 4/4.</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Исполнение вокальных упражнений, песен в размерах 2/4, 3/4, 4/4 с хлопками-акцентами на сильную долю, элементарными дирижёрскими жестами.</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Слушание музыкальных произведений с ярко выраженным музыкальным размером, танцевальные, двигательные импровизации под музыку.</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На выбор или факультативно:</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Исполнение на клавишных или духовых инструментах попевок, мелодий в размерах 2/4, 3/4, 4/4.</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Вокальная и инструментальная импровизация в заданном размере</w:t>
            </w:r>
          </w:p>
        </w:tc>
      </w:tr>
      <w:tr w:rsidR="00D46C66" w:rsidRPr="002C3FF6" w:rsidTr="00040123">
        <w:trPr>
          <w:trHeight w:val="836"/>
        </w:trPr>
        <w:tc>
          <w:tcPr>
            <w:tcW w:w="1101"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Ж) 1—4 уч. часа</w:t>
            </w:r>
          </w:p>
        </w:tc>
        <w:tc>
          <w:tcPr>
            <w:tcW w:w="1134"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Музыкальный язык</w:t>
            </w:r>
          </w:p>
        </w:tc>
        <w:tc>
          <w:tcPr>
            <w:tcW w:w="2409"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Темп, тембр. Динамика (форте, пиано, крещендо, диминуэндо и др.). Штрихи (стаккато, легато, акцент и др.)</w:t>
            </w:r>
          </w:p>
        </w:tc>
        <w:tc>
          <w:tcPr>
            <w:tcW w:w="5529"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Знакомство с элементами музыкального языка, специальными терминами, их обозначением в нотной записи.</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Определение изученных элементов на слух при восприятии музыкальных произведений.</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 xml:space="preserve">Наблюдение за изменением музыкального образа при </w:t>
            </w:r>
            <w:r w:rsidRPr="002C3FF6">
              <w:rPr>
                <w:rFonts w:ascii="Times New Roman" w:hAnsi="Times New Roman" w:cs="Times New Roman"/>
                <w:lang w:val="ru-RU"/>
              </w:rPr>
              <w:lastRenderedPageBreak/>
              <w:t>изменении элементов музыкального языка (как меняется характер музыки при изменении темпа, динамики, штрихов и т. д.).</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Исполнение вокальных и ритмических упражнений, песен с ярко выраженными динамическими, темповыми, штриховыми красками.</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Использование элементов музыкального языка для создания определённого образа, настроения в вокальных и инструментальных импровизациях.</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На выбор или факультативно:</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Исполнение на клавишных или духовых инструментах попевок, мелодий с ярко выраженными динамическими, темповыми, штриховыми красками.</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Исполнительская интерпретация на основе их изменения. Составление музыкального словаря</w:t>
            </w:r>
          </w:p>
        </w:tc>
      </w:tr>
      <w:tr w:rsidR="00D46C66" w:rsidRPr="002C3FF6" w:rsidTr="00040123">
        <w:trPr>
          <w:trHeight w:val="836"/>
        </w:trPr>
        <w:tc>
          <w:tcPr>
            <w:tcW w:w="1101"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lastRenderedPageBreak/>
              <w:t>З) 1—2 уч. часа</w:t>
            </w:r>
          </w:p>
        </w:tc>
        <w:tc>
          <w:tcPr>
            <w:tcW w:w="1134"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Высота звуков</w:t>
            </w:r>
          </w:p>
        </w:tc>
        <w:tc>
          <w:tcPr>
            <w:tcW w:w="2409"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Регистры. Ноты певческого диапазона. Расположение нот на клавиатуре. Знаки альтерации</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(диезы, бемоли, бекары)</w:t>
            </w:r>
          </w:p>
        </w:tc>
        <w:tc>
          <w:tcPr>
            <w:tcW w:w="5529"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Освоение понятий «выше-ниже». 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Наблюдение за изменением музыкального образа при изменении регистра.</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На выбор или факультативно:</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Исполнение на клавишных или духовых инструментах попевок, кратких мелодий по нотам.</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Выполнение упражнений на виртуальной клавиатуре</w:t>
            </w:r>
          </w:p>
        </w:tc>
      </w:tr>
      <w:tr w:rsidR="00D46C66" w:rsidRPr="002C3FF6" w:rsidTr="00040123">
        <w:trPr>
          <w:trHeight w:val="1693"/>
        </w:trPr>
        <w:tc>
          <w:tcPr>
            <w:tcW w:w="1101"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И) 1—2 уч. часа</w:t>
            </w:r>
          </w:p>
        </w:tc>
        <w:tc>
          <w:tcPr>
            <w:tcW w:w="1134"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Мелодия</w:t>
            </w:r>
          </w:p>
        </w:tc>
        <w:tc>
          <w:tcPr>
            <w:tcW w:w="2409"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Мотив, музыкальная фраза. Поступенное, плавное движение мелодии, скачки.</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Мелодический рисунок</w:t>
            </w:r>
          </w:p>
        </w:tc>
        <w:tc>
          <w:tcPr>
            <w:tcW w:w="5529"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Определение на слух, прослеживание по нотной записи мелодических рисунков с поступенным, плавным движением, скачками, остановками.</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Исполнение, импровизация (вокальная или на звуковысотных музыкальных инструментах) различных мелодических рисунков.</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На выбор или факультативно:</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Нахождение по нотам границ музыкальной фразы, мотива. Обнаружение повторяющихся и неповторяющихся мотивов, музыкальных фраз, похожих друг на друга.</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Исполнение на духовых, клавишных инструментах или виртуальной клавиатуре попевок, кратких мелодий по нотам</w:t>
            </w:r>
          </w:p>
        </w:tc>
      </w:tr>
      <w:tr w:rsidR="00D46C66" w:rsidRPr="002C3FF6" w:rsidTr="00040123">
        <w:trPr>
          <w:trHeight w:val="4390"/>
        </w:trPr>
        <w:tc>
          <w:tcPr>
            <w:tcW w:w="1101"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lastRenderedPageBreak/>
              <w:t>К) 1—2 уч. часа</w:t>
            </w:r>
          </w:p>
        </w:tc>
        <w:tc>
          <w:tcPr>
            <w:tcW w:w="1134"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Сопровождение</w:t>
            </w:r>
          </w:p>
        </w:tc>
        <w:tc>
          <w:tcPr>
            <w:tcW w:w="2409"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Аккомпанемент. Остинато.</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Вступление, заключение, проигрыш</w:t>
            </w:r>
          </w:p>
        </w:tc>
        <w:tc>
          <w:tcPr>
            <w:tcW w:w="5529"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Различение простейших элементов музыкальной формы: вступление, заключение, проигрыш. Составление наглядной графической схемы.</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Импровизация ритмического аккомпанемента к знакомой песне (звучащими жестами или на ударных инструментах).</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На выбор или факультативно:</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Импровизация, сочинение вступления, заключения, проигрыша к знакомой мелодии, попевке, песне (вокально или на звуковысотных инструментах).</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Исполнение простейшего сопровождения (бурдонный бас, остинато) к знакомой мелодии на клавишных или духовых инструментах</w:t>
            </w:r>
          </w:p>
        </w:tc>
      </w:tr>
      <w:tr w:rsidR="00D46C66" w:rsidRPr="002C3FF6" w:rsidTr="00040123">
        <w:trPr>
          <w:trHeight w:val="1125"/>
        </w:trPr>
        <w:tc>
          <w:tcPr>
            <w:tcW w:w="1101"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Л) 1—2 уч. часа</w:t>
            </w:r>
          </w:p>
        </w:tc>
        <w:tc>
          <w:tcPr>
            <w:tcW w:w="1134"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Песня</w:t>
            </w:r>
          </w:p>
        </w:tc>
        <w:tc>
          <w:tcPr>
            <w:tcW w:w="2409"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Куплетная форма. Запев, припев</w:t>
            </w:r>
          </w:p>
        </w:tc>
        <w:tc>
          <w:tcPr>
            <w:tcW w:w="5529"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Знакомство со строением куплетной формы. Составление наглядной буквенной или графической схемы куплетной формы.</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Исполнение песен, написанных в куплетной форме. Различение куплетной формы при слушании незнакомых музыкальных произведений.</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На выбор или факультативно:</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Импровизация, сочинение новых куплетов к знакомой песне</w:t>
            </w:r>
          </w:p>
        </w:tc>
      </w:tr>
      <w:tr w:rsidR="00D46C66" w:rsidRPr="002C3FF6" w:rsidTr="00040123">
        <w:trPr>
          <w:trHeight w:val="1262"/>
        </w:trPr>
        <w:tc>
          <w:tcPr>
            <w:tcW w:w="1101"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М) 1—2 уч. часа</w:t>
            </w:r>
          </w:p>
        </w:tc>
        <w:tc>
          <w:tcPr>
            <w:tcW w:w="1134"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Лад</w:t>
            </w:r>
          </w:p>
        </w:tc>
        <w:tc>
          <w:tcPr>
            <w:tcW w:w="2409"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Понятие лада. Семиступенные лады мажор и минор.</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Краска звучания. Ступеневый состав</w:t>
            </w:r>
          </w:p>
        </w:tc>
        <w:tc>
          <w:tcPr>
            <w:tcW w:w="5529"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Определение на слух ладового наклонения музыки. Игра</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«Солнышко — туча». Наблюдение за изменением музыкального образа при изменении лада. Распевания, вокальные упражнения, построенные на чередовании мажора и минора.</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Исполнение песен с ярко выраженной ладовой окраской.</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На выбор или факультативно: Импровизация, сочинение в заданном ладу. Чтение сказок о нотах и музыкальных ладах</w:t>
            </w:r>
          </w:p>
        </w:tc>
      </w:tr>
      <w:tr w:rsidR="00D46C66" w:rsidRPr="002C3FF6" w:rsidTr="00040123">
        <w:trPr>
          <w:trHeight w:val="416"/>
        </w:trPr>
        <w:tc>
          <w:tcPr>
            <w:tcW w:w="1101"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Н) 1—2 уч. часа</w:t>
            </w:r>
          </w:p>
        </w:tc>
        <w:tc>
          <w:tcPr>
            <w:tcW w:w="1134"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Пентатоника</w:t>
            </w:r>
          </w:p>
        </w:tc>
        <w:tc>
          <w:tcPr>
            <w:tcW w:w="2409"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Пентатоника — пятиступенный лад, распространённый у многих народов</w:t>
            </w:r>
          </w:p>
        </w:tc>
        <w:tc>
          <w:tcPr>
            <w:tcW w:w="5529"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Слушание инструментальных произведений, исполнение песен, написанных в пентатонике.</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Импровизация на чёрных клавишах фортепиано.</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На выбор или факультативно:</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Импровизация в пентатонном ладу на других музыкальных инструментах (свирель, блокфлейта, штабшпили со съёмными пластинами)</w:t>
            </w:r>
          </w:p>
        </w:tc>
      </w:tr>
      <w:tr w:rsidR="00D46C66" w:rsidRPr="002C3FF6" w:rsidTr="00040123">
        <w:trPr>
          <w:trHeight w:val="559"/>
        </w:trPr>
        <w:tc>
          <w:tcPr>
            <w:tcW w:w="1101"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О) 1—2 уч. часа</w:t>
            </w:r>
          </w:p>
        </w:tc>
        <w:tc>
          <w:tcPr>
            <w:tcW w:w="1134"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Нотыв разных октавах</w:t>
            </w:r>
          </w:p>
        </w:tc>
        <w:tc>
          <w:tcPr>
            <w:tcW w:w="2409"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Ноты второй и малой октавы. Басовый ключ</w:t>
            </w:r>
          </w:p>
        </w:tc>
        <w:tc>
          <w:tcPr>
            <w:tcW w:w="5529"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Знакомство с нотной записью во второй и малой октаве. Прослеживание по нотам небольших мелодий в соответствующем диапазоне.</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Сравнение одной и той же мелодии, записанной в разных октавах.</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lastRenderedPageBreak/>
              <w:t>Определение на слух, в какой октаве звучит музыкальный фрагмент.</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На выбор или факультативно:</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Исполнение на духовых, клавишных инструментах или виртуальной клавиатуре попевок, кратких мелодий по нотам</w:t>
            </w:r>
          </w:p>
        </w:tc>
      </w:tr>
      <w:tr w:rsidR="00D46C66" w:rsidRPr="002C3FF6" w:rsidTr="00040123">
        <w:trPr>
          <w:trHeight w:val="1161"/>
        </w:trPr>
        <w:tc>
          <w:tcPr>
            <w:tcW w:w="1101"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lastRenderedPageBreak/>
              <w:t>П) 0,5—1 уч. час</w:t>
            </w:r>
          </w:p>
        </w:tc>
        <w:tc>
          <w:tcPr>
            <w:tcW w:w="1134"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Дополнительные обозначения</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в нотах</w:t>
            </w:r>
          </w:p>
        </w:tc>
        <w:tc>
          <w:tcPr>
            <w:tcW w:w="2409"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Реприза, фермата, вольта, украшения (трели, форшлаги)</w:t>
            </w:r>
          </w:p>
        </w:tc>
        <w:tc>
          <w:tcPr>
            <w:tcW w:w="5529"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Знакомство с дополнительными элементами нотной записи. Исполнение песен, попевок, в которых присутствуют данные элементы</w:t>
            </w:r>
          </w:p>
        </w:tc>
      </w:tr>
      <w:tr w:rsidR="00D46C66" w:rsidRPr="002C3FF6" w:rsidTr="00040123">
        <w:trPr>
          <w:trHeight w:val="3398"/>
        </w:trPr>
        <w:tc>
          <w:tcPr>
            <w:tcW w:w="1101"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Р)1—3 уч. часа</w:t>
            </w:r>
          </w:p>
        </w:tc>
        <w:tc>
          <w:tcPr>
            <w:tcW w:w="1134"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Ритмические рисунки в размере 6/8</w:t>
            </w:r>
          </w:p>
        </w:tc>
        <w:tc>
          <w:tcPr>
            <w:tcW w:w="2409"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Размер 6/8. Нота с точкой. Шестнадцатые.</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Пунктирный ритм</w:t>
            </w:r>
          </w:p>
        </w:tc>
        <w:tc>
          <w:tcPr>
            <w:tcW w:w="5529"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Определение на слух, прослеживание по нотной записи ритмических рисунков в размере 6/8.</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Исполнение, импровизация с помощью звучащих жестов (хлопки, шлепки, притопы) и/или ударных инструментов. Игра «Ритмическое эхо», прохлопывание ритма по ритмическим карточкам, проговаривание ритмослогами. Разучивание, исполнение на ударных инструментах ритмической партитуры.</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Слушание музыкальных произведений с ярко выраже ным ритмическим рисунком, воспроизведение данного ритма по памяти (хлопками).</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На выбор или факультативно:</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Исполнение на клавишных или духовых инструментах попевок, мелодий и аккомпанементов в размере 6/8</w:t>
            </w:r>
          </w:p>
        </w:tc>
      </w:tr>
      <w:tr w:rsidR="00D46C66" w:rsidRPr="002C3FF6" w:rsidTr="00040123">
        <w:trPr>
          <w:trHeight w:val="417"/>
        </w:trPr>
        <w:tc>
          <w:tcPr>
            <w:tcW w:w="1101"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С) 2—6 уч. часа</w:t>
            </w:r>
          </w:p>
        </w:tc>
        <w:tc>
          <w:tcPr>
            <w:tcW w:w="1134"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Тональность. Гамма</w:t>
            </w:r>
          </w:p>
        </w:tc>
        <w:tc>
          <w:tcPr>
            <w:tcW w:w="2409"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Тоника, тональность. Знаки при ключе.</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Мажорные и минорные тональности</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(до 2—3 знаков при ключе)</w:t>
            </w:r>
          </w:p>
        </w:tc>
        <w:tc>
          <w:tcPr>
            <w:tcW w:w="5529"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Определение на слух устойчивых звуков. Игра «устой — неустой». Пение упражнений — гамм с названием нот, прослеживание по нотам. Освоение понятия «тоника». Упражнение на допевание неполной музыкальной фразы до тоники «Закончи музыкальную фразу».</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На выбор или факультативно: Импровизация в заданной тональности</w:t>
            </w:r>
          </w:p>
        </w:tc>
      </w:tr>
      <w:tr w:rsidR="00D46C66" w:rsidRPr="002C3FF6" w:rsidTr="00040123">
        <w:trPr>
          <w:trHeight w:val="3255"/>
        </w:trPr>
        <w:tc>
          <w:tcPr>
            <w:tcW w:w="1101"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Т) 1—3 уч. часа</w:t>
            </w:r>
          </w:p>
        </w:tc>
        <w:tc>
          <w:tcPr>
            <w:tcW w:w="1134"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Интервалы</w:t>
            </w:r>
          </w:p>
        </w:tc>
        <w:tc>
          <w:tcPr>
            <w:tcW w:w="2409"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Понятие музыкального интервала. Тон, полутон. Консонансы: терция, кварта, квинта, секста, октава. Диссонансы: секунда, септима</w:t>
            </w:r>
          </w:p>
        </w:tc>
        <w:tc>
          <w:tcPr>
            <w:tcW w:w="5529"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Освоение понятия «интервал». 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Разучивание, исполнение попевок и песен с ярко выраженной характерной интерваликой в мелодическом движении. Элементы двухголосия.</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На выбор или факультативно:</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Досочинение к простой мелодии подголоска, повторяющего основной голос в терцию, октаву.</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Сочинение аккомпанемента на основе движения квинтами, октавами</w:t>
            </w:r>
          </w:p>
        </w:tc>
      </w:tr>
      <w:tr w:rsidR="00D46C66" w:rsidRPr="002C3FF6" w:rsidTr="00040123">
        <w:trPr>
          <w:trHeight w:val="2236"/>
        </w:trPr>
        <w:tc>
          <w:tcPr>
            <w:tcW w:w="1101"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lastRenderedPageBreak/>
              <w:t>У)</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1—3 уч. часа</w:t>
            </w:r>
          </w:p>
        </w:tc>
        <w:tc>
          <w:tcPr>
            <w:tcW w:w="1134"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Гармония</w:t>
            </w:r>
          </w:p>
        </w:tc>
        <w:tc>
          <w:tcPr>
            <w:tcW w:w="2409"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Аккорд. Трезвучие мажорное и минорное. Понятие фактуры. Фактуры аккомпанемента</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басаккорд, аккордовая, арпеджио</w:t>
            </w:r>
          </w:p>
        </w:tc>
        <w:tc>
          <w:tcPr>
            <w:tcW w:w="5529"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Различение на слух интервалов и аккордов. Различение на слух мажорных и минорных аккордов.</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Разучивание, исполнение попевок и песен с мелодическим движением по звукам аккордов. Вокальные упражнения</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с элементами трёхголосия.</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Определение на слух типа фактуры аккомпанемента исполняемых песен, прослушанных инструментальных произведений.</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На выбор или факультативно:</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Сочинение аккордового аккомпанемента к мелодии песни</w:t>
            </w:r>
          </w:p>
        </w:tc>
      </w:tr>
      <w:tr w:rsidR="00D46C66" w:rsidRPr="002C3FF6" w:rsidTr="00040123">
        <w:trPr>
          <w:trHeight w:val="279"/>
        </w:trPr>
        <w:tc>
          <w:tcPr>
            <w:tcW w:w="1101"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Ф)</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1—3 уч. часа</w:t>
            </w:r>
          </w:p>
        </w:tc>
        <w:tc>
          <w:tcPr>
            <w:tcW w:w="1134"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Музыкальная форма</w:t>
            </w:r>
          </w:p>
        </w:tc>
        <w:tc>
          <w:tcPr>
            <w:tcW w:w="2409"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Контраст и повтор как принципы строения музыкального произведения. Двухчастная, трёхчастная и трёхчастная репризная форма. Рондо: рефрен и эпизоды</w:t>
            </w:r>
          </w:p>
        </w:tc>
        <w:tc>
          <w:tcPr>
            <w:tcW w:w="5529"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Знакомство со строением музыкального произведения, понятиями двухчастной и трёхчастной формы, рондо. Слушание произведений: определение формы их строения на слух. Составление наглядной буквенной или графической схемы.</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Исполнение песен, написанных в двухчастной или трёхчастной форме.</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На выбор или факультативно:</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Коллективная импровизация в форме рондо, трёхчастной репризной форме. Создание художественных композиций (рисунок, аппликация и др.) по законам</w:t>
            </w:r>
          </w:p>
        </w:tc>
      </w:tr>
      <w:tr w:rsidR="00D46C66" w:rsidRPr="002C3FF6" w:rsidTr="00040123">
        <w:trPr>
          <w:trHeight w:val="1829"/>
        </w:trPr>
        <w:tc>
          <w:tcPr>
            <w:tcW w:w="1101"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Х)</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1—3 уч. часа</w:t>
            </w:r>
          </w:p>
        </w:tc>
        <w:tc>
          <w:tcPr>
            <w:tcW w:w="1134"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Вариации</w:t>
            </w:r>
          </w:p>
        </w:tc>
        <w:tc>
          <w:tcPr>
            <w:tcW w:w="2409"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Варьирование как принцип развития. Тема. Вариации</w:t>
            </w:r>
          </w:p>
        </w:tc>
        <w:tc>
          <w:tcPr>
            <w:tcW w:w="5529" w:type="dxa"/>
          </w:tcPr>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Исполнение ритмической партитуры, построенной по принципу вариаций.</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На выбор или факультативно:</w:t>
            </w:r>
          </w:p>
          <w:p w:rsidR="00D46C66" w:rsidRPr="002C3FF6" w:rsidRDefault="00D46C66"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Коллективная импровизация в форме вариаций</w:t>
            </w:r>
          </w:p>
        </w:tc>
      </w:tr>
    </w:tbl>
    <w:p w:rsidR="00200224" w:rsidRDefault="00200224" w:rsidP="00E870EA">
      <w:pPr>
        <w:spacing w:after="0"/>
        <w:ind w:firstLine="709"/>
      </w:pPr>
    </w:p>
    <w:p w:rsidR="00CE072F" w:rsidRPr="002C3FF6" w:rsidRDefault="00CE072F" w:rsidP="00E870EA">
      <w:pPr>
        <w:spacing w:after="0"/>
        <w:ind w:firstLine="709"/>
        <w:jc w:val="both"/>
        <w:rPr>
          <w:rFonts w:ascii="Times New Roman" w:hAnsi="Times New Roman" w:cs="Times New Roman"/>
          <w:i/>
        </w:rPr>
      </w:pPr>
      <w:r w:rsidRPr="002C3FF6">
        <w:rPr>
          <w:rFonts w:ascii="Times New Roman" w:hAnsi="Times New Roman" w:cs="Times New Roman"/>
          <w:i/>
        </w:rPr>
        <w:t>Модуль № 2 «Народная музыка России»</w:t>
      </w:r>
    </w:p>
    <w:p w:rsidR="00CE072F" w:rsidRPr="002C3FF6" w:rsidRDefault="00CE072F" w:rsidP="00E870EA">
      <w:pPr>
        <w:spacing w:after="0"/>
        <w:ind w:firstLine="709"/>
        <w:jc w:val="both"/>
        <w:rPr>
          <w:rFonts w:ascii="Times New Roman" w:hAnsi="Times New Roman" w:cs="Times New Roman"/>
        </w:rPr>
      </w:pPr>
      <w:r w:rsidRPr="002C3FF6">
        <w:rPr>
          <w:rFonts w:ascii="Times New Roman" w:hAnsi="Times New Roman" w:cs="Times New Roman"/>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tbl>
      <w:tblPr>
        <w:tblStyle w:val="af4"/>
        <w:tblW w:w="10173" w:type="dxa"/>
        <w:tblLayout w:type="fixed"/>
        <w:tblLook w:val="01E0" w:firstRow="1" w:lastRow="1" w:firstColumn="1" w:lastColumn="1" w:noHBand="0" w:noVBand="0"/>
      </w:tblPr>
      <w:tblGrid>
        <w:gridCol w:w="1101"/>
        <w:gridCol w:w="1134"/>
        <w:gridCol w:w="2409"/>
        <w:gridCol w:w="5529"/>
      </w:tblGrid>
      <w:tr w:rsidR="00CE072F" w:rsidRPr="002C3FF6" w:rsidTr="00621E89">
        <w:trPr>
          <w:trHeight w:val="748"/>
        </w:trPr>
        <w:tc>
          <w:tcPr>
            <w:tcW w:w="1101" w:type="dxa"/>
          </w:tcPr>
          <w:p w:rsidR="00CE072F" w:rsidRPr="00621E89" w:rsidRDefault="00CE072F" w:rsidP="00E870EA">
            <w:pPr>
              <w:spacing w:line="276" w:lineRule="auto"/>
              <w:jc w:val="both"/>
              <w:rPr>
                <w:rFonts w:ascii="Times New Roman" w:hAnsi="Times New Roman" w:cs="Times New Roman"/>
                <w:i/>
              </w:rPr>
            </w:pPr>
            <w:r w:rsidRPr="00621E89">
              <w:rPr>
                <w:rFonts w:ascii="Times New Roman" w:hAnsi="Times New Roman" w:cs="Times New Roman"/>
                <w:i/>
              </w:rPr>
              <w:t>№ блока, кол-во часов</w:t>
            </w:r>
          </w:p>
        </w:tc>
        <w:tc>
          <w:tcPr>
            <w:tcW w:w="1134" w:type="dxa"/>
          </w:tcPr>
          <w:p w:rsidR="00CE072F" w:rsidRPr="00621E89" w:rsidRDefault="00CE072F" w:rsidP="00E870EA">
            <w:pPr>
              <w:spacing w:line="276" w:lineRule="auto"/>
              <w:jc w:val="both"/>
              <w:rPr>
                <w:rFonts w:ascii="Times New Roman" w:hAnsi="Times New Roman" w:cs="Times New Roman"/>
                <w:i/>
              </w:rPr>
            </w:pPr>
          </w:p>
          <w:p w:rsidR="00CE072F" w:rsidRPr="00621E89" w:rsidRDefault="00CE072F" w:rsidP="00E870EA">
            <w:pPr>
              <w:spacing w:line="276" w:lineRule="auto"/>
              <w:jc w:val="both"/>
              <w:rPr>
                <w:rFonts w:ascii="Times New Roman" w:hAnsi="Times New Roman" w:cs="Times New Roman"/>
                <w:i/>
              </w:rPr>
            </w:pPr>
            <w:r w:rsidRPr="00621E89">
              <w:rPr>
                <w:rFonts w:ascii="Times New Roman" w:hAnsi="Times New Roman" w:cs="Times New Roman"/>
                <w:i/>
              </w:rPr>
              <w:t>Тема</w:t>
            </w:r>
          </w:p>
        </w:tc>
        <w:tc>
          <w:tcPr>
            <w:tcW w:w="2409" w:type="dxa"/>
          </w:tcPr>
          <w:p w:rsidR="00CE072F" w:rsidRPr="00621E89" w:rsidRDefault="00CE072F" w:rsidP="00E870EA">
            <w:pPr>
              <w:spacing w:line="276" w:lineRule="auto"/>
              <w:jc w:val="both"/>
              <w:rPr>
                <w:rFonts w:ascii="Times New Roman" w:hAnsi="Times New Roman" w:cs="Times New Roman"/>
                <w:i/>
              </w:rPr>
            </w:pPr>
          </w:p>
          <w:p w:rsidR="00CE072F" w:rsidRPr="00621E89" w:rsidRDefault="00CE072F" w:rsidP="00E870EA">
            <w:pPr>
              <w:spacing w:line="276" w:lineRule="auto"/>
              <w:jc w:val="both"/>
              <w:rPr>
                <w:rFonts w:ascii="Times New Roman" w:hAnsi="Times New Roman" w:cs="Times New Roman"/>
                <w:i/>
              </w:rPr>
            </w:pPr>
            <w:r w:rsidRPr="00621E89">
              <w:rPr>
                <w:rFonts w:ascii="Times New Roman" w:hAnsi="Times New Roman" w:cs="Times New Roman"/>
                <w:i/>
              </w:rPr>
              <w:t>Содержание</w:t>
            </w:r>
          </w:p>
        </w:tc>
        <w:tc>
          <w:tcPr>
            <w:tcW w:w="5529" w:type="dxa"/>
          </w:tcPr>
          <w:p w:rsidR="00CE072F" w:rsidRPr="00621E89" w:rsidRDefault="00CE072F" w:rsidP="00E870EA">
            <w:pPr>
              <w:spacing w:line="276" w:lineRule="auto"/>
              <w:jc w:val="both"/>
              <w:rPr>
                <w:rFonts w:ascii="Times New Roman" w:hAnsi="Times New Roman" w:cs="Times New Roman"/>
                <w:i/>
              </w:rPr>
            </w:pPr>
          </w:p>
          <w:p w:rsidR="00CE072F" w:rsidRPr="00621E89" w:rsidRDefault="00CE072F" w:rsidP="00E870EA">
            <w:pPr>
              <w:spacing w:line="276" w:lineRule="auto"/>
              <w:jc w:val="both"/>
              <w:rPr>
                <w:rFonts w:ascii="Times New Roman" w:hAnsi="Times New Roman" w:cs="Times New Roman"/>
                <w:i/>
              </w:rPr>
            </w:pPr>
            <w:r w:rsidRPr="00621E89">
              <w:rPr>
                <w:rFonts w:ascii="Times New Roman" w:hAnsi="Times New Roman" w:cs="Times New Roman"/>
                <w:i/>
              </w:rPr>
              <w:t>Виды деятельности обучающихся</w:t>
            </w:r>
          </w:p>
        </w:tc>
      </w:tr>
      <w:tr w:rsidR="00CE072F" w:rsidRPr="002C3FF6" w:rsidTr="00621E89">
        <w:trPr>
          <w:trHeight w:val="2208"/>
        </w:trPr>
        <w:tc>
          <w:tcPr>
            <w:tcW w:w="1101" w:type="dxa"/>
          </w:tcPr>
          <w:p w:rsidR="00CE072F" w:rsidRPr="00621E89" w:rsidRDefault="00CE072F" w:rsidP="00E870EA">
            <w:pPr>
              <w:spacing w:line="276" w:lineRule="auto"/>
              <w:jc w:val="both"/>
              <w:rPr>
                <w:rFonts w:ascii="Times New Roman" w:hAnsi="Times New Roman" w:cs="Times New Roman"/>
                <w:lang w:val="ru-RU"/>
              </w:rPr>
            </w:pPr>
            <w:r w:rsidRPr="00621E89">
              <w:rPr>
                <w:rFonts w:ascii="Times New Roman" w:hAnsi="Times New Roman" w:cs="Times New Roman"/>
                <w:lang w:val="ru-RU"/>
              </w:rPr>
              <w:lastRenderedPageBreak/>
              <w:t>А) 1—2 уч. часа</w:t>
            </w:r>
          </w:p>
        </w:tc>
        <w:tc>
          <w:tcPr>
            <w:tcW w:w="1134" w:type="dxa"/>
          </w:tcPr>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Край, в котором ты</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живёшь</w:t>
            </w:r>
          </w:p>
        </w:tc>
        <w:tc>
          <w:tcPr>
            <w:tcW w:w="2409" w:type="dxa"/>
          </w:tcPr>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Музыкальные традиции малой Родины. Песни, обряды, музыкальные инструменты</w:t>
            </w:r>
          </w:p>
        </w:tc>
        <w:tc>
          <w:tcPr>
            <w:tcW w:w="5529" w:type="dxa"/>
          </w:tcPr>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Диалог с учителем о музыкальных традициях своего родного края.</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На выбор или факультативно:</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Просмотр видеофильма о культуре родного края. Посещение краеведческого музея.</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Посещение этнографического спектакля, концерта</w:t>
            </w:r>
          </w:p>
        </w:tc>
      </w:tr>
      <w:tr w:rsidR="00CE072F" w:rsidRPr="002C3FF6" w:rsidTr="00621E89">
        <w:trPr>
          <w:trHeight w:val="837"/>
        </w:trPr>
        <w:tc>
          <w:tcPr>
            <w:tcW w:w="1101" w:type="dxa"/>
          </w:tcPr>
          <w:p w:rsidR="00CE072F" w:rsidRPr="00621E89" w:rsidRDefault="00CE072F" w:rsidP="00E870EA">
            <w:pPr>
              <w:spacing w:line="276" w:lineRule="auto"/>
              <w:jc w:val="both"/>
              <w:rPr>
                <w:rFonts w:ascii="Times New Roman" w:hAnsi="Times New Roman" w:cs="Times New Roman"/>
                <w:lang w:val="ru-RU"/>
              </w:rPr>
            </w:pPr>
            <w:r w:rsidRPr="00621E89">
              <w:rPr>
                <w:rFonts w:ascii="Times New Roman" w:hAnsi="Times New Roman" w:cs="Times New Roman"/>
                <w:lang w:val="ru-RU"/>
              </w:rPr>
              <w:t>Б) 1—3 уч. часа</w:t>
            </w:r>
          </w:p>
        </w:tc>
        <w:tc>
          <w:tcPr>
            <w:tcW w:w="1134" w:type="dxa"/>
          </w:tcPr>
          <w:p w:rsidR="00CE072F" w:rsidRPr="00621E89" w:rsidRDefault="00CE072F" w:rsidP="00E870EA">
            <w:pPr>
              <w:spacing w:line="276" w:lineRule="auto"/>
              <w:jc w:val="both"/>
              <w:rPr>
                <w:rFonts w:ascii="Times New Roman" w:hAnsi="Times New Roman" w:cs="Times New Roman"/>
                <w:lang w:val="ru-RU"/>
              </w:rPr>
            </w:pPr>
            <w:r w:rsidRPr="00621E89">
              <w:rPr>
                <w:rFonts w:ascii="Times New Roman" w:hAnsi="Times New Roman" w:cs="Times New Roman"/>
                <w:lang w:val="ru-RU"/>
              </w:rPr>
              <w:t>Русский фольклор</w:t>
            </w:r>
          </w:p>
        </w:tc>
        <w:tc>
          <w:tcPr>
            <w:tcW w:w="2409" w:type="dxa"/>
          </w:tcPr>
          <w:p w:rsidR="00CE072F" w:rsidRPr="00621E89"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 xml:space="preserve">Русские народные песни (трудовые, солдатские, хороводные и др.). </w:t>
            </w:r>
            <w:r w:rsidRPr="00621E89">
              <w:rPr>
                <w:rFonts w:ascii="Times New Roman" w:hAnsi="Times New Roman" w:cs="Times New Roman"/>
                <w:lang w:val="ru-RU"/>
              </w:rPr>
              <w:t>Детский фольклор (игровые, заклички, потешки, считалки, прибаутки)</w:t>
            </w:r>
          </w:p>
        </w:tc>
        <w:tc>
          <w:tcPr>
            <w:tcW w:w="5529" w:type="dxa"/>
          </w:tcPr>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Разучивание, исполнение русских народных песен разных жанров.</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Участие в коллективной традиционной музыкальной игре. Сочинение мелодий, вокальная импровизация на основе текстов игрового детского фольклора.</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Ритмическая импровизация, сочинение аккомпанемента на ударных инструментах к изученным народным песням. На выбор или факультативно:</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Исполнение на клавишных или духовых инструментах (фортепиано, синтезатор, свирель, блокфлейта, мелодика и др.) мелодий народных песен, прослеживание мелодии по нотной записи</w:t>
            </w:r>
          </w:p>
        </w:tc>
      </w:tr>
      <w:tr w:rsidR="00CE072F" w:rsidRPr="002C3FF6" w:rsidTr="00621E89">
        <w:trPr>
          <w:trHeight w:val="563"/>
        </w:trPr>
        <w:tc>
          <w:tcPr>
            <w:tcW w:w="1101" w:type="dxa"/>
          </w:tcPr>
          <w:p w:rsidR="00CE072F" w:rsidRPr="00621E89" w:rsidRDefault="00CE072F" w:rsidP="00E870EA">
            <w:pPr>
              <w:spacing w:line="276" w:lineRule="auto"/>
              <w:jc w:val="both"/>
              <w:rPr>
                <w:rFonts w:ascii="Times New Roman" w:hAnsi="Times New Roman" w:cs="Times New Roman"/>
                <w:lang w:val="ru-RU"/>
              </w:rPr>
            </w:pPr>
            <w:r w:rsidRPr="00621E89">
              <w:rPr>
                <w:rFonts w:ascii="Times New Roman" w:hAnsi="Times New Roman" w:cs="Times New Roman"/>
                <w:lang w:val="ru-RU"/>
              </w:rPr>
              <w:t>В) 1—3 уч. часа</w:t>
            </w:r>
          </w:p>
        </w:tc>
        <w:tc>
          <w:tcPr>
            <w:tcW w:w="1134" w:type="dxa"/>
          </w:tcPr>
          <w:p w:rsidR="00CE072F" w:rsidRPr="00621E89" w:rsidRDefault="00CE072F" w:rsidP="00E870EA">
            <w:pPr>
              <w:spacing w:line="276" w:lineRule="auto"/>
              <w:jc w:val="both"/>
              <w:rPr>
                <w:rFonts w:ascii="Times New Roman" w:hAnsi="Times New Roman" w:cs="Times New Roman"/>
                <w:lang w:val="ru-RU"/>
              </w:rPr>
            </w:pPr>
            <w:r w:rsidRPr="00621E89">
              <w:rPr>
                <w:rFonts w:ascii="Times New Roman" w:hAnsi="Times New Roman" w:cs="Times New Roman"/>
                <w:lang w:val="ru-RU"/>
              </w:rPr>
              <w:t>Русские народные музыкальные инструменты</w:t>
            </w:r>
          </w:p>
        </w:tc>
        <w:tc>
          <w:tcPr>
            <w:tcW w:w="2409" w:type="dxa"/>
          </w:tcPr>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Народные музыкальные инструменты (балалайка, рожок, свирель, гусли, гармонь, ложки).</w:t>
            </w:r>
          </w:p>
          <w:p w:rsidR="00CE072F" w:rsidRPr="00621E89" w:rsidRDefault="00CE072F" w:rsidP="00E870EA">
            <w:pPr>
              <w:spacing w:line="276" w:lineRule="auto"/>
              <w:jc w:val="both"/>
              <w:rPr>
                <w:rFonts w:ascii="Times New Roman" w:hAnsi="Times New Roman" w:cs="Times New Roman"/>
                <w:lang w:val="ru-RU"/>
              </w:rPr>
            </w:pPr>
            <w:r w:rsidRPr="00621E89">
              <w:rPr>
                <w:rFonts w:ascii="Times New Roman" w:hAnsi="Times New Roman" w:cs="Times New Roman"/>
                <w:lang w:val="ru-RU"/>
              </w:rPr>
              <w:t>Инструментальные наигрыши.</w:t>
            </w:r>
          </w:p>
          <w:p w:rsidR="00CE072F" w:rsidRPr="00621E89" w:rsidRDefault="00CE072F" w:rsidP="00E870EA">
            <w:pPr>
              <w:spacing w:line="276" w:lineRule="auto"/>
              <w:jc w:val="both"/>
              <w:rPr>
                <w:rFonts w:ascii="Times New Roman" w:hAnsi="Times New Roman" w:cs="Times New Roman"/>
                <w:lang w:val="ru-RU"/>
              </w:rPr>
            </w:pPr>
            <w:r w:rsidRPr="00621E89">
              <w:rPr>
                <w:rFonts w:ascii="Times New Roman" w:hAnsi="Times New Roman" w:cs="Times New Roman"/>
                <w:lang w:val="ru-RU"/>
              </w:rPr>
              <w:t>Плясовые мелодии</w:t>
            </w:r>
          </w:p>
        </w:tc>
        <w:tc>
          <w:tcPr>
            <w:tcW w:w="5529" w:type="dxa"/>
          </w:tcPr>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Знакомство с внешним видом, особенностями исполнения и звучания русских народных инструментов.</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Двигательная игра — импровизация-подражание игре на музыкальных инструментах.</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На выбор или факультативно:</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Просмотр видеофильма о русских музыкальных инструментах.</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Посещение музыкального или краеведческого музея. Освоение простейших навыков игры на свирели, ложках</w:t>
            </w:r>
          </w:p>
        </w:tc>
      </w:tr>
      <w:tr w:rsidR="00CE072F" w:rsidRPr="002C3FF6" w:rsidTr="00621E89">
        <w:trPr>
          <w:trHeight w:val="1551"/>
        </w:trPr>
        <w:tc>
          <w:tcPr>
            <w:tcW w:w="1101" w:type="dxa"/>
          </w:tcPr>
          <w:p w:rsidR="00CE072F" w:rsidRPr="00621E89" w:rsidRDefault="00CE072F" w:rsidP="00E870EA">
            <w:pPr>
              <w:spacing w:line="276" w:lineRule="auto"/>
              <w:jc w:val="both"/>
              <w:rPr>
                <w:rFonts w:ascii="Times New Roman" w:hAnsi="Times New Roman" w:cs="Times New Roman"/>
                <w:lang w:val="ru-RU"/>
              </w:rPr>
            </w:pPr>
            <w:r w:rsidRPr="00621E89">
              <w:rPr>
                <w:rFonts w:ascii="Times New Roman" w:hAnsi="Times New Roman" w:cs="Times New Roman"/>
                <w:lang w:val="ru-RU"/>
              </w:rPr>
              <w:t>Г) 1—3 уч. часа</w:t>
            </w:r>
          </w:p>
        </w:tc>
        <w:tc>
          <w:tcPr>
            <w:tcW w:w="1134" w:type="dxa"/>
          </w:tcPr>
          <w:p w:rsidR="00CE072F" w:rsidRPr="00621E89" w:rsidRDefault="00CE072F" w:rsidP="00E870EA">
            <w:pPr>
              <w:spacing w:line="276" w:lineRule="auto"/>
              <w:jc w:val="both"/>
              <w:rPr>
                <w:rFonts w:ascii="Times New Roman" w:hAnsi="Times New Roman" w:cs="Times New Roman"/>
                <w:lang w:val="ru-RU"/>
              </w:rPr>
            </w:pPr>
            <w:r w:rsidRPr="00621E89">
              <w:rPr>
                <w:rFonts w:ascii="Times New Roman" w:hAnsi="Times New Roman" w:cs="Times New Roman"/>
                <w:lang w:val="ru-RU"/>
              </w:rPr>
              <w:t>Сказки, мифы и легенды</w:t>
            </w:r>
          </w:p>
        </w:tc>
        <w:tc>
          <w:tcPr>
            <w:tcW w:w="2409" w:type="dxa"/>
          </w:tcPr>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Народные сказители. Русские народные сказания, былины.</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Эпос народов России.</w:t>
            </w:r>
          </w:p>
          <w:p w:rsidR="00CE072F" w:rsidRPr="002C3FF6" w:rsidRDefault="00CE072F" w:rsidP="00E870EA">
            <w:pPr>
              <w:spacing w:line="276" w:lineRule="auto"/>
              <w:jc w:val="both"/>
              <w:rPr>
                <w:rFonts w:ascii="Times New Roman" w:hAnsi="Times New Roman" w:cs="Times New Roman"/>
                <w:lang w:val="ru-RU"/>
              </w:rPr>
            </w:pPr>
            <w:r w:rsidRPr="002C3FF6">
              <w:rPr>
                <w:rFonts w:ascii="Times New Roman" w:hAnsi="Times New Roman" w:cs="Times New Roman"/>
                <w:lang w:val="ru-RU"/>
              </w:rPr>
              <w:t>Сказки и легенды о музыке и музыкантах</w:t>
            </w:r>
          </w:p>
        </w:tc>
        <w:tc>
          <w:tcPr>
            <w:tcW w:w="5529" w:type="dxa"/>
          </w:tcPr>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Знакомство с манерой сказывания нараспев. Слушание сказок, былин, эпических сказаний, рассказываемых нараспев.</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В инструментальной музыке определение на слух музыкальных интонаций речитативного характера.</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Создание иллюстраций к прослушанным музыкальным и литературным произведениям.</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На выбор или факультативно:</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Просмотр фильмов, мультфильмов, созданных на основе былин, сказаний.</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 xml:space="preserve">Речитативная импровизация — чтение нараспев </w:t>
            </w:r>
            <w:r w:rsidRPr="00CE072F">
              <w:rPr>
                <w:rFonts w:ascii="Times New Roman" w:hAnsi="Times New Roman" w:cs="Times New Roman"/>
                <w:lang w:val="ru-RU"/>
              </w:rPr>
              <w:lastRenderedPageBreak/>
              <w:t>фрагмента сказки, былины</w:t>
            </w:r>
          </w:p>
        </w:tc>
      </w:tr>
      <w:tr w:rsidR="00CE072F" w:rsidRPr="002C3FF6" w:rsidTr="00621E89">
        <w:trPr>
          <w:trHeight w:val="4172"/>
        </w:trPr>
        <w:tc>
          <w:tcPr>
            <w:tcW w:w="1101" w:type="dxa"/>
          </w:tcPr>
          <w:p w:rsidR="00CE072F" w:rsidRPr="00621E89" w:rsidRDefault="00CE072F" w:rsidP="00E870EA">
            <w:pPr>
              <w:spacing w:line="276" w:lineRule="auto"/>
              <w:jc w:val="both"/>
              <w:rPr>
                <w:rFonts w:ascii="Times New Roman" w:hAnsi="Times New Roman" w:cs="Times New Roman"/>
                <w:lang w:val="ru-RU"/>
              </w:rPr>
            </w:pPr>
            <w:r w:rsidRPr="00621E89">
              <w:rPr>
                <w:rFonts w:ascii="Times New Roman" w:hAnsi="Times New Roman" w:cs="Times New Roman"/>
                <w:lang w:val="ru-RU"/>
              </w:rPr>
              <w:lastRenderedPageBreak/>
              <w:t>Д)</w:t>
            </w:r>
          </w:p>
          <w:p w:rsidR="00CE072F" w:rsidRPr="00621E89" w:rsidRDefault="00CE072F" w:rsidP="00E870EA">
            <w:pPr>
              <w:spacing w:line="276" w:lineRule="auto"/>
              <w:jc w:val="both"/>
              <w:rPr>
                <w:rFonts w:ascii="Times New Roman" w:hAnsi="Times New Roman" w:cs="Times New Roman"/>
                <w:lang w:val="ru-RU"/>
              </w:rPr>
            </w:pPr>
            <w:r w:rsidRPr="00621E89">
              <w:rPr>
                <w:rFonts w:ascii="Times New Roman" w:hAnsi="Times New Roman" w:cs="Times New Roman"/>
                <w:lang w:val="ru-RU"/>
              </w:rPr>
              <w:t>2—4 уч. часа</w:t>
            </w:r>
          </w:p>
        </w:tc>
        <w:tc>
          <w:tcPr>
            <w:tcW w:w="1134" w:type="dxa"/>
          </w:tcPr>
          <w:p w:rsidR="00CE072F" w:rsidRPr="00621E89" w:rsidRDefault="00CE072F" w:rsidP="00E870EA">
            <w:pPr>
              <w:spacing w:line="276" w:lineRule="auto"/>
              <w:jc w:val="both"/>
              <w:rPr>
                <w:rFonts w:ascii="Times New Roman" w:hAnsi="Times New Roman" w:cs="Times New Roman"/>
                <w:lang w:val="ru-RU"/>
              </w:rPr>
            </w:pPr>
            <w:r w:rsidRPr="00621E89">
              <w:rPr>
                <w:rFonts w:ascii="Times New Roman" w:hAnsi="Times New Roman" w:cs="Times New Roman"/>
                <w:lang w:val="ru-RU"/>
              </w:rPr>
              <w:t>Жанры музыкального фольклора</w:t>
            </w:r>
          </w:p>
        </w:tc>
        <w:tc>
          <w:tcPr>
            <w:tcW w:w="2409" w:type="dxa"/>
          </w:tcPr>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 xml:space="preserve">Фольклорные жанры, общие для всех народов: лирические, трудовые, колыбельные песни, танцы и пляски. </w:t>
            </w:r>
          </w:p>
          <w:p w:rsidR="00CE072F" w:rsidRPr="00621E89" w:rsidRDefault="00CE072F" w:rsidP="00E870EA">
            <w:pPr>
              <w:spacing w:line="276" w:lineRule="auto"/>
              <w:jc w:val="both"/>
              <w:rPr>
                <w:rFonts w:ascii="Times New Roman" w:hAnsi="Times New Roman" w:cs="Times New Roman"/>
                <w:lang w:val="ru-RU"/>
              </w:rPr>
            </w:pPr>
            <w:r w:rsidRPr="00621E89">
              <w:rPr>
                <w:rFonts w:ascii="Times New Roman" w:hAnsi="Times New Roman" w:cs="Times New Roman"/>
                <w:lang w:val="ru-RU"/>
              </w:rPr>
              <w:t>Традиционные музыкальные инструменты</w:t>
            </w:r>
          </w:p>
        </w:tc>
        <w:tc>
          <w:tcPr>
            <w:tcW w:w="5529" w:type="dxa"/>
          </w:tcPr>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Различение на слух контрастных по характеру фольклорных жанров: колыбельная, трудовая, лирическая, плясовая. Определение, характеристика типичных элементов музыкального языка (темп, ритм, мелодия, динамика и др.), состава исполнителей.</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Определение тембра музыкальных инструментов, отнесение к одной из групп (духовые, ударные, струнные).</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Разучивание, исполнение песен разных жанров, относящихся к фольклору разных народов Российской Федерации.</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Импровизации, сочинение к ним ритмических аккомпанементов (звучащими жестами, на ударных инструментах).</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На выбор или факультативно:</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Исполнение на клавишных или духовых инструментах (см. выше) мелодий народных песен, прослеживание мелодии по нотной записи</w:t>
            </w:r>
          </w:p>
        </w:tc>
      </w:tr>
      <w:tr w:rsidR="00CE072F" w:rsidRPr="002C3FF6" w:rsidTr="00621E89">
        <w:trPr>
          <w:trHeight w:val="2535"/>
        </w:trPr>
        <w:tc>
          <w:tcPr>
            <w:tcW w:w="1101" w:type="dxa"/>
          </w:tcPr>
          <w:p w:rsidR="00CE072F" w:rsidRPr="00621E89" w:rsidRDefault="00CE072F" w:rsidP="00E870EA">
            <w:pPr>
              <w:spacing w:line="276" w:lineRule="auto"/>
              <w:jc w:val="both"/>
              <w:rPr>
                <w:rFonts w:ascii="Times New Roman" w:hAnsi="Times New Roman" w:cs="Times New Roman"/>
                <w:lang w:val="ru-RU"/>
              </w:rPr>
            </w:pPr>
            <w:r w:rsidRPr="00621E89">
              <w:rPr>
                <w:rFonts w:ascii="Times New Roman" w:hAnsi="Times New Roman" w:cs="Times New Roman"/>
                <w:lang w:val="ru-RU"/>
              </w:rPr>
              <w:t>Е)</w:t>
            </w:r>
          </w:p>
          <w:p w:rsidR="00CE072F" w:rsidRPr="00621E89" w:rsidRDefault="00CE072F" w:rsidP="00E870EA">
            <w:pPr>
              <w:spacing w:line="276" w:lineRule="auto"/>
              <w:jc w:val="both"/>
              <w:rPr>
                <w:rFonts w:ascii="Times New Roman" w:hAnsi="Times New Roman" w:cs="Times New Roman"/>
                <w:lang w:val="ru-RU"/>
              </w:rPr>
            </w:pPr>
            <w:r w:rsidRPr="00621E89">
              <w:rPr>
                <w:rFonts w:ascii="Times New Roman" w:hAnsi="Times New Roman" w:cs="Times New Roman"/>
                <w:lang w:val="ru-RU"/>
              </w:rPr>
              <w:t>1—3 уч. часа</w:t>
            </w:r>
          </w:p>
        </w:tc>
        <w:tc>
          <w:tcPr>
            <w:tcW w:w="1134" w:type="dxa"/>
          </w:tcPr>
          <w:p w:rsidR="00CE072F" w:rsidRPr="00621E89" w:rsidRDefault="00CE072F" w:rsidP="00E870EA">
            <w:pPr>
              <w:spacing w:line="276" w:lineRule="auto"/>
              <w:jc w:val="both"/>
              <w:rPr>
                <w:rFonts w:ascii="Times New Roman" w:hAnsi="Times New Roman" w:cs="Times New Roman"/>
                <w:lang w:val="ru-RU"/>
              </w:rPr>
            </w:pPr>
            <w:r w:rsidRPr="00621E89">
              <w:rPr>
                <w:rFonts w:ascii="Times New Roman" w:hAnsi="Times New Roman" w:cs="Times New Roman"/>
                <w:lang w:val="ru-RU"/>
              </w:rPr>
              <w:t>Народные праздники</w:t>
            </w:r>
          </w:p>
        </w:tc>
        <w:tc>
          <w:tcPr>
            <w:tcW w:w="2409" w:type="dxa"/>
          </w:tcPr>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Обряды, игры, хороводы, праздничная символика — на примере одного или нескольких народных праздников</w:t>
            </w:r>
          </w:p>
        </w:tc>
        <w:tc>
          <w:tcPr>
            <w:tcW w:w="5529" w:type="dxa"/>
          </w:tcPr>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Знакомство с праздничными обычаями, обрядами, бытовавшими ранее и сохранившимися сегодня у различных народностей Российской Федерации.</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Разучивание песен, реконструкция фрагмента обряда, участие в коллективной традиционной игре.</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На выбор или факультативно:</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Просмотр фильма/ мультфильма, рассказывающего о символике фольклорного праздника.</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Посещение театра, театрализованного представления. Участие в народных гуляньях на улицах родного города, посёлка</w:t>
            </w:r>
          </w:p>
        </w:tc>
      </w:tr>
      <w:tr w:rsidR="00CE072F" w:rsidRPr="002C3FF6" w:rsidTr="00621E89">
        <w:trPr>
          <w:trHeight w:val="1503"/>
        </w:trPr>
        <w:tc>
          <w:tcPr>
            <w:tcW w:w="1101" w:type="dxa"/>
          </w:tcPr>
          <w:p w:rsidR="00CE072F" w:rsidRPr="00621E89" w:rsidRDefault="00CE072F" w:rsidP="00E870EA">
            <w:pPr>
              <w:spacing w:line="276" w:lineRule="auto"/>
              <w:jc w:val="both"/>
              <w:rPr>
                <w:rFonts w:ascii="Times New Roman" w:hAnsi="Times New Roman" w:cs="Times New Roman"/>
                <w:lang w:val="ru-RU"/>
              </w:rPr>
            </w:pPr>
            <w:r w:rsidRPr="00621E89">
              <w:rPr>
                <w:rFonts w:ascii="Times New Roman" w:hAnsi="Times New Roman" w:cs="Times New Roman"/>
                <w:lang w:val="ru-RU"/>
              </w:rPr>
              <w:t>Ж)</w:t>
            </w:r>
          </w:p>
          <w:p w:rsidR="00CE072F" w:rsidRPr="00621E89" w:rsidRDefault="00CE072F" w:rsidP="00E870EA">
            <w:pPr>
              <w:spacing w:line="276" w:lineRule="auto"/>
              <w:jc w:val="both"/>
              <w:rPr>
                <w:rFonts w:ascii="Times New Roman" w:hAnsi="Times New Roman" w:cs="Times New Roman"/>
                <w:lang w:val="ru-RU"/>
              </w:rPr>
            </w:pPr>
            <w:r w:rsidRPr="00621E89">
              <w:rPr>
                <w:rFonts w:ascii="Times New Roman" w:hAnsi="Times New Roman" w:cs="Times New Roman"/>
                <w:lang w:val="ru-RU"/>
              </w:rPr>
              <w:t>1—3 уч. часа</w:t>
            </w:r>
          </w:p>
        </w:tc>
        <w:tc>
          <w:tcPr>
            <w:tcW w:w="1134" w:type="dxa"/>
          </w:tcPr>
          <w:p w:rsidR="00CE072F" w:rsidRPr="00621E89" w:rsidRDefault="00CE072F" w:rsidP="00E870EA">
            <w:pPr>
              <w:spacing w:line="276" w:lineRule="auto"/>
              <w:jc w:val="both"/>
              <w:rPr>
                <w:rFonts w:ascii="Times New Roman" w:hAnsi="Times New Roman" w:cs="Times New Roman"/>
                <w:lang w:val="ru-RU"/>
              </w:rPr>
            </w:pPr>
            <w:r w:rsidRPr="00621E89">
              <w:rPr>
                <w:rFonts w:ascii="Times New Roman" w:hAnsi="Times New Roman" w:cs="Times New Roman"/>
                <w:lang w:val="ru-RU"/>
              </w:rPr>
              <w:t>Первые артисты, народный театр</w:t>
            </w:r>
          </w:p>
        </w:tc>
        <w:tc>
          <w:tcPr>
            <w:tcW w:w="2409" w:type="dxa"/>
          </w:tcPr>
          <w:p w:rsidR="00CE072F" w:rsidRPr="00621E89" w:rsidRDefault="00CE072F" w:rsidP="00E870EA">
            <w:pPr>
              <w:spacing w:line="276" w:lineRule="auto"/>
              <w:jc w:val="both"/>
              <w:rPr>
                <w:rFonts w:ascii="Times New Roman" w:hAnsi="Times New Roman" w:cs="Times New Roman"/>
                <w:lang w:val="ru-RU"/>
              </w:rPr>
            </w:pPr>
            <w:r w:rsidRPr="00621E89">
              <w:rPr>
                <w:rFonts w:ascii="Times New Roman" w:hAnsi="Times New Roman" w:cs="Times New Roman"/>
                <w:lang w:val="ru-RU"/>
              </w:rPr>
              <w:t>Скоморохи. Ярмарочный балаган. Вертеп</w:t>
            </w:r>
          </w:p>
        </w:tc>
        <w:tc>
          <w:tcPr>
            <w:tcW w:w="5529" w:type="dxa"/>
          </w:tcPr>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Чтение учебных, справочных текстов по теме. Диалог с учителем.</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Разучивание, исполнение скоморошин.</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На выбор или факультативно:</w:t>
            </w:r>
          </w:p>
          <w:p w:rsidR="00CE072F" w:rsidRPr="00621E89"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 xml:space="preserve">Просмотр фильма/ мультфильма, фрагмента музыкального спектакля. </w:t>
            </w:r>
            <w:r w:rsidRPr="00621E89">
              <w:rPr>
                <w:rFonts w:ascii="Times New Roman" w:hAnsi="Times New Roman" w:cs="Times New Roman"/>
                <w:lang w:val="ru-RU"/>
              </w:rPr>
              <w:t>Творческий проект — театрализованная постановка</w:t>
            </w:r>
          </w:p>
        </w:tc>
      </w:tr>
      <w:tr w:rsidR="00CE072F" w:rsidRPr="002C3FF6" w:rsidTr="00621E89">
        <w:trPr>
          <w:trHeight w:val="562"/>
        </w:trPr>
        <w:tc>
          <w:tcPr>
            <w:tcW w:w="1101" w:type="dxa"/>
          </w:tcPr>
          <w:p w:rsidR="00CE072F" w:rsidRPr="00621E89" w:rsidRDefault="00CE072F" w:rsidP="00E870EA">
            <w:pPr>
              <w:spacing w:line="276" w:lineRule="auto"/>
              <w:jc w:val="both"/>
              <w:rPr>
                <w:rFonts w:ascii="Times New Roman" w:hAnsi="Times New Roman" w:cs="Times New Roman"/>
                <w:lang w:val="ru-RU"/>
              </w:rPr>
            </w:pPr>
            <w:r w:rsidRPr="00621E89">
              <w:rPr>
                <w:rFonts w:ascii="Times New Roman" w:hAnsi="Times New Roman" w:cs="Times New Roman"/>
                <w:lang w:val="ru-RU"/>
              </w:rPr>
              <w:t>З)</w:t>
            </w:r>
          </w:p>
          <w:p w:rsidR="00CE072F" w:rsidRPr="00621E89" w:rsidRDefault="00CE072F" w:rsidP="00E870EA">
            <w:pPr>
              <w:spacing w:line="276" w:lineRule="auto"/>
              <w:jc w:val="both"/>
              <w:rPr>
                <w:rFonts w:ascii="Times New Roman" w:hAnsi="Times New Roman" w:cs="Times New Roman"/>
                <w:lang w:val="ru-RU"/>
              </w:rPr>
            </w:pPr>
            <w:r w:rsidRPr="00621E89">
              <w:rPr>
                <w:rFonts w:ascii="Times New Roman" w:hAnsi="Times New Roman" w:cs="Times New Roman"/>
                <w:lang w:val="ru-RU"/>
              </w:rPr>
              <w:t>2—8 уч. часов</w:t>
            </w:r>
          </w:p>
        </w:tc>
        <w:tc>
          <w:tcPr>
            <w:tcW w:w="1134" w:type="dxa"/>
          </w:tcPr>
          <w:p w:rsidR="00CE072F" w:rsidRPr="00621E89" w:rsidRDefault="00CE072F" w:rsidP="00E870EA">
            <w:pPr>
              <w:spacing w:line="276" w:lineRule="auto"/>
              <w:jc w:val="both"/>
              <w:rPr>
                <w:rFonts w:ascii="Times New Roman" w:hAnsi="Times New Roman" w:cs="Times New Roman"/>
                <w:lang w:val="ru-RU"/>
              </w:rPr>
            </w:pPr>
            <w:r w:rsidRPr="00621E89">
              <w:rPr>
                <w:rFonts w:ascii="Times New Roman" w:hAnsi="Times New Roman" w:cs="Times New Roman"/>
                <w:lang w:val="ru-RU"/>
              </w:rPr>
              <w:t>Фольклор народов России</w:t>
            </w:r>
          </w:p>
        </w:tc>
        <w:tc>
          <w:tcPr>
            <w:tcW w:w="2409" w:type="dxa"/>
          </w:tcPr>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Музыкальные традиции, особенности народной музыки республик Российской Федерации.</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Жанры, интонации, музыкальные инструменты, музыканты-исполнители</w:t>
            </w:r>
          </w:p>
        </w:tc>
        <w:tc>
          <w:tcPr>
            <w:tcW w:w="5529" w:type="dxa"/>
          </w:tcPr>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Знакомство с особенностями музыкального фольклора различных народностей Российской Федерации. Определение характерных черт, характеристика типичных элементов музыкального языка (ритм, лад, интонации). Разучивание песен, танцев, импровизация ритмических аккомпанементов на ударных инструментах.</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На выбор или факультативно:</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 xml:space="preserve">Исполнение на клавишных или духовых инструментах мелодий народных песен, прослеживание мелодии по </w:t>
            </w:r>
            <w:r w:rsidRPr="00CE072F">
              <w:rPr>
                <w:rFonts w:ascii="Times New Roman" w:hAnsi="Times New Roman" w:cs="Times New Roman"/>
                <w:lang w:val="ru-RU"/>
              </w:rPr>
              <w:lastRenderedPageBreak/>
              <w:t>нотной записи.</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Творческие, исследовательские проекты, школьные фестивали, посвящённые музыкальному творчеству народов России</w:t>
            </w:r>
          </w:p>
        </w:tc>
      </w:tr>
      <w:tr w:rsidR="00CE072F" w:rsidRPr="002C3FF6" w:rsidTr="00621E89">
        <w:trPr>
          <w:trHeight w:val="1267"/>
        </w:trPr>
        <w:tc>
          <w:tcPr>
            <w:tcW w:w="1101" w:type="dxa"/>
          </w:tcPr>
          <w:p w:rsidR="00CE072F" w:rsidRPr="00621E89" w:rsidRDefault="00CE072F" w:rsidP="00E870EA">
            <w:pPr>
              <w:spacing w:line="276" w:lineRule="auto"/>
              <w:jc w:val="both"/>
              <w:rPr>
                <w:rFonts w:ascii="Times New Roman" w:hAnsi="Times New Roman" w:cs="Times New Roman"/>
                <w:lang w:val="ru-RU"/>
              </w:rPr>
            </w:pPr>
            <w:r w:rsidRPr="00621E89">
              <w:rPr>
                <w:rFonts w:ascii="Times New Roman" w:hAnsi="Times New Roman" w:cs="Times New Roman"/>
                <w:lang w:val="ru-RU"/>
              </w:rPr>
              <w:lastRenderedPageBreak/>
              <w:t>И)</w:t>
            </w:r>
          </w:p>
          <w:p w:rsidR="00CE072F" w:rsidRPr="00621E89" w:rsidRDefault="00CE072F" w:rsidP="00E870EA">
            <w:pPr>
              <w:spacing w:line="276" w:lineRule="auto"/>
              <w:jc w:val="both"/>
              <w:rPr>
                <w:rFonts w:ascii="Times New Roman" w:hAnsi="Times New Roman" w:cs="Times New Roman"/>
                <w:lang w:val="ru-RU"/>
              </w:rPr>
            </w:pPr>
            <w:r w:rsidRPr="00621E89">
              <w:rPr>
                <w:rFonts w:ascii="Times New Roman" w:hAnsi="Times New Roman" w:cs="Times New Roman"/>
                <w:lang w:val="ru-RU"/>
              </w:rPr>
              <w:t>2—8 уч. часов</w:t>
            </w:r>
          </w:p>
        </w:tc>
        <w:tc>
          <w:tcPr>
            <w:tcW w:w="1134" w:type="dxa"/>
          </w:tcPr>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Фольклор в творчестве профессиональных музыкантов</w:t>
            </w:r>
          </w:p>
        </w:tc>
        <w:tc>
          <w:tcPr>
            <w:tcW w:w="2409" w:type="dxa"/>
          </w:tcPr>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Собиратели фольклора. Народные мелодии в обработке композиторов.</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Народные жанры, интонации</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как основа</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для композиторского творчества</w:t>
            </w:r>
          </w:p>
        </w:tc>
        <w:tc>
          <w:tcPr>
            <w:tcW w:w="5529" w:type="dxa"/>
          </w:tcPr>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 Определение приёмов обработки, развития народных мелодий.</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Разучивание, исполнение народных песен в композиторской обработке. Сравнение звучания одних и тех же мелодий в народном и композиторском варианте. Обсуждение аргументированных оценочных суждений на основе сравнения.</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На выбор или факультативно:</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Аналогии с изобразительным искусством — сравнение фотографий подлинных образцов народных промыслов (гжель, хохлома, городецкая роспись и т. д.) с творчеством современных художников, модельеров, дизайнеров, работающих в соответствующих техниках росписи</w:t>
            </w:r>
          </w:p>
        </w:tc>
      </w:tr>
    </w:tbl>
    <w:p w:rsidR="00CE072F" w:rsidRDefault="00CE072F" w:rsidP="00E870EA">
      <w:pPr>
        <w:spacing w:after="0"/>
        <w:ind w:firstLine="709"/>
      </w:pPr>
    </w:p>
    <w:p w:rsidR="00CE072F" w:rsidRPr="002C3FF6" w:rsidRDefault="00CE072F" w:rsidP="00E870EA">
      <w:pPr>
        <w:spacing w:after="0"/>
        <w:ind w:firstLine="709"/>
        <w:jc w:val="both"/>
        <w:rPr>
          <w:rFonts w:ascii="Times New Roman" w:hAnsi="Times New Roman" w:cs="Times New Roman"/>
          <w:i/>
        </w:rPr>
      </w:pPr>
      <w:r w:rsidRPr="002C3FF6">
        <w:rPr>
          <w:rFonts w:ascii="Times New Roman" w:hAnsi="Times New Roman" w:cs="Times New Roman"/>
          <w:i/>
        </w:rPr>
        <w:t>Модуль № 3 «Музыка народов мира»</w:t>
      </w:r>
    </w:p>
    <w:p w:rsidR="00CE072F" w:rsidRPr="002C3FF6" w:rsidRDefault="00CE072F" w:rsidP="00E870EA">
      <w:pPr>
        <w:spacing w:after="0"/>
        <w:ind w:firstLine="709"/>
        <w:jc w:val="both"/>
        <w:rPr>
          <w:rFonts w:ascii="Times New Roman" w:hAnsi="Times New Roman" w:cs="Times New Roman"/>
        </w:rPr>
      </w:pPr>
      <w:r w:rsidRPr="002C3FF6">
        <w:rPr>
          <w:rFonts w:ascii="Times New Roman" w:hAnsi="Times New Roman" w:cs="Times New Roman"/>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w:t>
      </w:r>
    </w:p>
    <w:p w:rsidR="00CE072F" w:rsidRPr="002C3FF6" w:rsidRDefault="00CE072F" w:rsidP="00E870EA">
      <w:pPr>
        <w:spacing w:after="0"/>
        <w:ind w:firstLine="709"/>
        <w:jc w:val="both"/>
        <w:rPr>
          <w:rFonts w:ascii="Times New Roman" w:hAnsi="Times New Roman" w:cs="Times New Roman"/>
        </w:rPr>
      </w:pPr>
      <w:r w:rsidRPr="002C3FF6">
        <w:rPr>
          <w:rFonts w:ascii="Times New Roman" w:hAnsi="Times New Roman" w:cs="Times New Roman"/>
        </w:rP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w:t>
      </w:r>
    </w:p>
    <w:tbl>
      <w:tblPr>
        <w:tblStyle w:val="TableNormal"/>
        <w:tblW w:w="10207" w:type="dxa"/>
        <w:tblInd w:w="-1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35"/>
        <w:gridCol w:w="1134"/>
        <w:gridCol w:w="2409"/>
        <w:gridCol w:w="5529"/>
      </w:tblGrid>
      <w:tr w:rsidR="00CE072F" w:rsidRPr="002C3FF6" w:rsidTr="00621E89">
        <w:trPr>
          <w:trHeight w:val="748"/>
        </w:trPr>
        <w:tc>
          <w:tcPr>
            <w:tcW w:w="1135" w:type="dxa"/>
          </w:tcPr>
          <w:p w:rsidR="00CE072F" w:rsidRPr="00621E89" w:rsidRDefault="00CE072F" w:rsidP="00E870EA">
            <w:pPr>
              <w:spacing w:line="276" w:lineRule="auto"/>
              <w:jc w:val="both"/>
              <w:rPr>
                <w:rFonts w:ascii="Times New Roman" w:hAnsi="Times New Roman" w:cs="Times New Roman"/>
                <w:i/>
              </w:rPr>
            </w:pPr>
            <w:r w:rsidRPr="00621E89">
              <w:rPr>
                <w:rFonts w:ascii="Times New Roman" w:hAnsi="Times New Roman" w:cs="Times New Roman"/>
                <w:i/>
              </w:rPr>
              <w:t>№ блока, кол-во часов</w:t>
            </w:r>
          </w:p>
        </w:tc>
        <w:tc>
          <w:tcPr>
            <w:tcW w:w="1134" w:type="dxa"/>
          </w:tcPr>
          <w:p w:rsidR="00CE072F" w:rsidRPr="00621E89" w:rsidRDefault="00CE072F" w:rsidP="00E870EA">
            <w:pPr>
              <w:spacing w:line="276" w:lineRule="auto"/>
              <w:jc w:val="both"/>
              <w:rPr>
                <w:rFonts w:ascii="Times New Roman" w:hAnsi="Times New Roman" w:cs="Times New Roman"/>
                <w:i/>
              </w:rPr>
            </w:pPr>
          </w:p>
          <w:p w:rsidR="00CE072F" w:rsidRPr="00621E89" w:rsidRDefault="00CE072F" w:rsidP="00E870EA">
            <w:pPr>
              <w:spacing w:line="276" w:lineRule="auto"/>
              <w:jc w:val="both"/>
              <w:rPr>
                <w:rFonts w:ascii="Times New Roman" w:hAnsi="Times New Roman" w:cs="Times New Roman"/>
                <w:i/>
              </w:rPr>
            </w:pPr>
            <w:r w:rsidRPr="00621E89">
              <w:rPr>
                <w:rFonts w:ascii="Times New Roman" w:hAnsi="Times New Roman" w:cs="Times New Roman"/>
                <w:i/>
              </w:rPr>
              <w:t>Тема</w:t>
            </w:r>
          </w:p>
        </w:tc>
        <w:tc>
          <w:tcPr>
            <w:tcW w:w="2409" w:type="dxa"/>
            <w:tcBorders>
              <w:top w:val="single" w:sz="6" w:space="0" w:color="231F20"/>
              <w:bottom w:val="single" w:sz="6" w:space="0" w:color="231F20"/>
            </w:tcBorders>
          </w:tcPr>
          <w:p w:rsidR="00CE072F" w:rsidRPr="00621E89" w:rsidRDefault="00CE072F" w:rsidP="00E870EA">
            <w:pPr>
              <w:spacing w:line="276" w:lineRule="auto"/>
              <w:jc w:val="both"/>
              <w:rPr>
                <w:rFonts w:ascii="Times New Roman" w:hAnsi="Times New Roman" w:cs="Times New Roman"/>
                <w:i/>
              </w:rPr>
            </w:pPr>
          </w:p>
          <w:p w:rsidR="00CE072F" w:rsidRPr="00621E89" w:rsidRDefault="00CE072F" w:rsidP="00E870EA">
            <w:pPr>
              <w:spacing w:line="276" w:lineRule="auto"/>
              <w:jc w:val="both"/>
              <w:rPr>
                <w:rFonts w:ascii="Times New Roman" w:hAnsi="Times New Roman" w:cs="Times New Roman"/>
                <w:i/>
              </w:rPr>
            </w:pPr>
            <w:r w:rsidRPr="00621E89">
              <w:rPr>
                <w:rFonts w:ascii="Times New Roman" w:hAnsi="Times New Roman" w:cs="Times New Roman"/>
                <w:i/>
              </w:rPr>
              <w:t>Содержание</w:t>
            </w:r>
          </w:p>
        </w:tc>
        <w:tc>
          <w:tcPr>
            <w:tcW w:w="5529" w:type="dxa"/>
            <w:tcBorders>
              <w:top w:val="single" w:sz="6" w:space="0" w:color="231F20"/>
              <w:bottom w:val="single" w:sz="6" w:space="0" w:color="231F20"/>
            </w:tcBorders>
          </w:tcPr>
          <w:p w:rsidR="00CE072F" w:rsidRPr="00621E89" w:rsidRDefault="00CE072F" w:rsidP="00E870EA">
            <w:pPr>
              <w:spacing w:line="276" w:lineRule="auto"/>
              <w:jc w:val="both"/>
              <w:rPr>
                <w:rFonts w:ascii="Times New Roman" w:hAnsi="Times New Roman" w:cs="Times New Roman"/>
                <w:i/>
              </w:rPr>
            </w:pPr>
          </w:p>
          <w:p w:rsidR="00CE072F" w:rsidRPr="00621E89" w:rsidRDefault="00CE072F" w:rsidP="00E870EA">
            <w:pPr>
              <w:spacing w:line="276" w:lineRule="auto"/>
              <w:jc w:val="both"/>
              <w:rPr>
                <w:rFonts w:ascii="Times New Roman" w:hAnsi="Times New Roman" w:cs="Times New Roman"/>
                <w:i/>
              </w:rPr>
            </w:pPr>
            <w:r w:rsidRPr="00621E89">
              <w:rPr>
                <w:rFonts w:ascii="Times New Roman" w:hAnsi="Times New Roman" w:cs="Times New Roman"/>
                <w:i/>
              </w:rPr>
              <w:t>Виды деятельности обучающихся</w:t>
            </w:r>
          </w:p>
        </w:tc>
      </w:tr>
      <w:tr w:rsidR="00CE072F" w:rsidRPr="002C3FF6" w:rsidTr="00621E89">
        <w:trPr>
          <w:trHeight w:val="989"/>
        </w:trPr>
        <w:tc>
          <w:tcPr>
            <w:tcW w:w="1135" w:type="dxa"/>
            <w:tcBorders>
              <w:bottom w:val="single" w:sz="6" w:space="0" w:color="231F20"/>
            </w:tcBorders>
          </w:tcPr>
          <w:p w:rsidR="00CE072F" w:rsidRPr="00621E89" w:rsidRDefault="00CE072F" w:rsidP="00E870EA">
            <w:pPr>
              <w:spacing w:line="276" w:lineRule="auto"/>
              <w:jc w:val="both"/>
              <w:rPr>
                <w:rFonts w:ascii="Times New Roman" w:hAnsi="Times New Roman" w:cs="Times New Roman"/>
                <w:lang w:val="ru-RU"/>
              </w:rPr>
            </w:pPr>
            <w:r w:rsidRPr="00621E89">
              <w:rPr>
                <w:rFonts w:ascii="Times New Roman" w:hAnsi="Times New Roman" w:cs="Times New Roman"/>
                <w:lang w:val="ru-RU"/>
              </w:rPr>
              <w:t>А)</w:t>
            </w:r>
          </w:p>
          <w:p w:rsidR="00CE072F" w:rsidRPr="00621E89" w:rsidRDefault="00CE072F" w:rsidP="00E870EA">
            <w:pPr>
              <w:spacing w:line="276" w:lineRule="auto"/>
              <w:jc w:val="both"/>
              <w:rPr>
                <w:rFonts w:ascii="Times New Roman" w:hAnsi="Times New Roman" w:cs="Times New Roman"/>
                <w:lang w:val="ru-RU"/>
              </w:rPr>
            </w:pPr>
            <w:r w:rsidRPr="00621E89">
              <w:rPr>
                <w:rFonts w:ascii="Times New Roman" w:hAnsi="Times New Roman" w:cs="Times New Roman"/>
                <w:lang w:val="ru-RU"/>
              </w:rPr>
              <w:t>2—6 уч. часов</w:t>
            </w:r>
          </w:p>
        </w:tc>
        <w:tc>
          <w:tcPr>
            <w:tcW w:w="1134" w:type="dxa"/>
          </w:tcPr>
          <w:p w:rsidR="00CE072F" w:rsidRPr="00621E89" w:rsidRDefault="00CE072F" w:rsidP="00E870EA">
            <w:pPr>
              <w:spacing w:line="276" w:lineRule="auto"/>
              <w:jc w:val="both"/>
              <w:rPr>
                <w:rFonts w:ascii="Times New Roman" w:hAnsi="Times New Roman" w:cs="Times New Roman"/>
                <w:lang w:val="ru-RU"/>
              </w:rPr>
            </w:pPr>
            <w:r w:rsidRPr="00621E89">
              <w:rPr>
                <w:rFonts w:ascii="Times New Roman" w:hAnsi="Times New Roman" w:cs="Times New Roman"/>
                <w:lang w:val="ru-RU"/>
              </w:rPr>
              <w:t>Музыка наших соседей</w:t>
            </w:r>
          </w:p>
        </w:tc>
        <w:tc>
          <w:tcPr>
            <w:tcW w:w="2409" w:type="dxa"/>
            <w:tcBorders>
              <w:top w:val="single" w:sz="6" w:space="0" w:color="231F20"/>
              <w:bottom w:val="single" w:sz="6" w:space="0" w:color="231F20"/>
            </w:tcBorders>
          </w:tcPr>
          <w:p w:rsidR="00CE072F" w:rsidRPr="00CE072F" w:rsidRDefault="00CE072F" w:rsidP="00E870EA">
            <w:pPr>
              <w:spacing w:line="276" w:lineRule="auto"/>
              <w:ind w:firstLine="141"/>
              <w:jc w:val="both"/>
              <w:rPr>
                <w:rFonts w:ascii="Times New Roman" w:hAnsi="Times New Roman" w:cs="Times New Roman"/>
                <w:lang w:val="ru-RU"/>
              </w:rPr>
            </w:pPr>
            <w:r w:rsidRPr="00CE072F">
              <w:rPr>
                <w:rFonts w:ascii="Times New Roman" w:hAnsi="Times New Roman" w:cs="Times New Roman"/>
                <w:lang w:val="ru-RU"/>
              </w:rPr>
              <w:t>Фольклор и музыкальные традиции Белоруссии, Украины, Прибалтики (песни, танцы, обычаи, музыкальные инструменты)</w:t>
            </w:r>
          </w:p>
        </w:tc>
        <w:tc>
          <w:tcPr>
            <w:tcW w:w="5529" w:type="dxa"/>
            <w:vMerge w:val="restart"/>
            <w:tcBorders>
              <w:top w:val="single" w:sz="6" w:space="0" w:color="231F20"/>
            </w:tcBorders>
          </w:tcPr>
          <w:p w:rsidR="00CE072F" w:rsidRPr="00CE072F" w:rsidRDefault="00CE072F" w:rsidP="00E870EA">
            <w:pPr>
              <w:spacing w:line="276" w:lineRule="auto"/>
              <w:ind w:firstLine="142"/>
              <w:jc w:val="both"/>
              <w:rPr>
                <w:rFonts w:ascii="Times New Roman" w:hAnsi="Times New Roman" w:cs="Times New Roman"/>
                <w:lang w:val="ru-RU"/>
              </w:rPr>
            </w:pPr>
            <w:r w:rsidRPr="00CE072F">
              <w:rPr>
                <w:rFonts w:ascii="Times New Roman" w:hAnsi="Times New Roman" w:cs="Times New Roman"/>
                <w:lang w:val="ru-RU"/>
              </w:rPr>
              <w:t>Знакомство с особенностями музыкального фольклора народов других стран. Определение характерных черт, типичных элементов музыкального</w:t>
            </w:r>
          </w:p>
          <w:p w:rsidR="00CE072F" w:rsidRPr="002C3FF6" w:rsidRDefault="00CE072F" w:rsidP="00E870EA">
            <w:pPr>
              <w:spacing w:line="276" w:lineRule="auto"/>
              <w:ind w:firstLine="142"/>
              <w:jc w:val="both"/>
              <w:rPr>
                <w:rFonts w:ascii="Times New Roman" w:hAnsi="Times New Roman" w:cs="Times New Roman"/>
                <w:lang w:val="ru-RU"/>
              </w:rPr>
            </w:pPr>
            <w:r w:rsidRPr="002C3FF6">
              <w:rPr>
                <w:rFonts w:ascii="Times New Roman" w:hAnsi="Times New Roman" w:cs="Times New Roman"/>
                <w:lang w:val="ru-RU"/>
              </w:rPr>
              <w:t>языка (ритм, лад, интонации).</w:t>
            </w:r>
          </w:p>
          <w:p w:rsidR="00CE072F" w:rsidRPr="002C3FF6" w:rsidRDefault="00CE072F" w:rsidP="00E870EA">
            <w:pPr>
              <w:spacing w:line="276" w:lineRule="auto"/>
              <w:ind w:firstLine="142"/>
              <w:jc w:val="both"/>
              <w:rPr>
                <w:rFonts w:ascii="Times New Roman" w:hAnsi="Times New Roman" w:cs="Times New Roman"/>
                <w:lang w:val="ru-RU"/>
              </w:rPr>
            </w:pPr>
            <w:r w:rsidRPr="002C3FF6">
              <w:rPr>
                <w:rFonts w:ascii="Times New Roman" w:hAnsi="Times New Roman" w:cs="Times New Roman"/>
                <w:lang w:val="ru-RU"/>
              </w:rPr>
              <w:t>Знакомство с внешним видом, особенностями исполнения и звучания народных инструментов.</w:t>
            </w:r>
          </w:p>
          <w:p w:rsidR="00CE072F" w:rsidRPr="002C3FF6" w:rsidRDefault="00CE072F" w:rsidP="00E870EA">
            <w:pPr>
              <w:spacing w:line="276" w:lineRule="auto"/>
              <w:ind w:firstLine="142"/>
              <w:jc w:val="both"/>
              <w:rPr>
                <w:rFonts w:ascii="Times New Roman" w:hAnsi="Times New Roman" w:cs="Times New Roman"/>
                <w:lang w:val="ru-RU"/>
              </w:rPr>
            </w:pPr>
            <w:r w:rsidRPr="002C3FF6">
              <w:rPr>
                <w:rFonts w:ascii="Times New Roman" w:hAnsi="Times New Roman" w:cs="Times New Roman"/>
                <w:lang w:val="ru-RU"/>
              </w:rPr>
              <w:t>Определение на слух тембров инструментов.</w:t>
            </w:r>
          </w:p>
          <w:p w:rsidR="00CE072F" w:rsidRPr="002C3FF6" w:rsidRDefault="00CE072F" w:rsidP="00E870EA">
            <w:pPr>
              <w:spacing w:line="276" w:lineRule="auto"/>
              <w:ind w:firstLine="142"/>
              <w:jc w:val="both"/>
              <w:rPr>
                <w:rFonts w:ascii="Times New Roman" w:hAnsi="Times New Roman" w:cs="Times New Roman"/>
                <w:lang w:val="ru-RU"/>
              </w:rPr>
            </w:pPr>
            <w:r w:rsidRPr="002C3FF6">
              <w:rPr>
                <w:rFonts w:ascii="Times New Roman" w:hAnsi="Times New Roman" w:cs="Times New Roman"/>
                <w:lang w:val="ru-RU"/>
              </w:rPr>
              <w:t>Классификация на группы духовых, ударных, струнных.</w:t>
            </w:r>
          </w:p>
          <w:p w:rsidR="00CE072F" w:rsidRPr="002C3FF6" w:rsidRDefault="00CE072F" w:rsidP="00E870EA">
            <w:pPr>
              <w:spacing w:line="276" w:lineRule="auto"/>
              <w:ind w:firstLine="142"/>
              <w:jc w:val="both"/>
              <w:rPr>
                <w:rFonts w:ascii="Times New Roman" w:hAnsi="Times New Roman" w:cs="Times New Roman"/>
                <w:lang w:val="ru-RU"/>
              </w:rPr>
            </w:pPr>
            <w:r w:rsidRPr="002C3FF6">
              <w:rPr>
                <w:rFonts w:ascii="Times New Roman" w:hAnsi="Times New Roman" w:cs="Times New Roman"/>
                <w:lang w:val="ru-RU"/>
              </w:rPr>
              <w:t>Музыкальная викторина на знание тембров народных инструментов. Двигательная игра — импровизация-подражание игре на музыкальных инструментах.</w:t>
            </w:r>
          </w:p>
          <w:p w:rsidR="00CE072F" w:rsidRPr="002C3FF6" w:rsidRDefault="00CE072F" w:rsidP="00E870EA">
            <w:pPr>
              <w:spacing w:line="276" w:lineRule="auto"/>
              <w:ind w:firstLine="142"/>
              <w:jc w:val="both"/>
              <w:rPr>
                <w:rFonts w:ascii="Times New Roman" w:hAnsi="Times New Roman" w:cs="Times New Roman"/>
                <w:lang w:val="ru-RU"/>
              </w:rPr>
            </w:pPr>
            <w:r w:rsidRPr="002C3FF6">
              <w:rPr>
                <w:rFonts w:ascii="Times New Roman" w:hAnsi="Times New Roman" w:cs="Times New Roman"/>
                <w:lang w:val="ru-RU"/>
              </w:rPr>
              <w:t xml:space="preserve">Сравнение интонаций, жанров, ладов, инструментов </w:t>
            </w:r>
            <w:r w:rsidRPr="002C3FF6">
              <w:rPr>
                <w:rFonts w:ascii="Times New Roman" w:hAnsi="Times New Roman" w:cs="Times New Roman"/>
                <w:lang w:val="ru-RU"/>
              </w:rPr>
              <w:lastRenderedPageBreak/>
              <w:t>других народов с фольклорными элементами народов России.</w:t>
            </w:r>
          </w:p>
          <w:p w:rsidR="00CE072F" w:rsidRPr="002C3FF6" w:rsidRDefault="00CE072F" w:rsidP="00E870EA">
            <w:pPr>
              <w:spacing w:line="276" w:lineRule="auto"/>
              <w:ind w:firstLine="142"/>
              <w:jc w:val="both"/>
              <w:rPr>
                <w:rFonts w:ascii="Times New Roman" w:hAnsi="Times New Roman" w:cs="Times New Roman"/>
                <w:lang w:val="ru-RU"/>
              </w:rPr>
            </w:pPr>
            <w:r w:rsidRPr="002C3FF6">
              <w:rPr>
                <w:rFonts w:ascii="Times New Roman" w:hAnsi="Times New Roman" w:cs="Times New Roman"/>
                <w:lang w:val="ru-RU"/>
              </w:rPr>
              <w:t>Разучивание и исполнение песен, танцев, сочинение, импровизация ритмических аккомпанементов</w:t>
            </w:r>
          </w:p>
          <w:p w:rsidR="00CE072F" w:rsidRPr="002C3FF6" w:rsidRDefault="00CE072F" w:rsidP="00E870EA">
            <w:pPr>
              <w:spacing w:line="276" w:lineRule="auto"/>
              <w:ind w:firstLine="142"/>
              <w:jc w:val="both"/>
              <w:rPr>
                <w:rFonts w:ascii="Times New Roman" w:hAnsi="Times New Roman" w:cs="Times New Roman"/>
                <w:lang w:val="ru-RU"/>
              </w:rPr>
            </w:pPr>
            <w:r w:rsidRPr="002C3FF6">
              <w:rPr>
                <w:rFonts w:ascii="Times New Roman" w:hAnsi="Times New Roman" w:cs="Times New Roman"/>
                <w:lang w:val="ru-RU"/>
              </w:rPr>
              <w:t>к ним (с помощью звучащих жестов или на ударных инструментах).</w:t>
            </w:r>
          </w:p>
          <w:p w:rsidR="00CE072F" w:rsidRPr="002C3FF6" w:rsidRDefault="00CE072F" w:rsidP="00E870EA">
            <w:pPr>
              <w:spacing w:line="276" w:lineRule="auto"/>
              <w:ind w:firstLine="142"/>
              <w:jc w:val="both"/>
              <w:rPr>
                <w:rFonts w:ascii="Times New Roman" w:hAnsi="Times New Roman" w:cs="Times New Roman"/>
                <w:lang w:val="ru-RU"/>
              </w:rPr>
            </w:pPr>
            <w:r w:rsidRPr="002C3FF6">
              <w:rPr>
                <w:rFonts w:ascii="Times New Roman" w:hAnsi="Times New Roman" w:cs="Times New Roman"/>
                <w:lang w:val="ru-RU"/>
              </w:rPr>
              <w:t>На выбор или факультативно: Исполнение на клавишных или духовых инструментах народных мелодий, прослеживание их по нотной записи.</w:t>
            </w:r>
          </w:p>
          <w:p w:rsidR="00CE072F" w:rsidRPr="002C3FF6" w:rsidRDefault="00CE072F" w:rsidP="00E870EA">
            <w:pPr>
              <w:spacing w:line="276" w:lineRule="auto"/>
              <w:ind w:firstLine="142"/>
              <w:jc w:val="both"/>
              <w:rPr>
                <w:rFonts w:ascii="Times New Roman" w:hAnsi="Times New Roman" w:cs="Times New Roman"/>
                <w:lang w:val="ru-RU"/>
              </w:rPr>
            </w:pPr>
            <w:r w:rsidRPr="002C3FF6">
              <w:rPr>
                <w:rFonts w:ascii="Times New Roman" w:hAnsi="Times New Roman" w:cs="Times New Roman"/>
                <w:lang w:val="ru-RU"/>
              </w:rPr>
              <w:t>Творческие, исследовательские проекты, школьные фестивали, посвящённые музыкальной культуре народов мира</w:t>
            </w:r>
          </w:p>
        </w:tc>
      </w:tr>
      <w:tr w:rsidR="00CE072F" w:rsidRPr="002C3FF6" w:rsidTr="00621E89">
        <w:trPr>
          <w:trHeight w:val="1377"/>
        </w:trPr>
        <w:tc>
          <w:tcPr>
            <w:tcW w:w="1135" w:type="dxa"/>
            <w:tcBorders>
              <w:left w:val="single" w:sz="6" w:space="0" w:color="231F20"/>
            </w:tcBorders>
          </w:tcPr>
          <w:p w:rsidR="00CE072F" w:rsidRPr="00621E89" w:rsidRDefault="00CE072F" w:rsidP="00E870EA">
            <w:pPr>
              <w:spacing w:line="276" w:lineRule="auto"/>
              <w:jc w:val="both"/>
              <w:rPr>
                <w:rFonts w:ascii="Times New Roman" w:hAnsi="Times New Roman" w:cs="Times New Roman"/>
                <w:lang w:val="ru-RU"/>
              </w:rPr>
            </w:pPr>
            <w:r w:rsidRPr="00621E89">
              <w:rPr>
                <w:rFonts w:ascii="Times New Roman" w:hAnsi="Times New Roman" w:cs="Times New Roman"/>
                <w:lang w:val="ru-RU"/>
              </w:rPr>
              <w:t>Б)</w:t>
            </w:r>
          </w:p>
          <w:p w:rsidR="00CE072F" w:rsidRPr="00621E89" w:rsidRDefault="00CE072F" w:rsidP="00E870EA">
            <w:pPr>
              <w:spacing w:line="276" w:lineRule="auto"/>
              <w:jc w:val="both"/>
              <w:rPr>
                <w:rFonts w:ascii="Times New Roman" w:hAnsi="Times New Roman" w:cs="Times New Roman"/>
                <w:lang w:val="ru-RU"/>
              </w:rPr>
            </w:pPr>
            <w:r w:rsidRPr="00621E89">
              <w:rPr>
                <w:rFonts w:ascii="Times New Roman" w:hAnsi="Times New Roman" w:cs="Times New Roman"/>
                <w:lang w:val="ru-RU"/>
              </w:rPr>
              <w:t>2—6 уч. часов</w:t>
            </w:r>
          </w:p>
        </w:tc>
        <w:tc>
          <w:tcPr>
            <w:tcW w:w="1134" w:type="dxa"/>
          </w:tcPr>
          <w:p w:rsidR="00CE072F" w:rsidRPr="00621E89" w:rsidRDefault="00CE072F" w:rsidP="00E870EA">
            <w:pPr>
              <w:spacing w:line="276" w:lineRule="auto"/>
              <w:jc w:val="both"/>
              <w:rPr>
                <w:rFonts w:ascii="Times New Roman" w:hAnsi="Times New Roman" w:cs="Times New Roman"/>
                <w:lang w:val="ru-RU"/>
              </w:rPr>
            </w:pPr>
            <w:r w:rsidRPr="00621E89">
              <w:rPr>
                <w:rFonts w:ascii="Times New Roman" w:hAnsi="Times New Roman" w:cs="Times New Roman"/>
                <w:lang w:val="ru-RU"/>
              </w:rPr>
              <w:t>Кавказские мелодии и ритмы</w:t>
            </w:r>
          </w:p>
        </w:tc>
        <w:tc>
          <w:tcPr>
            <w:tcW w:w="2409" w:type="dxa"/>
          </w:tcPr>
          <w:p w:rsidR="00CE072F" w:rsidRPr="00CE072F" w:rsidRDefault="00CE072F" w:rsidP="00E870EA">
            <w:pPr>
              <w:spacing w:line="276" w:lineRule="auto"/>
              <w:ind w:right="141" w:firstLine="141"/>
              <w:jc w:val="both"/>
              <w:rPr>
                <w:rFonts w:ascii="Times New Roman" w:hAnsi="Times New Roman" w:cs="Times New Roman"/>
                <w:lang w:val="ru-RU"/>
              </w:rPr>
            </w:pPr>
            <w:r w:rsidRPr="00CE072F">
              <w:rPr>
                <w:rFonts w:ascii="Times New Roman" w:hAnsi="Times New Roman" w:cs="Times New Roman"/>
                <w:lang w:val="ru-RU"/>
              </w:rPr>
              <w:t>Музыкальные традиции и праздники, народные инструменты и жанры. Композиторы и музыканты-</w:t>
            </w:r>
            <w:r w:rsidRPr="00CE072F">
              <w:rPr>
                <w:rFonts w:ascii="Times New Roman" w:hAnsi="Times New Roman" w:cs="Times New Roman"/>
                <w:lang w:val="ru-RU"/>
              </w:rPr>
              <w:lastRenderedPageBreak/>
              <w:t>исполнители Грузии, Армении, Азербайджана. Близость музыкальной культуры этих стран с российскими республиками Северного Кавказа</w:t>
            </w:r>
          </w:p>
        </w:tc>
        <w:tc>
          <w:tcPr>
            <w:tcW w:w="5529" w:type="dxa"/>
            <w:vMerge/>
          </w:tcPr>
          <w:p w:rsidR="00CE072F" w:rsidRPr="00CE072F" w:rsidRDefault="00CE072F" w:rsidP="00E870EA">
            <w:pPr>
              <w:spacing w:line="276" w:lineRule="auto"/>
              <w:ind w:firstLine="709"/>
              <w:jc w:val="both"/>
              <w:rPr>
                <w:rFonts w:ascii="Times New Roman" w:hAnsi="Times New Roman" w:cs="Times New Roman"/>
                <w:lang w:val="ru-RU"/>
              </w:rPr>
            </w:pPr>
          </w:p>
        </w:tc>
      </w:tr>
      <w:tr w:rsidR="00CE072F" w:rsidRPr="002C3FF6" w:rsidTr="00621E89">
        <w:trPr>
          <w:trHeight w:val="759"/>
        </w:trPr>
        <w:tc>
          <w:tcPr>
            <w:tcW w:w="1135" w:type="dxa"/>
          </w:tcPr>
          <w:p w:rsidR="00CE072F" w:rsidRPr="00621E89" w:rsidRDefault="00CE072F" w:rsidP="00E870EA">
            <w:pPr>
              <w:spacing w:line="276" w:lineRule="auto"/>
              <w:jc w:val="both"/>
              <w:rPr>
                <w:rFonts w:ascii="Times New Roman" w:hAnsi="Times New Roman" w:cs="Times New Roman"/>
                <w:lang w:val="ru-RU"/>
              </w:rPr>
            </w:pPr>
            <w:r w:rsidRPr="00621E89">
              <w:rPr>
                <w:rFonts w:ascii="Times New Roman" w:hAnsi="Times New Roman" w:cs="Times New Roman"/>
                <w:lang w:val="ru-RU"/>
              </w:rPr>
              <w:lastRenderedPageBreak/>
              <w:t>В)</w:t>
            </w:r>
          </w:p>
          <w:p w:rsidR="00CE072F" w:rsidRPr="00621E89" w:rsidRDefault="00CE072F" w:rsidP="00E870EA">
            <w:pPr>
              <w:spacing w:line="276" w:lineRule="auto"/>
              <w:jc w:val="both"/>
              <w:rPr>
                <w:rFonts w:ascii="Times New Roman" w:hAnsi="Times New Roman" w:cs="Times New Roman"/>
                <w:lang w:val="ru-RU"/>
              </w:rPr>
            </w:pPr>
            <w:r w:rsidRPr="00621E89">
              <w:rPr>
                <w:rFonts w:ascii="Times New Roman" w:hAnsi="Times New Roman" w:cs="Times New Roman"/>
                <w:lang w:val="ru-RU"/>
              </w:rPr>
              <w:t>2—6 уч. часов</w:t>
            </w:r>
          </w:p>
        </w:tc>
        <w:tc>
          <w:tcPr>
            <w:tcW w:w="1134" w:type="dxa"/>
          </w:tcPr>
          <w:p w:rsidR="00CE072F" w:rsidRPr="00621E89" w:rsidRDefault="00CE072F" w:rsidP="00E870EA">
            <w:pPr>
              <w:spacing w:line="276" w:lineRule="auto"/>
              <w:jc w:val="both"/>
              <w:rPr>
                <w:rFonts w:ascii="Times New Roman" w:hAnsi="Times New Roman" w:cs="Times New Roman"/>
                <w:lang w:val="ru-RU"/>
              </w:rPr>
            </w:pPr>
            <w:r w:rsidRPr="00621E89">
              <w:rPr>
                <w:rFonts w:ascii="Times New Roman" w:hAnsi="Times New Roman" w:cs="Times New Roman"/>
                <w:lang w:val="ru-RU"/>
              </w:rPr>
              <w:t>Музыка народов Европы</w:t>
            </w:r>
          </w:p>
        </w:tc>
        <w:tc>
          <w:tcPr>
            <w:tcW w:w="2409" w:type="dxa"/>
          </w:tcPr>
          <w:p w:rsidR="00CE072F" w:rsidRPr="00621E89" w:rsidRDefault="00CE072F" w:rsidP="00E870EA">
            <w:pPr>
              <w:spacing w:line="276" w:lineRule="auto"/>
              <w:ind w:right="141" w:firstLine="141"/>
              <w:jc w:val="both"/>
              <w:rPr>
                <w:rFonts w:ascii="Times New Roman" w:hAnsi="Times New Roman" w:cs="Times New Roman"/>
                <w:lang w:val="ru-RU"/>
              </w:rPr>
            </w:pPr>
            <w:r w:rsidRPr="00CE072F">
              <w:rPr>
                <w:rFonts w:ascii="Times New Roman" w:hAnsi="Times New Roman" w:cs="Times New Roman"/>
                <w:lang w:val="ru-RU"/>
              </w:rPr>
              <w:t xml:space="preserve">Танцевальный и песенный фольклор европейских народов. </w:t>
            </w:r>
            <w:r w:rsidRPr="00621E89">
              <w:rPr>
                <w:rFonts w:ascii="Times New Roman" w:hAnsi="Times New Roman" w:cs="Times New Roman"/>
                <w:lang w:val="ru-RU"/>
              </w:rPr>
              <w:t>Канон. Странствующие музыканты. Карнавал</w:t>
            </w:r>
          </w:p>
        </w:tc>
        <w:tc>
          <w:tcPr>
            <w:tcW w:w="5529" w:type="dxa"/>
            <w:vMerge/>
          </w:tcPr>
          <w:p w:rsidR="00CE072F" w:rsidRPr="002C3FF6" w:rsidRDefault="00CE072F" w:rsidP="00E870EA">
            <w:pPr>
              <w:spacing w:line="276" w:lineRule="auto"/>
              <w:ind w:firstLine="709"/>
              <w:jc w:val="both"/>
              <w:rPr>
                <w:rFonts w:ascii="Times New Roman" w:hAnsi="Times New Roman" w:cs="Times New Roman"/>
              </w:rPr>
            </w:pPr>
          </w:p>
        </w:tc>
      </w:tr>
      <w:tr w:rsidR="00CE072F" w:rsidRPr="002C3FF6" w:rsidTr="00621E89">
        <w:trPr>
          <w:trHeight w:val="1169"/>
        </w:trPr>
        <w:tc>
          <w:tcPr>
            <w:tcW w:w="1135" w:type="dxa"/>
            <w:tcBorders>
              <w:left w:val="single" w:sz="6" w:space="0" w:color="231F20"/>
            </w:tcBorders>
          </w:tcPr>
          <w:p w:rsidR="00CE072F" w:rsidRPr="00621E89" w:rsidRDefault="00CE072F" w:rsidP="00E870EA">
            <w:pPr>
              <w:spacing w:line="276" w:lineRule="auto"/>
              <w:jc w:val="both"/>
              <w:rPr>
                <w:rFonts w:ascii="Times New Roman" w:hAnsi="Times New Roman" w:cs="Times New Roman"/>
                <w:lang w:val="ru-RU"/>
              </w:rPr>
            </w:pPr>
            <w:r w:rsidRPr="00621E89">
              <w:rPr>
                <w:rFonts w:ascii="Times New Roman" w:hAnsi="Times New Roman" w:cs="Times New Roman"/>
                <w:lang w:val="ru-RU"/>
              </w:rPr>
              <w:t>Г)</w:t>
            </w:r>
          </w:p>
          <w:p w:rsidR="00CE072F" w:rsidRPr="00621E89" w:rsidRDefault="00CE072F" w:rsidP="00E870EA">
            <w:pPr>
              <w:spacing w:line="276" w:lineRule="auto"/>
              <w:jc w:val="both"/>
              <w:rPr>
                <w:rFonts w:ascii="Times New Roman" w:hAnsi="Times New Roman" w:cs="Times New Roman"/>
                <w:lang w:val="ru-RU"/>
              </w:rPr>
            </w:pPr>
            <w:r w:rsidRPr="00621E89">
              <w:rPr>
                <w:rFonts w:ascii="Times New Roman" w:hAnsi="Times New Roman" w:cs="Times New Roman"/>
                <w:lang w:val="ru-RU"/>
              </w:rPr>
              <w:t>2—6 уч. часов</w:t>
            </w:r>
          </w:p>
        </w:tc>
        <w:tc>
          <w:tcPr>
            <w:tcW w:w="1134" w:type="dxa"/>
          </w:tcPr>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Музыка Испании и Латинской Америки</w:t>
            </w:r>
          </w:p>
        </w:tc>
        <w:tc>
          <w:tcPr>
            <w:tcW w:w="2409" w:type="dxa"/>
          </w:tcPr>
          <w:p w:rsidR="00CE072F" w:rsidRPr="00621E89" w:rsidRDefault="00CE072F" w:rsidP="00E870EA">
            <w:pPr>
              <w:spacing w:line="276" w:lineRule="auto"/>
              <w:ind w:right="141" w:firstLine="141"/>
              <w:jc w:val="both"/>
              <w:rPr>
                <w:rFonts w:ascii="Times New Roman" w:hAnsi="Times New Roman" w:cs="Times New Roman"/>
                <w:lang w:val="ru-RU"/>
              </w:rPr>
            </w:pPr>
            <w:r w:rsidRPr="00CE072F">
              <w:rPr>
                <w:rFonts w:ascii="Times New Roman" w:hAnsi="Times New Roman" w:cs="Times New Roman"/>
                <w:lang w:val="ru-RU"/>
              </w:rPr>
              <w:t xml:space="preserve">Фламенко. Искусство игры на гитаре, кастаньеты, латиноамериканские ударные инструменты. </w:t>
            </w:r>
            <w:r w:rsidRPr="00621E89">
              <w:rPr>
                <w:rFonts w:ascii="Times New Roman" w:hAnsi="Times New Roman" w:cs="Times New Roman"/>
                <w:lang w:val="ru-RU"/>
              </w:rPr>
              <w:t>Танцевальные жанры.</w:t>
            </w:r>
          </w:p>
          <w:p w:rsidR="00CE072F" w:rsidRPr="00621E89" w:rsidRDefault="00CE072F" w:rsidP="00E870EA">
            <w:pPr>
              <w:spacing w:line="276" w:lineRule="auto"/>
              <w:ind w:right="141" w:firstLine="141"/>
              <w:jc w:val="both"/>
              <w:rPr>
                <w:rFonts w:ascii="Times New Roman" w:hAnsi="Times New Roman" w:cs="Times New Roman"/>
                <w:lang w:val="ru-RU"/>
              </w:rPr>
            </w:pPr>
            <w:r w:rsidRPr="00621E89">
              <w:rPr>
                <w:rFonts w:ascii="Times New Roman" w:hAnsi="Times New Roman" w:cs="Times New Roman"/>
                <w:lang w:val="ru-RU"/>
              </w:rPr>
              <w:t>Профессиональные композиторы и исполнители</w:t>
            </w:r>
          </w:p>
        </w:tc>
        <w:tc>
          <w:tcPr>
            <w:tcW w:w="5529" w:type="dxa"/>
            <w:vMerge/>
          </w:tcPr>
          <w:p w:rsidR="00CE072F" w:rsidRPr="002C3FF6" w:rsidRDefault="00CE072F" w:rsidP="00E870EA">
            <w:pPr>
              <w:spacing w:line="276" w:lineRule="auto"/>
              <w:ind w:firstLine="709"/>
              <w:jc w:val="both"/>
              <w:rPr>
                <w:rFonts w:ascii="Times New Roman" w:hAnsi="Times New Roman" w:cs="Times New Roman"/>
              </w:rPr>
            </w:pPr>
          </w:p>
        </w:tc>
      </w:tr>
      <w:tr w:rsidR="00CE072F" w:rsidRPr="002C3FF6" w:rsidTr="00621E89">
        <w:trPr>
          <w:trHeight w:val="964"/>
        </w:trPr>
        <w:tc>
          <w:tcPr>
            <w:tcW w:w="1135" w:type="dxa"/>
          </w:tcPr>
          <w:p w:rsidR="00CE072F" w:rsidRPr="00621E89" w:rsidRDefault="00CE072F" w:rsidP="00E870EA">
            <w:pPr>
              <w:spacing w:line="276" w:lineRule="auto"/>
              <w:jc w:val="both"/>
              <w:rPr>
                <w:rFonts w:ascii="Times New Roman" w:hAnsi="Times New Roman" w:cs="Times New Roman"/>
                <w:lang w:val="ru-RU"/>
              </w:rPr>
            </w:pPr>
            <w:r w:rsidRPr="00621E89">
              <w:rPr>
                <w:rFonts w:ascii="Times New Roman" w:hAnsi="Times New Roman" w:cs="Times New Roman"/>
                <w:lang w:val="ru-RU"/>
              </w:rPr>
              <w:t>Д)</w:t>
            </w:r>
          </w:p>
          <w:p w:rsidR="00CE072F" w:rsidRPr="00621E89" w:rsidRDefault="00CE072F" w:rsidP="00E870EA">
            <w:pPr>
              <w:spacing w:line="276" w:lineRule="auto"/>
              <w:jc w:val="both"/>
              <w:rPr>
                <w:rFonts w:ascii="Times New Roman" w:hAnsi="Times New Roman" w:cs="Times New Roman"/>
                <w:lang w:val="ru-RU"/>
              </w:rPr>
            </w:pPr>
            <w:r w:rsidRPr="00621E89">
              <w:rPr>
                <w:rFonts w:ascii="Times New Roman" w:hAnsi="Times New Roman" w:cs="Times New Roman"/>
                <w:lang w:val="ru-RU"/>
              </w:rPr>
              <w:t>2—6 уч. часов</w:t>
            </w:r>
          </w:p>
        </w:tc>
        <w:tc>
          <w:tcPr>
            <w:tcW w:w="1134" w:type="dxa"/>
          </w:tcPr>
          <w:p w:rsidR="00CE072F" w:rsidRPr="00621E89" w:rsidRDefault="00CE072F" w:rsidP="00E870EA">
            <w:pPr>
              <w:spacing w:line="276" w:lineRule="auto"/>
              <w:jc w:val="both"/>
              <w:rPr>
                <w:rFonts w:ascii="Times New Roman" w:hAnsi="Times New Roman" w:cs="Times New Roman"/>
                <w:lang w:val="ru-RU"/>
              </w:rPr>
            </w:pPr>
            <w:r w:rsidRPr="00621E89">
              <w:rPr>
                <w:rFonts w:ascii="Times New Roman" w:hAnsi="Times New Roman" w:cs="Times New Roman"/>
                <w:lang w:val="ru-RU"/>
              </w:rPr>
              <w:t>Музыка США</w:t>
            </w:r>
          </w:p>
        </w:tc>
        <w:tc>
          <w:tcPr>
            <w:tcW w:w="2409" w:type="dxa"/>
            <w:tcBorders>
              <w:bottom w:val="single" w:sz="6" w:space="0" w:color="231F20"/>
            </w:tcBorders>
          </w:tcPr>
          <w:p w:rsidR="00CE072F" w:rsidRPr="00621E89" w:rsidRDefault="00CE072F" w:rsidP="00E870EA">
            <w:pPr>
              <w:spacing w:line="276" w:lineRule="auto"/>
              <w:ind w:right="141" w:firstLine="141"/>
              <w:jc w:val="both"/>
              <w:rPr>
                <w:rFonts w:ascii="Times New Roman" w:hAnsi="Times New Roman" w:cs="Times New Roman"/>
                <w:lang w:val="ru-RU"/>
              </w:rPr>
            </w:pPr>
            <w:r w:rsidRPr="00CE072F">
              <w:rPr>
                <w:rFonts w:ascii="Times New Roman" w:hAnsi="Times New Roman" w:cs="Times New Roman"/>
                <w:lang w:val="ru-RU"/>
              </w:rPr>
              <w:t xml:space="preserve">Смешение традиций и культур в музыке Северной Америки. Африканские ритмы, трудовые песни негров. </w:t>
            </w:r>
            <w:r w:rsidRPr="00621E89">
              <w:rPr>
                <w:rFonts w:ascii="Times New Roman" w:hAnsi="Times New Roman" w:cs="Times New Roman"/>
                <w:lang w:val="ru-RU"/>
              </w:rPr>
              <w:t>Спиричуэлс. Джаз. Творчество Дж. Гершвина</w:t>
            </w:r>
          </w:p>
        </w:tc>
        <w:tc>
          <w:tcPr>
            <w:tcW w:w="5529" w:type="dxa"/>
            <w:vMerge/>
          </w:tcPr>
          <w:p w:rsidR="00CE072F" w:rsidRPr="002C3FF6" w:rsidRDefault="00CE072F" w:rsidP="00E870EA">
            <w:pPr>
              <w:spacing w:line="276" w:lineRule="auto"/>
              <w:ind w:firstLine="709"/>
              <w:jc w:val="both"/>
              <w:rPr>
                <w:rFonts w:ascii="Times New Roman" w:hAnsi="Times New Roman" w:cs="Times New Roman"/>
              </w:rPr>
            </w:pPr>
          </w:p>
        </w:tc>
      </w:tr>
      <w:tr w:rsidR="00CE072F" w:rsidRPr="002C3FF6" w:rsidTr="00621E89">
        <w:trPr>
          <w:trHeight w:val="964"/>
        </w:trPr>
        <w:tc>
          <w:tcPr>
            <w:tcW w:w="1135" w:type="dxa"/>
            <w:tcBorders>
              <w:bottom w:val="single" w:sz="6" w:space="0" w:color="231F20"/>
            </w:tcBorders>
          </w:tcPr>
          <w:p w:rsidR="00CE072F" w:rsidRPr="00621E89" w:rsidRDefault="00CE072F" w:rsidP="00E870EA">
            <w:pPr>
              <w:spacing w:line="276" w:lineRule="auto"/>
              <w:ind w:firstLine="141"/>
              <w:jc w:val="both"/>
              <w:rPr>
                <w:rFonts w:ascii="Times New Roman" w:hAnsi="Times New Roman" w:cs="Times New Roman"/>
                <w:lang w:val="ru-RU"/>
              </w:rPr>
            </w:pPr>
            <w:r w:rsidRPr="00621E89">
              <w:rPr>
                <w:rFonts w:ascii="Times New Roman" w:hAnsi="Times New Roman" w:cs="Times New Roman"/>
                <w:lang w:val="ru-RU"/>
              </w:rPr>
              <w:t>Е)</w:t>
            </w:r>
          </w:p>
          <w:p w:rsidR="00CE072F" w:rsidRPr="00621E89" w:rsidRDefault="00CE072F" w:rsidP="00E870EA">
            <w:pPr>
              <w:spacing w:line="276" w:lineRule="auto"/>
              <w:ind w:firstLine="141"/>
              <w:jc w:val="both"/>
              <w:rPr>
                <w:rFonts w:ascii="Times New Roman" w:hAnsi="Times New Roman" w:cs="Times New Roman"/>
                <w:lang w:val="ru-RU"/>
              </w:rPr>
            </w:pPr>
            <w:r w:rsidRPr="00621E89">
              <w:rPr>
                <w:rFonts w:ascii="Times New Roman" w:hAnsi="Times New Roman" w:cs="Times New Roman"/>
                <w:lang w:val="ru-RU"/>
              </w:rPr>
              <w:t>2—6 уч. часов</w:t>
            </w:r>
          </w:p>
        </w:tc>
        <w:tc>
          <w:tcPr>
            <w:tcW w:w="1134" w:type="dxa"/>
          </w:tcPr>
          <w:p w:rsidR="00CE072F" w:rsidRPr="00621E89" w:rsidRDefault="00CE072F" w:rsidP="00E870EA">
            <w:pPr>
              <w:spacing w:line="276" w:lineRule="auto"/>
              <w:ind w:firstLine="141"/>
              <w:jc w:val="both"/>
              <w:rPr>
                <w:rFonts w:ascii="Times New Roman" w:hAnsi="Times New Roman" w:cs="Times New Roman"/>
                <w:lang w:val="ru-RU"/>
              </w:rPr>
            </w:pPr>
            <w:r w:rsidRPr="00621E89">
              <w:rPr>
                <w:rFonts w:ascii="Times New Roman" w:hAnsi="Times New Roman" w:cs="Times New Roman"/>
                <w:lang w:val="ru-RU"/>
              </w:rPr>
              <w:t>Музыка Японии и Китая</w:t>
            </w:r>
          </w:p>
        </w:tc>
        <w:tc>
          <w:tcPr>
            <w:tcW w:w="2409" w:type="dxa"/>
            <w:tcBorders>
              <w:top w:val="single" w:sz="6" w:space="0" w:color="231F20"/>
              <w:bottom w:val="single" w:sz="6" w:space="0" w:color="231F20"/>
            </w:tcBorders>
          </w:tcPr>
          <w:p w:rsidR="00CE072F" w:rsidRPr="00CE072F" w:rsidRDefault="00CE072F" w:rsidP="00E870EA">
            <w:pPr>
              <w:spacing w:line="276" w:lineRule="auto"/>
              <w:ind w:right="141" w:firstLine="141"/>
              <w:jc w:val="both"/>
              <w:rPr>
                <w:rFonts w:ascii="Times New Roman" w:hAnsi="Times New Roman" w:cs="Times New Roman"/>
                <w:lang w:val="ru-RU"/>
              </w:rPr>
            </w:pPr>
            <w:r w:rsidRPr="00CE072F">
              <w:rPr>
                <w:rFonts w:ascii="Times New Roman" w:hAnsi="Times New Roman" w:cs="Times New Roman"/>
                <w:lang w:val="ru-RU"/>
              </w:rPr>
              <w:t>Древние истоки музыкальной культуры стран Юго-Восточной Азии. Императорские церемонии, музыкальные инструменты. Пентатоника</w:t>
            </w:r>
          </w:p>
        </w:tc>
        <w:tc>
          <w:tcPr>
            <w:tcW w:w="5529" w:type="dxa"/>
            <w:vMerge/>
          </w:tcPr>
          <w:p w:rsidR="00CE072F" w:rsidRPr="002C3FF6" w:rsidRDefault="00CE072F" w:rsidP="00E870EA">
            <w:pPr>
              <w:spacing w:line="276" w:lineRule="auto"/>
              <w:ind w:firstLine="709"/>
              <w:jc w:val="both"/>
              <w:rPr>
                <w:rFonts w:ascii="Times New Roman" w:hAnsi="Times New Roman" w:cs="Times New Roman"/>
                <w:lang w:val="ru-RU"/>
              </w:rPr>
            </w:pPr>
          </w:p>
        </w:tc>
      </w:tr>
      <w:tr w:rsidR="00CE072F" w:rsidRPr="002C3FF6" w:rsidTr="00621E89">
        <w:trPr>
          <w:trHeight w:val="1309"/>
        </w:trPr>
        <w:tc>
          <w:tcPr>
            <w:tcW w:w="1135" w:type="dxa"/>
            <w:tcBorders>
              <w:left w:val="single" w:sz="6" w:space="0" w:color="231F20"/>
            </w:tcBorders>
          </w:tcPr>
          <w:p w:rsidR="00CE072F" w:rsidRPr="00621E89" w:rsidRDefault="00CE072F" w:rsidP="00E870EA">
            <w:pPr>
              <w:spacing w:line="276" w:lineRule="auto"/>
              <w:ind w:firstLine="141"/>
              <w:jc w:val="both"/>
              <w:rPr>
                <w:rFonts w:ascii="Times New Roman" w:hAnsi="Times New Roman" w:cs="Times New Roman"/>
                <w:lang w:val="ru-RU"/>
              </w:rPr>
            </w:pPr>
            <w:r w:rsidRPr="00621E89">
              <w:rPr>
                <w:rFonts w:ascii="Times New Roman" w:hAnsi="Times New Roman" w:cs="Times New Roman"/>
                <w:lang w:val="ru-RU"/>
              </w:rPr>
              <w:t>Ж)</w:t>
            </w:r>
          </w:p>
          <w:p w:rsidR="00CE072F" w:rsidRPr="00621E89" w:rsidRDefault="00CE072F" w:rsidP="00E870EA">
            <w:pPr>
              <w:spacing w:line="276" w:lineRule="auto"/>
              <w:ind w:firstLine="141"/>
              <w:jc w:val="both"/>
              <w:rPr>
                <w:rFonts w:ascii="Times New Roman" w:hAnsi="Times New Roman" w:cs="Times New Roman"/>
                <w:lang w:val="ru-RU"/>
              </w:rPr>
            </w:pPr>
            <w:r w:rsidRPr="00621E89">
              <w:rPr>
                <w:rFonts w:ascii="Times New Roman" w:hAnsi="Times New Roman" w:cs="Times New Roman"/>
                <w:lang w:val="ru-RU"/>
              </w:rPr>
              <w:t>2—6 уч. часов</w:t>
            </w:r>
          </w:p>
        </w:tc>
        <w:tc>
          <w:tcPr>
            <w:tcW w:w="1134" w:type="dxa"/>
          </w:tcPr>
          <w:p w:rsidR="00CE072F" w:rsidRPr="00621E89" w:rsidRDefault="00CE072F" w:rsidP="00E870EA">
            <w:pPr>
              <w:spacing w:line="276" w:lineRule="auto"/>
              <w:ind w:firstLine="141"/>
              <w:jc w:val="both"/>
              <w:rPr>
                <w:rFonts w:ascii="Times New Roman" w:hAnsi="Times New Roman" w:cs="Times New Roman"/>
                <w:lang w:val="ru-RU"/>
              </w:rPr>
            </w:pPr>
            <w:r w:rsidRPr="00621E89">
              <w:rPr>
                <w:rFonts w:ascii="Times New Roman" w:hAnsi="Times New Roman" w:cs="Times New Roman"/>
                <w:lang w:val="ru-RU"/>
              </w:rPr>
              <w:t>Музыка Средней Азии</w:t>
            </w:r>
          </w:p>
        </w:tc>
        <w:tc>
          <w:tcPr>
            <w:tcW w:w="2409" w:type="dxa"/>
          </w:tcPr>
          <w:p w:rsidR="00CE072F" w:rsidRPr="002C3FF6" w:rsidRDefault="00CE072F" w:rsidP="00E870EA">
            <w:pPr>
              <w:spacing w:line="276" w:lineRule="auto"/>
              <w:ind w:right="141" w:firstLine="141"/>
              <w:jc w:val="both"/>
              <w:rPr>
                <w:rFonts w:ascii="Times New Roman" w:hAnsi="Times New Roman" w:cs="Times New Roman"/>
                <w:lang w:val="ru-RU"/>
              </w:rPr>
            </w:pPr>
            <w:r w:rsidRPr="002C3FF6">
              <w:rPr>
                <w:rFonts w:ascii="Times New Roman" w:hAnsi="Times New Roman" w:cs="Times New Roman"/>
                <w:lang w:val="ru-RU"/>
              </w:rPr>
              <w:t>Музыкальные традиции и праздники, народные инструменты и современные исполнители Казахстана, Киргизии, и других стран региона</w:t>
            </w:r>
          </w:p>
        </w:tc>
        <w:tc>
          <w:tcPr>
            <w:tcW w:w="5529" w:type="dxa"/>
            <w:vMerge/>
          </w:tcPr>
          <w:p w:rsidR="00CE072F" w:rsidRPr="002C3FF6" w:rsidRDefault="00CE072F" w:rsidP="00E870EA">
            <w:pPr>
              <w:spacing w:line="276" w:lineRule="auto"/>
              <w:ind w:firstLine="141"/>
              <w:jc w:val="both"/>
              <w:rPr>
                <w:rFonts w:ascii="Times New Roman" w:hAnsi="Times New Roman" w:cs="Times New Roman"/>
                <w:lang w:val="ru-RU"/>
              </w:rPr>
            </w:pPr>
          </w:p>
        </w:tc>
      </w:tr>
      <w:tr w:rsidR="00621E89" w:rsidRPr="002C3FF6" w:rsidTr="00621E89">
        <w:trPr>
          <w:trHeight w:val="921"/>
        </w:trPr>
        <w:tc>
          <w:tcPr>
            <w:tcW w:w="1135" w:type="dxa"/>
          </w:tcPr>
          <w:p w:rsidR="00621E89" w:rsidRPr="00621E89" w:rsidRDefault="00621E89" w:rsidP="00E870EA">
            <w:pPr>
              <w:spacing w:line="276" w:lineRule="auto"/>
              <w:ind w:firstLine="141"/>
              <w:jc w:val="both"/>
              <w:rPr>
                <w:rFonts w:ascii="Times New Roman" w:hAnsi="Times New Roman" w:cs="Times New Roman"/>
                <w:lang w:val="ru-RU"/>
              </w:rPr>
            </w:pPr>
            <w:r w:rsidRPr="00621E89">
              <w:rPr>
                <w:rFonts w:ascii="Times New Roman" w:hAnsi="Times New Roman" w:cs="Times New Roman"/>
                <w:lang w:val="ru-RU"/>
              </w:rPr>
              <w:t>З)</w:t>
            </w:r>
          </w:p>
          <w:p w:rsidR="00621E89" w:rsidRPr="00621E89" w:rsidRDefault="00621E89" w:rsidP="00E870EA">
            <w:pPr>
              <w:spacing w:line="276" w:lineRule="auto"/>
              <w:ind w:firstLine="141"/>
              <w:jc w:val="both"/>
              <w:rPr>
                <w:rFonts w:ascii="Times New Roman" w:hAnsi="Times New Roman" w:cs="Times New Roman"/>
                <w:lang w:val="ru-RU"/>
              </w:rPr>
            </w:pPr>
            <w:r w:rsidRPr="00621E89">
              <w:rPr>
                <w:rFonts w:ascii="Times New Roman" w:hAnsi="Times New Roman" w:cs="Times New Roman"/>
                <w:lang w:val="ru-RU"/>
              </w:rPr>
              <w:t>2—6 уч. часов</w:t>
            </w:r>
          </w:p>
        </w:tc>
        <w:tc>
          <w:tcPr>
            <w:tcW w:w="1134" w:type="dxa"/>
          </w:tcPr>
          <w:p w:rsidR="00621E89" w:rsidRPr="00621E89" w:rsidRDefault="00621E89" w:rsidP="00E870EA">
            <w:pPr>
              <w:spacing w:line="276" w:lineRule="auto"/>
              <w:ind w:firstLine="141"/>
              <w:jc w:val="both"/>
              <w:rPr>
                <w:rFonts w:ascii="Times New Roman" w:hAnsi="Times New Roman" w:cs="Times New Roman"/>
                <w:lang w:val="ru-RU"/>
              </w:rPr>
            </w:pPr>
            <w:r w:rsidRPr="00621E89">
              <w:rPr>
                <w:rFonts w:ascii="Times New Roman" w:hAnsi="Times New Roman" w:cs="Times New Roman"/>
                <w:lang w:val="ru-RU"/>
              </w:rPr>
              <w:t>Певец своего народа</w:t>
            </w:r>
          </w:p>
        </w:tc>
        <w:tc>
          <w:tcPr>
            <w:tcW w:w="2409" w:type="dxa"/>
          </w:tcPr>
          <w:p w:rsidR="00621E89" w:rsidRPr="00CE072F" w:rsidRDefault="00621E89" w:rsidP="00E870EA">
            <w:pPr>
              <w:spacing w:line="276" w:lineRule="auto"/>
              <w:ind w:right="141" w:firstLine="141"/>
              <w:jc w:val="both"/>
              <w:rPr>
                <w:rFonts w:ascii="Times New Roman" w:hAnsi="Times New Roman" w:cs="Times New Roman"/>
                <w:lang w:val="ru-RU"/>
              </w:rPr>
            </w:pPr>
            <w:r w:rsidRPr="00CE072F">
              <w:rPr>
                <w:rFonts w:ascii="Times New Roman" w:hAnsi="Times New Roman" w:cs="Times New Roman"/>
                <w:lang w:val="ru-RU"/>
              </w:rPr>
              <w:t xml:space="preserve">Интонации народной музыки в творчестве зарубежных композиторов — ярких представителей национального </w:t>
            </w:r>
            <w:r w:rsidRPr="00CE072F">
              <w:rPr>
                <w:rFonts w:ascii="Times New Roman" w:hAnsi="Times New Roman" w:cs="Times New Roman"/>
                <w:lang w:val="ru-RU"/>
              </w:rPr>
              <w:lastRenderedPageBreak/>
              <w:t>музыкального стиля своей страны</w:t>
            </w:r>
          </w:p>
        </w:tc>
        <w:tc>
          <w:tcPr>
            <w:tcW w:w="5529" w:type="dxa"/>
            <w:vMerge w:val="restart"/>
          </w:tcPr>
          <w:p w:rsidR="00621E89" w:rsidRPr="00CE072F" w:rsidRDefault="00621E89" w:rsidP="00E870EA">
            <w:pPr>
              <w:spacing w:line="276" w:lineRule="auto"/>
              <w:ind w:firstLine="141"/>
              <w:jc w:val="both"/>
              <w:rPr>
                <w:rFonts w:ascii="Times New Roman" w:hAnsi="Times New Roman" w:cs="Times New Roman"/>
                <w:lang w:val="ru-RU"/>
              </w:rPr>
            </w:pPr>
            <w:r w:rsidRPr="00CE072F">
              <w:rPr>
                <w:rFonts w:ascii="Times New Roman" w:hAnsi="Times New Roman" w:cs="Times New Roman"/>
                <w:lang w:val="ru-RU"/>
              </w:rPr>
              <w:lastRenderedPageBreak/>
              <w:t>Знакомство с творчеством композиторов. Сравнение их сочинений</w:t>
            </w:r>
          </w:p>
          <w:p w:rsidR="00621E89" w:rsidRPr="00CE072F" w:rsidRDefault="00621E89" w:rsidP="00E870EA">
            <w:pPr>
              <w:spacing w:line="276" w:lineRule="auto"/>
              <w:ind w:firstLine="141"/>
              <w:jc w:val="both"/>
              <w:rPr>
                <w:rFonts w:ascii="Times New Roman" w:hAnsi="Times New Roman" w:cs="Times New Roman"/>
                <w:lang w:val="ru-RU"/>
              </w:rPr>
            </w:pPr>
            <w:r w:rsidRPr="00CE072F">
              <w:rPr>
                <w:rFonts w:ascii="Times New Roman" w:hAnsi="Times New Roman" w:cs="Times New Roman"/>
                <w:lang w:val="ru-RU"/>
              </w:rPr>
              <w:t>с народной музыкой. Определение формы, принципа развития фольклорного</w:t>
            </w:r>
            <w:r>
              <w:rPr>
                <w:rFonts w:ascii="Times New Roman" w:hAnsi="Times New Roman" w:cs="Times New Roman"/>
                <w:lang w:val="ru-RU"/>
              </w:rPr>
              <w:t xml:space="preserve"> </w:t>
            </w:r>
            <w:r w:rsidRPr="00CE072F">
              <w:rPr>
                <w:rFonts w:ascii="Times New Roman" w:hAnsi="Times New Roman" w:cs="Times New Roman"/>
                <w:lang w:val="ru-RU"/>
              </w:rPr>
              <w:t>музыкального материала. Вокализация наиболее ярких тем инструментальных сочинений.</w:t>
            </w:r>
          </w:p>
          <w:p w:rsidR="00621E89" w:rsidRPr="00CE072F" w:rsidRDefault="00621E89" w:rsidP="00E870EA">
            <w:pPr>
              <w:spacing w:line="276" w:lineRule="auto"/>
              <w:ind w:firstLine="141"/>
              <w:jc w:val="both"/>
              <w:rPr>
                <w:rFonts w:ascii="Times New Roman" w:hAnsi="Times New Roman" w:cs="Times New Roman"/>
                <w:lang w:val="ru-RU"/>
              </w:rPr>
            </w:pPr>
            <w:r w:rsidRPr="00CE072F">
              <w:rPr>
                <w:rFonts w:ascii="Times New Roman" w:hAnsi="Times New Roman" w:cs="Times New Roman"/>
                <w:lang w:val="ru-RU"/>
              </w:rPr>
              <w:lastRenderedPageBreak/>
              <w:t>Разучивание, исполнение доступных вокальных сочинений.</w:t>
            </w:r>
          </w:p>
          <w:p w:rsidR="00621E89" w:rsidRPr="00CE072F" w:rsidRDefault="00621E89" w:rsidP="00E870EA">
            <w:pPr>
              <w:spacing w:line="276" w:lineRule="auto"/>
              <w:ind w:firstLine="141"/>
              <w:jc w:val="both"/>
              <w:rPr>
                <w:rFonts w:ascii="Times New Roman" w:hAnsi="Times New Roman" w:cs="Times New Roman"/>
                <w:lang w:val="ru-RU"/>
              </w:rPr>
            </w:pPr>
            <w:r w:rsidRPr="00CE072F">
              <w:rPr>
                <w:rFonts w:ascii="Times New Roman" w:hAnsi="Times New Roman" w:cs="Times New Roman"/>
                <w:lang w:val="ru-RU"/>
              </w:rPr>
              <w:t>На выбор или факультативно: Исполнение на клавишных или духовых инструментах композиторских мелодий, прослеживание их по нотной записи.</w:t>
            </w:r>
          </w:p>
          <w:p w:rsidR="00621E89" w:rsidRPr="00CE072F" w:rsidRDefault="00621E89" w:rsidP="00E870EA">
            <w:pPr>
              <w:spacing w:line="276" w:lineRule="auto"/>
              <w:ind w:firstLine="141"/>
              <w:jc w:val="both"/>
              <w:rPr>
                <w:rFonts w:ascii="Times New Roman" w:hAnsi="Times New Roman" w:cs="Times New Roman"/>
                <w:lang w:val="ru-RU"/>
              </w:rPr>
            </w:pPr>
            <w:r w:rsidRPr="00CE072F">
              <w:rPr>
                <w:rFonts w:ascii="Times New Roman" w:hAnsi="Times New Roman" w:cs="Times New Roman"/>
                <w:lang w:val="ru-RU"/>
              </w:rPr>
              <w:t>Творческие, исследовательские проекты, посвящённые выдающимся композиторам</w:t>
            </w:r>
          </w:p>
        </w:tc>
      </w:tr>
      <w:tr w:rsidR="00621E89" w:rsidRPr="002C3FF6" w:rsidTr="00621E89">
        <w:trPr>
          <w:trHeight w:val="2753"/>
        </w:trPr>
        <w:tc>
          <w:tcPr>
            <w:tcW w:w="1135" w:type="dxa"/>
            <w:tcBorders>
              <w:left w:val="single" w:sz="6" w:space="0" w:color="231F20"/>
              <w:right w:val="single" w:sz="6" w:space="0" w:color="231F20"/>
            </w:tcBorders>
          </w:tcPr>
          <w:p w:rsidR="00621E89" w:rsidRPr="00621E89" w:rsidRDefault="00621E89" w:rsidP="00E870EA">
            <w:pPr>
              <w:spacing w:line="276" w:lineRule="auto"/>
              <w:ind w:firstLine="141"/>
              <w:jc w:val="both"/>
              <w:rPr>
                <w:rFonts w:ascii="Times New Roman" w:hAnsi="Times New Roman" w:cs="Times New Roman"/>
                <w:lang w:val="ru-RU"/>
              </w:rPr>
            </w:pPr>
            <w:r w:rsidRPr="00621E89">
              <w:rPr>
                <w:rFonts w:ascii="Times New Roman" w:hAnsi="Times New Roman" w:cs="Times New Roman"/>
                <w:lang w:val="ru-RU"/>
              </w:rPr>
              <w:lastRenderedPageBreak/>
              <w:t>И)</w:t>
            </w:r>
          </w:p>
          <w:p w:rsidR="00621E89" w:rsidRPr="00621E89" w:rsidRDefault="00621E89" w:rsidP="00E870EA">
            <w:pPr>
              <w:spacing w:line="276" w:lineRule="auto"/>
              <w:ind w:firstLine="141"/>
              <w:jc w:val="both"/>
              <w:rPr>
                <w:rFonts w:ascii="Times New Roman" w:hAnsi="Times New Roman" w:cs="Times New Roman"/>
                <w:lang w:val="ru-RU"/>
              </w:rPr>
            </w:pPr>
            <w:r w:rsidRPr="00621E89">
              <w:rPr>
                <w:rFonts w:ascii="Times New Roman" w:hAnsi="Times New Roman" w:cs="Times New Roman"/>
                <w:lang w:val="ru-RU"/>
              </w:rPr>
              <w:t>2—6 уч. часов</w:t>
            </w:r>
          </w:p>
        </w:tc>
        <w:tc>
          <w:tcPr>
            <w:tcW w:w="1134" w:type="dxa"/>
            <w:tcBorders>
              <w:left w:val="single" w:sz="6" w:space="0" w:color="231F20"/>
            </w:tcBorders>
          </w:tcPr>
          <w:p w:rsidR="00621E89" w:rsidRPr="00621E89" w:rsidRDefault="00621E89" w:rsidP="00E870EA">
            <w:pPr>
              <w:spacing w:line="276" w:lineRule="auto"/>
              <w:ind w:firstLine="141"/>
              <w:jc w:val="both"/>
              <w:rPr>
                <w:rFonts w:ascii="Times New Roman" w:hAnsi="Times New Roman" w:cs="Times New Roman"/>
                <w:lang w:val="ru-RU"/>
              </w:rPr>
            </w:pPr>
            <w:r w:rsidRPr="00621E89">
              <w:rPr>
                <w:rFonts w:ascii="Times New Roman" w:hAnsi="Times New Roman" w:cs="Times New Roman"/>
                <w:lang w:val="ru-RU"/>
              </w:rPr>
              <w:t>Диалог культур</w:t>
            </w:r>
          </w:p>
        </w:tc>
        <w:tc>
          <w:tcPr>
            <w:tcW w:w="2409" w:type="dxa"/>
          </w:tcPr>
          <w:p w:rsidR="00621E89" w:rsidRPr="00CE072F" w:rsidRDefault="00621E89" w:rsidP="00E870EA">
            <w:pPr>
              <w:spacing w:line="276" w:lineRule="auto"/>
              <w:ind w:right="141" w:firstLine="141"/>
              <w:jc w:val="both"/>
              <w:rPr>
                <w:rFonts w:ascii="Times New Roman" w:hAnsi="Times New Roman" w:cs="Times New Roman"/>
                <w:lang w:val="ru-RU"/>
              </w:rPr>
            </w:pPr>
            <w:r w:rsidRPr="00CE072F">
              <w:rPr>
                <w:rFonts w:ascii="Times New Roman" w:hAnsi="Times New Roman" w:cs="Times New Roman"/>
                <w:lang w:val="ru-RU"/>
              </w:rPr>
              <w:t>Культурные связи между музыкантами разных стран.</w:t>
            </w:r>
          </w:p>
          <w:p w:rsidR="00621E89" w:rsidRPr="00CE072F" w:rsidRDefault="00621E89" w:rsidP="00E870EA">
            <w:pPr>
              <w:spacing w:line="276" w:lineRule="auto"/>
              <w:ind w:right="141" w:firstLine="141"/>
              <w:jc w:val="both"/>
              <w:rPr>
                <w:rFonts w:ascii="Times New Roman" w:hAnsi="Times New Roman" w:cs="Times New Roman"/>
                <w:lang w:val="ru-RU"/>
              </w:rPr>
            </w:pPr>
            <w:r w:rsidRPr="00CE072F">
              <w:rPr>
                <w:rFonts w:ascii="Times New Roman" w:hAnsi="Times New Roman" w:cs="Times New Roman"/>
                <w:lang w:val="ru-RU"/>
              </w:rPr>
              <w:t>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w:t>
            </w:r>
            <w:r>
              <w:rPr>
                <w:rFonts w:ascii="Times New Roman" w:hAnsi="Times New Roman" w:cs="Times New Roman"/>
                <w:lang w:val="ru-RU"/>
              </w:rPr>
              <w:t xml:space="preserve"> </w:t>
            </w:r>
            <w:r w:rsidRPr="00CE072F">
              <w:rPr>
                <w:rFonts w:ascii="Times New Roman" w:hAnsi="Times New Roman" w:cs="Times New Roman"/>
                <w:lang w:val="ru-RU"/>
              </w:rPr>
              <w:t>цитаты в творчестве зарубежных композиторов)</w:t>
            </w:r>
          </w:p>
        </w:tc>
        <w:tc>
          <w:tcPr>
            <w:tcW w:w="5529" w:type="dxa"/>
            <w:vMerge/>
          </w:tcPr>
          <w:p w:rsidR="00621E89" w:rsidRPr="00CE072F" w:rsidRDefault="00621E89" w:rsidP="00E870EA">
            <w:pPr>
              <w:spacing w:line="276" w:lineRule="auto"/>
              <w:ind w:firstLine="141"/>
              <w:jc w:val="both"/>
              <w:rPr>
                <w:rFonts w:ascii="Times New Roman" w:hAnsi="Times New Roman" w:cs="Times New Roman"/>
                <w:lang w:val="ru-RU"/>
              </w:rPr>
            </w:pPr>
          </w:p>
        </w:tc>
      </w:tr>
    </w:tbl>
    <w:p w:rsidR="00CE072F" w:rsidRDefault="00CE072F" w:rsidP="00E870EA">
      <w:pPr>
        <w:spacing w:after="0"/>
        <w:ind w:firstLine="709"/>
      </w:pPr>
    </w:p>
    <w:p w:rsidR="00CE072F" w:rsidRPr="002C3FF6" w:rsidRDefault="00CE072F" w:rsidP="00E870EA">
      <w:pPr>
        <w:spacing w:after="0"/>
        <w:ind w:firstLine="709"/>
        <w:jc w:val="both"/>
        <w:rPr>
          <w:rFonts w:ascii="Times New Roman" w:hAnsi="Times New Roman" w:cs="Times New Roman"/>
          <w:i/>
        </w:rPr>
      </w:pPr>
      <w:r w:rsidRPr="002C3FF6">
        <w:rPr>
          <w:rFonts w:ascii="Times New Roman" w:hAnsi="Times New Roman" w:cs="Times New Roman"/>
          <w:i/>
        </w:rPr>
        <w:t>Модуль № 4 «Духовная музыка»</w:t>
      </w:r>
    </w:p>
    <w:p w:rsidR="00CE072F" w:rsidRPr="002C3FF6" w:rsidRDefault="00CE072F" w:rsidP="00E870EA">
      <w:pPr>
        <w:spacing w:after="0"/>
        <w:ind w:firstLine="709"/>
        <w:jc w:val="both"/>
        <w:rPr>
          <w:rFonts w:ascii="Times New Roman" w:hAnsi="Times New Roman" w:cs="Times New Roman"/>
        </w:rPr>
      </w:pPr>
      <w:r w:rsidRPr="002C3FF6">
        <w:rPr>
          <w:rFonts w:ascii="Times New Roman" w:hAnsi="Times New Roman" w:cs="Times New Roman"/>
        </w:rP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w:t>
      </w:r>
    </w:p>
    <w:tbl>
      <w:tblPr>
        <w:tblStyle w:val="af4"/>
        <w:tblW w:w="10207" w:type="dxa"/>
        <w:tblInd w:w="-34" w:type="dxa"/>
        <w:tblLayout w:type="fixed"/>
        <w:tblLook w:val="01E0" w:firstRow="1" w:lastRow="1" w:firstColumn="1" w:lastColumn="1" w:noHBand="0" w:noVBand="0"/>
      </w:tblPr>
      <w:tblGrid>
        <w:gridCol w:w="1135"/>
        <w:gridCol w:w="1134"/>
        <w:gridCol w:w="2409"/>
        <w:gridCol w:w="5529"/>
      </w:tblGrid>
      <w:tr w:rsidR="00CE072F" w:rsidRPr="002C3FF6" w:rsidTr="00621E89">
        <w:trPr>
          <w:trHeight w:val="748"/>
        </w:trPr>
        <w:tc>
          <w:tcPr>
            <w:tcW w:w="1135" w:type="dxa"/>
          </w:tcPr>
          <w:p w:rsidR="00CE072F" w:rsidRPr="00621E89" w:rsidRDefault="00CE072F" w:rsidP="00E870EA">
            <w:pPr>
              <w:spacing w:line="276" w:lineRule="auto"/>
              <w:ind w:firstLine="34"/>
              <w:jc w:val="both"/>
              <w:rPr>
                <w:rFonts w:ascii="Times New Roman" w:hAnsi="Times New Roman" w:cs="Times New Roman"/>
                <w:i/>
              </w:rPr>
            </w:pPr>
            <w:r w:rsidRPr="00621E89">
              <w:rPr>
                <w:rFonts w:ascii="Times New Roman" w:hAnsi="Times New Roman" w:cs="Times New Roman"/>
                <w:i/>
              </w:rPr>
              <w:t>№ блока, кол-во часов</w:t>
            </w:r>
          </w:p>
        </w:tc>
        <w:tc>
          <w:tcPr>
            <w:tcW w:w="1134" w:type="dxa"/>
          </w:tcPr>
          <w:p w:rsidR="00CE072F" w:rsidRPr="00621E89" w:rsidRDefault="00CE072F" w:rsidP="00E870EA">
            <w:pPr>
              <w:spacing w:line="276" w:lineRule="auto"/>
              <w:ind w:firstLine="34"/>
              <w:jc w:val="both"/>
              <w:rPr>
                <w:rFonts w:ascii="Times New Roman" w:hAnsi="Times New Roman" w:cs="Times New Roman"/>
                <w:i/>
              </w:rPr>
            </w:pPr>
          </w:p>
          <w:p w:rsidR="00CE072F" w:rsidRPr="00621E89" w:rsidRDefault="00CE072F" w:rsidP="00E870EA">
            <w:pPr>
              <w:spacing w:line="276" w:lineRule="auto"/>
              <w:ind w:firstLine="34"/>
              <w:jc w:val="both"/>
              <w:rPr>
                <w:rFonts w:ascii="Times New Roman" w:hAnsi="Times New Roman" w:cs="Times New Roman"/>
                <w:i/>
              </w:rPr>
            </w:pPr>
            <w:r w:rsidRPr="00621E89">
              <w:rPr>
                <w:rFonts w:ascii="Times New Roman" w:hAnsi="Times New Roman" w:cs="Times New Roman"/>
                <w:i/>
              </w:rPr>
              <w:t>Тема</w:t>
            </w:r>
          </w:p>
        </w:tc>
        <w:tc>
          <w:tcPr>
            <w:tcW w:w="2409" w:type="dxa"/>
          </w:tcPr>
          <w:p w:rsidR="00CE072F" w:rsidRPr="00621E89" w:rsidRDefault="00CE072F" w:rsidP="00E870EA">
            <w:pPr>
              <w:spacing w:line="276" w:lineRule="auto"/>
              <w:ind w:firstLine="34"/>
              <w:jc w:val="both"/>
              <w:rPr>
                <w:rFonts w:ascii="Times New Roman" w:hAnsi="Times New Roman" w:cs="Times New Roman"/>
                <w:i/>
              </w:rPr>
            </w:pPr>
          </w:p>
          <w:p w:rsidR="00CE072F" w:rsidRPr="00621E89" w:rsidRDefault="00CE072F" w:rsidP="00E870EA">
            <w:pPr>
              <w:spacing w:line="276" w:lineRule="auto"/>
              <w:ind w:firstLine="34"/>
              <w:jc w:val="both"/>
              <w:rPr>
                <w:rFonts w:ascii="Times New Roman" w:hAnsi="Times New Roman" w:cs="Times New Roman"/>
                <w:i/>
              </w:rPr>
            </w:pPr>
            <w:r w:rsidRPr="00621E89">
              <w:rPr>
                <w:rFonts w:ascii="Times New Roman" w:hAnsi="Times New Roman" w:cs="Times New Roman"/>
                <w:i/>
              </w:rPr>
              <w:t>Содержание</w:t>
            </w:r>
          </w:p>
        </w:tc>
        <w:tc>
          <w:tcPr>
            <w:tcW w:w="5529" w:type="dxa"/>
          </w:tcPr>
          <w:p w:rsidR="00CE072F" w:rsidRPr="00621E89" w:rsidRDefault="00CE072F" w:rsidP="00E870EA">
            <w:pPr>
              <w:spacing w:line="276" w:lineRule="auto"/>
              <w:ind w:firstLine="34"/>
              <w:jc w:val="both"/>
              <w:rPr>
                <w:rFonts w:ascii="Times New Roman" w:hAnsi="Times New Roman" w:cs="Times New Roman"/>
                <w:i/>
              </w:rPr>
            </w:pPr>
          </w:p>
          <w:p w:rsidR="00CE072F" w:rsidRPr="00621E89" w:rsidRDefault="00CE072F" w:rsidP="00E870EA">
            <w:pPr>
              <w:spacing w:line="276" w:lineRule="auto"/>
              <w:ind w:firstLine="34"/>
              <w:jc w:val="both"/>
              <w:rPr>
                <w:rFonts w:ascii="Times New Roman" w:hAnsi="Times New Roman" w:cs="Times New Roman"/>
                <w:i/>
              </w:rPr>
            </w:pPr>
            <w:r w:rsidRPr="00621E89">
              <w:rPr>
                <w:rFonts w:ascii="Times New Roman" w:hAnsi="Times New Roman" w:cs="Times New Roman"/>
                <w:i/>
              </w:rPr>
              <w:t>Виды деятельности обучающихся</w:t>
            </w:r>
          </w:p>
        </w:tc>
      </w:tr>
      <w:tr w:rsidR="00CE072F" w:rsidRPr="002C3FF6" w:rsidTr="00621E89">
        <w:trPr>
          <w:trHeight w:val="748"/>
        </w:trPr>
        <w:tc>
          <w:tcPr>
            <w:tcW w:w="1135" w:type="dxa"/>
          </w:tcPr>
          <w:p w:rsidR="00CE072F" w:rsidRPr="002C3FF6" w:rsidRDefault="00CE072F" w:rsidP="00E870EA">
            <w:pPr>
              <w:spacing w:line="276" w:lineRule="auto"/>
              <w:ind w:firstLine="34"/>
              <w:jc w:val="both"/>
              <w:rPr>
                <w:rFonts w:ascii="Times New Roman" w:hAnsi="Times New Roman" w:cs="Times New Roman"/>
              </w:rPr>
            </w:pPr>
            <w:r w:rsidRPr="002C3FF6">
              <w:rPr>
                <w:rFonts w:ascii="Times New Roman" w:hAnsi="Times New Roman" w:cs="Times New Roman"/>
              </w:rPr>
              <w:t>А)</w:t>
            </w:r>
          </w:p>
          <w:p w:rsidR="00CE072F" w:rsidRPr="002C3FF6" w:rsidRDefault="00CE072F" w:rsidP="00E870EA">
            <w:pPr>
              <w:spacing w:line="276" w:lineRule="auto"/>
              <w:ind w:firstLine="34"/>
              <w:jc w:val="both"/>
              <w:rPr>
                <w:rFonts w:ascii="Times New Roman" w:hAnsi="Times New Roman" w:cs="Times New Roman"/>
              </w:rPr>
            </w:pPr>
            <w:r w:rsidRPr="002C3FF6">
              <w:rPr>
                <w:rFonts w:ascii="Times New Roman" w:hAnsi="Times New Roman" w:cs="Times New Roman"/>
              </w:rPr>
              <w:t>1—3 уч. часа</w:t>
            </w:r>
          </w:p>
        </w:tc>
        <w:tc>
          <w:tcPr>
            <w:tcW w:w="1134" w:type="dxa"/>
          </w:tcPr>
          <w:p w:rsidR="00CE072F" w:rsidRPr="002C3FF6" w:rsidRDefault="00CE072F" w:rsidP="00E870EA">
            <w:pPr>
              <w:spacing w:line="276" w:lineRule="auto"/>
              <w:ind w:firstLine="34"/>
              <w:jc w:val="both"/>
              <w:rPr>
                <w:rFonts w:ascii="Times New Roman" w:hAnsi="Times New Roman" w:cs="Times New Roman"/>
              </w:rPr>
            </w:pPr>
            <w:r w:rsidRPr="002C3FF6">
              <w:rPr>
                <w:rFonts w:ascii="Times New Roman" w:hAnsi="Times New Roman" w:cs="Times New Roman"/>
              </w:rPr>
              <w:t>Звучание храма</w:t>
            </w:r>
          </w:p>
        </w:tc>
        <w:tc>
          <w:tcPr>
            <w:tcW w:w="2409" w:type="dxa"/>
          </w:tcPr>
          <w:p w:rsidR="00CE072F" w:rsidRPr="00CE072F" w:rsidRDefault="00CE072F" w:rsidP="00E870EA">
            <w:pPr>
              <w:spacing w:line="276" w:lineRule="auto"/>
              <w:ind w:firstLine="34"/>
              <w:jc w:val="both"/>
              <w:rPr>
                <w:rFonts w:ascii="Times New Roman" w:hAnsi="Times New Roman" w:cs="Times New Roman"/>
                <w:lang w:val="ru-RU"/>
              </w:rPr>
            </w:pPr>
            <w:r w:rsidRPr="00CE072F">
              <w:rPr>
                <w:rFonts w:ascii="Times New Roman" w:hAnsi="Times New Roman" w:cs="Times New Roman"/>
                <w:lang w:val="ru-RU"/>
              </w:rPr>
              <w:t>Колокола. Колокольные звоны (благовест, трезвон и др.).</w:t>
            </w:r>
          </w:p>
          <w:p w:rsidR="00CE072F" w:rsidRPr="00CE072F" w:rsidRDefault="00CE072F" w:rsidP="00E870EA">
            <w:pPr>
              <w:spacing w:line="276" w:lineRule="auto"/>
              <w:ind w:firstLine="34"/>
              <w:jc w:val="both"/>
              <w:rPr>
                <w:rFonts w:ascii="Times New Roman" w:hAnsi="Times New Roman" w:cs="Times New Roman"/>
                <w:lang w:val="ru-RU"/>
              </w:rPr>
            </w:pPr>
            <w:r w:rsidRPr="00CE072F">
              <w:rPr>
                <w:rFonts w:ascii="Times New Roman" w:hAnsi="Times New Roman" w:cs="Times New Roman"/>
                <w:lang w:val="ru-RU"/>
              </w:rPr>
              <w:t>Звонарские приговорки.</w:t>
            </w:r>
          </w:p>
          <w:p w:rsidR="00CE072F" w:rsidRPr="00CE072F" w:rsidRDefault="00CE072F" w:rsidP="00E870EA">
            <w:pPr>
              <w:spacing w:line="276" w:lineRule="auto"/>
              <w:ind w:firstLine="34"/>
              <w:jc w:val="both"/>
              <w:rPr>
                <w:rFonts w:ascii="Times New Roman" w:hAnsi="Times New Roman" w:cs="Times New Roman"/>
                <w:lang w:val="ru-RU"/>
              </w:rPr>
            </w:pPr>
            <w:r w:rsidRPr="00CE072F">
              <w:rPr>
                <w:rFonts w:ascii="Times New Roman" w:hAnsi="Times New Roman" w:cs="Times New Roman"/>
                <w:lang w:val="ru-RU"/>
              </w:rPr>
              <w:t>Колокольность</w:t>
            </w:r>
          </w:p>
          <w:p w:rsidR="00CE072F" w:rsidRPr="00CE072F" w:rsidRDefault="00CE072F" w:rsidP="00E870EA">
            <w:pPr>
              <w:spacing w:line="276" w:lineRule="auto"/>
              <w:ind w:firstLine="34"/>
              <w:jc w:val="both"/>
              <w:rPr>
                <w:rFonts w:ascii="Times New Roman" w:hAnsi="Times New Roman" w:cs="Times New Roman"/>
                <w:lang w:val="ru-RU"/>
              </w:rPr>
            </w:pPr>
            <w:r w:rsidRPr="00CE072F">
              <w:rPr>
                <w:rFonts w:ascii="Times New Roman" w:hAnsi="Times New Roman" w:cs="Times New Roman"/>
                <w:lang w:val="ru-RU"/>
              </w:rPr>
              <w:t>в музыке русских композиторов</w:t>
            </w:r>
          </w:p>
        </w:tc>
        <w:tc>
          <w:tcPr>
            <w:tcW w:w="5529" w:type="dxa"/>
          </w:tcPr>
          <w:p w:rsidR="00CE072F" w:rsidRPr="00CE072F" w:rsidRDefault="00CE072F" w:rsidP="00E870EA">
            <w:pPr>
              <w:spacing w:line="276" w:lineRule="auto"/>
              <w:ind w:firstLine="34"/>
              <w:jc w:val="both"/>
              <w:rPr>
                <w:rFonts w:ascii="Times New Roman" w:hAnsi="Times New Roman" w:cs="Times New Roman"/>
                <w:lang w:val="ru-RU"/>
              </w:rPr>
            </w:pPr>
            <w:r w:rsidRPr="00CE072F">
              <w:rPr>
                <w:rFonts w:ascii="Times New Roman" w:hAnsi="Times New Roman" w:cs="Times New Roman"/>
                <w:lang w:val="ru-RU"/>
              </w:rPr>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w:t>
            </w:r>
          </w:p>
          <w:p w:rsidR="00CE072F" w:rsidRPr="00CE072F" w:rsidRDefault="00CE072F" w:rsidP="00E870EA">
            <w:pPr>
              <w:spacing w:line="276" w:lineRule="auto"/>
              <w:ind w:firstLine="34"/>
              <w:jc w:val="both"/>
              <w:rPr>
                <w:rFonts w:ascii="Times New Roman" w:hAnsi="Times New Roman" w:cs="Times New Roman"/>
                <w:lang w:val="ru-RU"/>
              </w:rPr>
            </w:pPr>
            <w:r w:rsidRPr="00CE072F">
              <w:rPr>
                <w:rFonts w:ascii="Times New Roman" w:hAnsi="Times New Roman" w:cs="Times New Roman"/>
                <w:lang w:val="ru-RU"/>
              </w:rPr>
              <w:t>с видами колокольных звонов.</w:t>
            </w:r>
          </w:p>
          <w:p w:rsidR="00CE072F" w:rsidRPr="00CE072F" w:rsidRDefault="00CE072F" w:rsidP="00E870EA">
            <w:pPr>
              <w:spacing w:line="276" w:lineRule="auto"/>
              <w:ind w:firstLine="34"/>
              <w:jc w:val="both"/>
              <w:rPr>
                <w:rFonts w:ascii="Times New Roman" w:hAnsi="Times New Roman" w:cs="Times New Roman"/>
                <w:lang w:val="ru-RU"/>
              </w:rPr>
            </w:pPr>
            <w:r w:rsidRPr="00CE072F">
              <w:rPr>
                <w:rFonts w:ascii="Times New Roman" w:hAnsi="Times New Roman" w:cs="Times New Roman"/>
                <w:lang w:val="ru-RU"/>
              </w:rPr>
              <w:t>Слушание музыки русских композиторов с ярко выраженным изобразительным элементом колокольности. Выявление, обсуждение характера, выразительных средств, использованных композитором.</w:t>
            </w:r>
          </w:p>
          <w:p w:rsidR="00CE072F" w:rsidRPr="00CE072F" w:rsidRDefault="00CE072F" w:rsidP="00E870EA">
            <w:pPr>
              <w:spacing w:line="276" w:lineRule="auto"/>
              <w:ind w:firstLine="34"/>
              <w:jc w:val="both"/>
              <w:rPr>
                <w:rFonts w:ascii="Times New Roman" w:hAnsi="Times New Roman" w:cs="Times New Roman"/>
                <w:lang w:val="ru-RU"/>
              </w:rPr>
            </w:pPr>
            <w:r w:rsidRPr="00CE072F">
              <w:rPr>
                <w:rFonts w:ascii="Times New Roman" w:hAnsi="Times New Roman" w:cs="Times New Roman"/>
                <w:lang w:val="ru-RU"/>
              </w:rPr>
              <w:t>Двигательная импровизация — имитация движений звонаря на колокольне.</w:t>
            </w:r>
          </w:p>
          <w:p w:rsidR="00CE072F" w:rsidRPr="00CE072F" w:rsidRDefault="00CE072F" w:rsidP="00E870EA">
            <w:pPr>
              <w:spacing w:line="276" w:lineRule="auto"/>
              <w:ind w:firstLine="34"/>
              <w:jc w:val="both"/>
              <w:rPr>
                <w:rFonts w:ascii="Times New Roman" w:hAnsi="Times New Roman" w:cs="Times New Roman"/>
                <w:lang w:val="ru-RU"/>
              </w:rPr>
            </w:pPr>
            <w:r w:rsidRPr="00CE072F">
              <w:rPr>
                <w:rFonts w:ascii="Times New Roman" w:hAnsi="Times New Roman" w:cs="Times New Roman"/>
                <w:lang w:val="ru-RU"/>
              </w:rPr>
              <w:t>Ритмические и артикуляционные упражнения на основе звонарских приговорок.</w:t>
            </w:r>
          </w:p>
          <w:p w:rsidR="00CE072F" w:rsidRPr="00CE072F" w:rsidRDefault="00CE072F" w:rsidP="00E870EA">
            <w:pPr>
              <w:spacing w:line="276" w:lineRule="auto"/>
              <w:ind w:firstLine="34"/>
              <w:jc w:val="both"/>
              <w:rPr>
                <w:rFonts w:ascii="Times New Roman" w:hAnsi="Times New Roman" w:cs="Times New Roman"/>
                <w:lang w:val="ru-RU"/>
              </w:rPr>
            </w:pPr>
            <w:r w:rsidRPr="00CE072F">
              <w:rPr>
                <w:rFonts w:ascii="Times New Roman" w:hAnsi="Times New Roman" w:cs="Times New Roman"/>
                <w:lang w:val="ru-RU"/>
              </w:rPr>
              <w:t>На выбор или факультативно:</w:t>
            </w:r>
          </w:p>
          <w:p w:rsidR="00CE072F" w:rsidRPr="00CE072F" w:rsidRDefault="00CE072F" w:rsidP="00E870EA">
            <w:pPr>
              <w:spacing w:line="276" w:lineRule="auto"/>
              <w:ind w:firstLine="34"/>
              <w:jc w:val="both"/>
              <w:rPr>
                <w:rFonts w:ascii="Times New Roman" w:hAnsi="Times New Roman" w:cs="Times New Roman"/>
                <w:lang w:val="ru-RU"/>
              </w:rPr>
            </w:pPr>
            <w:r w:rsidRPr="00CE072F">
              <w:rPr>
                <w:rFonts w:ascii="Times New Roman" w:hAnsi="Times New Roman" w:cs="Times New Roman"/>
                <w:lang w:val="ru-RU"/>
              </w:rPr>
              <w:t>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tc>
      </w:tr>
      <w:tr w:rsidR="00CE072F" w:rsidRPr="002C3FF6" w:rsidTr="00621E89">
        <w:trPr>
          <w:trHeight w:val="2442"/>
        </w:trPr>
        <w:tc>
          <w:tcPr>
            <w:tcW w:w="1135" w:type="dxa"/>
          </w:tcPr>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lastRenderedPageBreak/>
              <w:t>Б)</w:t>
            </w:r>
          </w:p>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1—3 уч. часа</w:t>
            </w:r>
          </w:p>
        </w:tc>
        <w:tc>
          <w:tcPr>
            <w:tcW w:w="1134" w:type="dxa"/>
          </w:tcPr>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Песни верующих</w:t>
            </w:r>
          </w:p>
        </w:tc>
        <w:tc>
          <w:tcPr>
            <w:tcW w:w="2409" w:type="dxa"/>
          </w:tcPr>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Молитва, хорал, песнопение, духовный стих. Образы духовной музыки в творчестве композиторов-классиков</w:t>
            </w:r>
          </w:p>
        </w:tc>
        <w:tc>
          <w:tcPr>
            <w:tcW w:w="5529" w:type="dxa"/>
          </w:tcPr>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Слушание, разучивание, исполнение вокальных произведений религиозного содержания. Диалог с учителем</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о характере музыки, манере исполнения, выразительных средствах.</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Знакомство с произведениями светской музыки, в которых воплощены молитвенные интонации, используется хоральный склад звучания.</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На выбор или факультативно:</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Просмотр документального фильма о значении молитвы. Рисование по мотивам прослушанных музыкальных произведений</w:t>
            </w:r>
          </w:p>
        </w:tc>
      </w:tr>
      <w:tr w:rsidR="00CE072F" w:rsidRPr="002C3FF6" w:rsidTr="00621E89">
        <w:trPr>
          <w:trHeight w:val="4894"/>
        </w:trPr>
        <w:tc>
          <w:tcPr>
            <w:tcW w:w="1135" w:type="dxa"/>
          </w:tcPr>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В)</w:t>
            </w:r>
          </w:p>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1—3 уч. часа</w:t>
            </w:r>
          </w:p>
        </w:tc>
        <w:tc>
          <w:tcPr>
            <w:tcW w:w="1134" w:type="dxa"/>
          </w:tcPr>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Инструментальная музыка в церкви</w:t>
            </w:r>
          </w:p>
        </w:tc>
        <w:tc>
          <w:tcPr>
            <w:tcW w:w="2409" w:type="dxa"/>
          </w:tcPr>
          <w:p w:rsidR="00CE072F" w:rsidRPr="002C3FF6" w:rsidRDefault="00CE072F" w:rsidP="00E870EA">
            <w:pPr>
              <w:spacing w:line="276" w:lineRule="auto"/>
              <w:jc w:val="both"/>
              <w:rPr>
                <w:rFonts w:ascii="Times New Roman" w:hAnsi="Times New Roman" w:cs="Times New Roman"/>
              </w:rPr>
            </w:pPr>
            <w:r w:rsidRPr="00CE072F">
              <w:rPr>
                <w:rFonts w:ascii="Times New Roman" w:hAnsi="Times New Roman" w:cs="Times New Roman"/>
                <w:lang w:val="ru-RU"/>
              </w:rPr>
              <w:t xml:space="preserve">Орган и его роль в богослужении. </w:t>
            </w:r>
            <w:r w:rsidRPr="002C3FF6">
              <w:rPr>
                <w:rFonts w:ascii="Times New Roman" w:hAnsi="Times New Roman" w:cs="Times New Roman"/>
              </w:rPr>
              <w:t>Творчество</w:t>
            </w:r>
          </w:p>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И. С. Баха</w:t>
            </w:r>
          </w:p>
        </w:tc>
        <w:tc>
          <w:tcPr>
            <w:tcW w:w="5529" w:type="dxa"/>
          </w:tcPr>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Слушание органной музыки И. С. Баха. Описание впечатления от восприятия, характеристика музыкально-выразительных средств.</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Игровая имитация особенностей игры на органе (во время слушания).</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На выбор или факультативно:</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Посещение концерта органной музыки. Рассматривание иллюстраций, изображений органа.</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Проблемная ситуация — выдвижение гипотез о принципах работы этого музыкального инструмента.</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tc>
      </w:tr>
      <w:tr w:rsidR="00CE072F" w:rsidRPr="002C3FF6" w:rsidTr="00621E89">
        <w:trPr>
          <w:trHeight w:val="412"/>
        </w:trPr>
        <w:tc>
          <w:tcPr>
            <w:tcW w:w="1135" w:type="dxa"/>
          </w:tcPr>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Г)</w:t>
            </w:r>
          </w:p>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1—3 уч. часа</w:t>
            </w:r>
          </w:p>
        </w:tc>
        <w:tc>
          <w:tcPr>
            <w:tcW w:w="1134" w:type="dxa"/>
          </w:tcPr>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Искусство Русской православной церкви</w:t>
            </w:r>
          </w:p>
        </w:tc>
        <w:tc>
          <w:tcPr>
            <w:tcW w:w="2409" w:type="dxa"/>
          </w:tcPr>
          <w:p w:rsidR="00CE072F" w:rsidRPr="002C3FF6" w:rsidRDefault="00CE072F" w:rsidP="00E870EA">
            <w:pPr>
              <w:spacing w:line="276" w:lineRule="auto"/>
              <w:jc w:val="both"/>
              <w:rPr>
                <w:rFonts w:ascii="Times New Roman" w:hAnsi="Times New Roman" w:cs="Times New Roman"/>
              </w:rPr>
            </w:pPr>
            <w:r w:rsidRPr="00CE072F">
              <w:rPr>
                <w:rFonts w:ascii="Times New Roman" w:hAnsi="Times New Roman" w:cs="Times New Roman"/>
                <w:lang w:val="ru-RU"/>
              </w:rPr>
              <w:t xml:space="preserve">Музыка в православном храме. Традиции исполнения, жанры (тропарь, стихира, величание и др.). </w:t>
            </w:r>
            <w:r w:rsidRPr="002C3FF6">
              <w:rPr>
                <w:rFonts w:ascii="Times New Roman" w:hAnsi="Times New Roman" w:cs="Times New Roman"/>
              </w:rPr>
              <w:t>Музыка и живопись, посвящённые святым. Образы Христа, Богородицы</w:t>
            </w:r>
          </w:p>
        </w:tc>
        <w:tc>
          <w:tcPr>
            <w:tcW w:w="5529" w:type="dxa"/>
          </w:tcPr>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Прослеживание исполняемых мелодий по нотной записи. Анализ типа мелодического движения, особенностей ритма, темпа, динамики и т. д.</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Сопоставление произведений музыки и живописи, посвящённых святым, Христу, Богородице.</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На выбор или факультативно: Посещение храма.</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Поиск в Интернете информации о Крещении Руси, святых, об иконах</w:t>
            </w:r>
          </w:p>
        </w:tc>
      </w:tr>
      <w:tr w:rsidR="00CE072F" w:rsidRPr="002C3FF6" w:rsidTr="00621E89">
        <w:trPr>
          <w:trHeight w:val="2350"/>
        </w:trPr>
        <w:tc>
          <w:tcPr>
            <w:tcW w:w="1135" w:type="dxa"/>
          </w:tcPr>
          <w:p w:rsidR="00CE072F" w:rsidRPr="002C3FF6" w:rsidRDefault="00CE072F" w:rsidP="00E870EA">
            <w:pPr>
              <w:spacing w:line="276" w:lineRule="auto"/>
              <w:ind w:firstLine="34"/>
              <w:jc w:val="both"/>
              <w:rPr>
                <w:rFonts w:ascii="Times New Roman" w:hAnsi="Times New Roman" w:cs="Times New Roman"/>
              </w:rPr>
            </w:pPr>
            <w:r w:rsidRPr="002C3FF6">
              <w:rPr>
                <w:rFonts w:ascii="Times New Roman" w:hAnsi="Times New Roman" w:cs="Times New Roman"/>
              </w:rPr>
              <w:lastRenderedPageBreak/>
              <w:t>Д)</w:t>
            </w:r>
          </w:p>
          <w:p w:rsidR="00CE072F" w:rsidRPr="002C3FF6" w:rsidRDefault="00CE072F" w:rsidP="00E870EA">
            <w:pPr>
              <w:spacing w:line="276" w:lineRule="auto"/>
              <w:ind w:firstLine="34"/>
              <w:jc w:val="both"/>
              <w:rPr>
                <w:rFonts w:ascii="Times New Roman" w:hAnsi="Times New Roman" w:cs="Times New Roman"/>
              </w:rPr>
            </w:pPr>
            <w:r w:rsidRPr="002C3FF6">
              <w:rPr>
                <w:rFonts w:ascii="Times New Roman" w:hAnsi="Times New Roman" w:cs="Times New Roman"/>
              </w:rPr>
              <w:t>1—3 уч. часа</w:t>
            </w:r>
          </w:p>
        </w:tc>
        <w:tc>
          <w:tcPr>
            <w:tcW w:w="1134" w:type="dxa"/>
          </w:tcPr>
          <w:p w:rsidR="00CE072F" w:rsidRPr="002C3FF6" w:rsidRDefault="00CE072F" w:rsidP="00E870EA">
            <w:pPr>
              <w:spacing w:line="276" w:lineRule="auto"/>
              <w:ind w:firstLine="34"/>
              <w:jc w:val="both"/>
              <w:rPr>
                <w:rFonts w:ascii="Times New Roman" w:hAnsi="Times New Roman" w:cs="Times New Roman"/>
              </w:rPr>
            </w:pPr>
            <w:r w:rsidRPr="002C3FF6">
              <w:rPr>
                <w:rFonts w:ascii="Times New Roman" w:hAnsi="Times New Roman" w:cs="Times New Roman"/>
              </w:rPr>
              <w:t>Религиозные праздники</w:t>
            </w:r>
          </w:p>
        </w:tc>
        <w:tc>
          <w:tcPr>
            <w:tcW w:w="2409" w:type="dxa"/>
          </w:tcPr>
          <w:p w:rsidR="00CE072F" w:rsidRPr="00CE072F" w:rsidRDefault="00CE072F" w:rsidP="00E870EA">
            <w:pPr>
              <w:spacing w:line="276" w:lineRule="auto"/>
              <w:ind w:firstLine="34"/>
              <w:jc w:val="both"/>
              <w:rPr>
                <w:rFonts w:ascii="Times New Roman" w:hAnsi="Times New Roman" w:cs="Times New Roman"/>
                <w:lang w:val="ru-RU"/>
              </w:rPr>
            </w:pPr>
            <w:r w:rsidRPr="00CE072F">
              <w:rPr>
                <w:rFonts w:ascii="Times New Roman" w:hAnsi="Times New Roman" w:cs="Times New Roman"/>
                <w:lang w:val="ru-RU"/>
              </w:rPr>
              <w:t>Праздничная служба, вокальная</w:t>
            </w:r>
          </w:p>
          <w:p w:rsidR="00CE072F" w:rsidRPr="00CE072F" w:rsidRDefault="00CE072F" w:rsidP="00E870EA">
            <w:pPr>
              <w:spacing w:line="276" w:lineRule="auto"/>
              <w:ind w:firstLine="34"/>
              <w:jc w:val="both"/>
              <w:rPr>
                <w:rFonts w:ascii="Times New Roman" w:hAnsi="Times New Roman" w:cs="Times New Roman"/>
                <w:lang w:val="ru-RU"/>
              </w:rPr>
            </w:pPr>
            <w:r w:rsidRPr="00CE072F">
              <w:rPr>
                <w:rFonts w:ascii="Times New Roman" w:hAnsi="Times New Roman" w:cs="Times New Roman"/>
                <w:lang w:val="ru-RU"/>
              </w:rPr>
              <w:t>(в том числе хоровая) музыка религиозного содержания</w:t>
            </w:r>
          </w:p>
        </w:tc>
        <w:tc>
          <w:tcPr>
            <w:tcW w:w="5529" w:type="dxa"/>
          </w:tcPr>
          <w:p w:rsidR="00CE072F" w:rsidRPr="00CE072F" w:rsidRDefault="00CE072F" w:rsidP="00E870EA">
            <w:pPr>
              <w:spacing w:line="276" w:lineRule="auto"/>
              <w:ind w:firstLine="34"/>
              <w:jc w:val="both"/>
              <w:rPr>
                <w:rFonts w:ascii="Times New Roman" w:hAnsi="Times New Roman" w:cs="Times New Roman"/>
                <w:lang w:val="ru-RU"/>
              </w:rPr>
            </w:pPr>
            <w:r w:rsidRPr="00CE072F">
              <w:rPr>
                <w:rFonts w:ascii="Times New Roman" w:hAnsi="Times New Roman" w:cs="Times New Roman"/>
                <w:lang w:val="ru-RU"/>
              </w:rPr>
              <w:t>Слушание музыкальных фрагментов праздничных богослужений, определение характера музыки, её религиозного содержания.</w:t>
            </w:r>
          </w:p>
          <w:p w:rsidR="00CE072F" w:rsidRPr="00CE072F" w:rsidRDefault="00CE072F" w:rsidP="00E870EA">
            <w:pPr>
              <w:spacing w:line="276" w:lineRule="auto"/>
              <w:ind w:firstLine="34"/>
              <w:jc w:val="both"/>
              <w:rPr>
                <w:rFonts w:ascii="Times New Roman" w:hAnsi="Times New Roman" w:cs="Times New Roman"/>
                <w:lang w:val="ru-RU"/>
              </w:rPr>
            </w:pPr>
            <w:r w:rsidRPr="00CE072F">
              <w:rPr>
                <w:rFonts w:ascii="Times New Roman" w:hAnsi="Times New Roman" w:cs="Times New Roman"/>
                <w:lang w:val="ru-RU"/>
              </w:rPr>
              <w:t>Разучивание (с опорой на нотный текст), исполнение доступных вокальных произведений духовной музыки. На выбор или факультативно:</w:t>
            </w:r>
          </w:p>
          <w:p w:rsidR="00CE072F" w:rsidRPr="00CE072F" w:rsidRDefault="00CE072F" w:rsidP="00E870EA">
            <w:pPr>
              <w:spacing w:line="276" w:lineRule="auto"/>
              <w:ind w:firstLine="34"/>
              <w:jc w:val="both"/>
              <w:rPr>
                <w:rFonts w:ascii="Times New Roman" w:hAnsi="Times New Roman" w:cs="Times New Roman"/>
                <w:lang w:val="ru-RU"/>
              </w:rPr>
            </w:pPr>
            <w:r w:rsidRPr="00CE072F">
              <w:rPr>
                <w:rFonts w:ascii="Times New Roman" w:hAnsi="Times New Roman" w:cs="Times New Roman"/>
                <w:lang w:val="ru-RU"/>
              </w:rPr>
              <w:t>Просмотр фильма, посвящённого религиозным праздникам.</w:t>
            </w:r>
          </w:p>
          <w:p w:rsidR="00CE072F" w:rsidRPr="00CE072F" w:rsidRDefault="00CE072F" w:rsidP="00E870EA">
            <w:pPr>
              <w:spacing w:line="276" w:lineRule="auto"/>
              <w:ind w:firstLine="34"/>
              <w:jc w:val="both"/>
              <w:rPr>
                <w:rFonts w:ascii="Times New Roman" w:hAnsi="Times New Roman" w:cs="Times New Roman"/>
                <w:lang w:val="ru-RU"/>
              </w:rPr>
            </w:pPr>
            <w:r w:rsidRPr="00CE072F">
              <w:rPr>
                <w:rFonts w:ascii="Times New Roman" w:hAnsi="Times New Roman" w:cs="Times New Roman"/>
                <w:lang w:val="ru-RU"/>
              </w:rPr>
              <w:t>Посещение концерта духовной музыки. Исследовательские проекты, посвящённые музыке религиозных праздников</w:t>
            </w:r>
          </w:p>
        </w:tc>
      </w:tr>
    </w:tbl>
    <w:p w:rsidR="00CE072F" w:rsidRDefault="00CE072F" w:rsidP="00E870EA">
      <w:pPr>
        <w:spacing w:after="0"/>
        <w:ind w:firstLine="709"/>
      </w:pPr>
    </w:p>
    <w:p w:rsidR="00CE072F" w:rsidRPr="002C3FF6" w:rsidRDefault="00CE072F" w:rsidP="00E870EA">
      <w:pPr>
        <w:spacing w:after="0"/>
        <w:ind w:firstLine="709"/>
        <w:jc w:val="both"/>
        <w:rPr>
          <w:rFonts w:ascii="Times New Roman" w:hAnsi="Times New Roman" w:cs="Times New Roman"/>
          <w:i/>
        </w:rPr>
      </w:pPr>
      <w:r w:rsidRPr="002C3FF6">
        <w:rPr>
          <w:rFonts w:ascii="Times New Roman" w:hAnsi="Times New Roman" w:cs="Times New Roman"/>
          <w:i/>
        </w:rPr>
        <w:t>Модуль № 5 «Классическая музыка»</w:t>
      </w:r>
    </w:p>
    <w:p w:rsidR="00CE072F" w:rsidRPr="002C3FF6" w:rsidRDefault="00CE072F" w:rsidP="00E870EA">
      <w:pPr>
        <w:spacing w:after="0"/>
        <w:ind w:firstLine="709"/>
        <w:jc w:val="both"/>
        <w:rPr>
          <w:rFonts w:ascii="Times New Roman" w:hAnsi="Times New Roman" w:cs="Times New Roman"/>
        </w:rPr>
      </w:pPr>
      <w:r w:rsidRPr="002C3FF6">
        <w:rPr>
          <w:rFonts w:ascii="Times New Roman" w:hAnsi="Times New Roman" w:cs="Times New Roman"/>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tbl>
      <w:tblPr>
        <w:tblStyle w:val="TableNormal"/>
        <w:tblW w:w="10207" w:type="dxa"/>
        <w:tblInd w:w="-1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35"/>
        <w:gridCol w:w="1134"/>
        <w:gridCol w:w="2409"/>
        <w:gridCol w:w="5529"/>
      </w:tblGrid>
      <w:tr w:rsidR="00CE072F" w:rsidRPr="002C3FF6" w:rsidTr="00621E89">
        <w:trPr>
          <w:trHeight w:val="750"/>
        </w:trPr>
        <w:tc>
          <w:tcPr>
            <w:tcW w:w="1135" w:type="dxa"/>
          </w:tcPr>
          <w:p w:rsidR="00CE072F" w:rsidRPr="00621E89" w:rsidRDefault="00CE072F" w:rsidP="00E870EA">
            <w:pPr>
              <w:spacing w:line="276" w:lineRule="auto"/>
              <w:jc w:val="both"/>
              <w:rPr>
                <w:rFonts w:ascii="Times New Roman" w:hAnsi="Times New Roman" w:cs="Times New Roman"/>
                <w:i/>
              </w:rPr>
            </w:pPr>
            <w:r w:rsidRPr="00621E89">
              <w:rPr>
                <w:rFonts w:ascii="Times New Roman" w:hAnsi="Times New Roman" w:cs="Times New Roman"/>
                <w:i/>
              </w:rPr>
              <w:t>№ блока, кол-во часов</w:t>
            </w:r>
          </w:p>
        </w:tc>
        <w:tc>
          <w:tcPr>
            <w:tcW w:w="1134" w:type="dxa"/>
          </w:tcPr>
          <w:p w:rsidR="00CE072F" w:rsidRPr="00621E89" w:rsidRDefault="00CE072F" w:rsidP="00E870EA">
            <w:pPr>
              <w:spacing w:line="276" w:lineRule="auto"/>
              <w:jc w:val="both"/>
              <w:rPr>
                <w:rFonts w:ascii="Times New Roman" w:hAnsi="Times New Roman" w:cs="Times New Roman"/>
                <w:i/>
              </w:rPr>
            </w:pPr>
          </w:p>
          <w:p w:rsidR="00CE072F" w:rsidRPr="00621E89" w:rsidRDefault="00CE072F" w:rsidP="00E870EA">
            <w:pPr>
              <w:spacing w:line="276" w:lineRule="auto"/>
              <w:jc w:val="both"/>
              <w:rPr>
                <w:rFonts w:ascii="Times New Roman" w:hAnsi="Times New Roman" w:cs="Times New Roman"/>
                <w:i/>
              </w:rPr>
            </w:pPr>
            <w:r w:rsidRPr="00621E89">
              <w:rPr>
                <w:rFonts w:ascii="Times New Roman" w:hAnsi="Times New Roman" w:cs="Times New Roman"/>
                <w:i/>
              </w:rPr>
              <w:t>Тема</w:t>
            </w:r>
          </w:p>
        </w:tc>
        <w:tc>
          <w:tcPr>
            <w:tcW w:w="2409" w:type="dxa"/>
          </w:tcPr>
          <w:p w:rsidR="00CE072F" w:rsidRPr="00621E89" w:rsidRDefault="00CE072F" w:rsidP="00E870EA">
            <w:pPr>
              <w:spacing w:line="276" w:lineRule="auto"/>
              <w:jc w:val="both"/>
              <w:rPr>
                <w:rFonts w:ascii="Times New Roman" w:hAnsi="Times New Roman" w:cs="Times New Roman"/>
                <w:i/>
              </w:rPr>
            </w:pPr>
          </w:p>
          <w:p w:rsidR="00CE072F" w:rsidRPr="00621E89" w:rsidRDefault="00CE072F" w:rsidP="00E870EA">
            <w:pPr>
              <w:spacing w:line="276" w:lineRule="auto"/>
              <w:jc w:val="both"/>
              <w:rPr>
                <w:rFonts w:ascii="Times New Roman" w:hAnsi="Times New Roman" w:cs="Times New Roman"/>
                <w:i/>
              </w:rPr>
            </w:pPr>
            <w:r w:rsidRPr="00621E89">
              <w:rPr>
                <w:rFonts w:ascii="Times New Roman" w:hAnsi="Times New Roman" w:cs="Times New Roman"/>
                <w:i/>
              </w:rPr>
              <w:t>Содержание</w:t>
            </w:r>
          </w:p>
        </w:tc>
        <w:tc>
          <w:tcPr>
            <w:tcW w:w="5529" w:type="dxa"/>
            <w:tcBorders>
              <w:bottom w:val="single" w:sz="6" w:space="0" w:color="231F20"/>
            </w:tcBorders>
          </w:tcPr>
          <w:p w:rsidR="00CE072F" w:rsidRPr="00621E89" w:rsidRDefault="00CE072F" w:rsidP="00E870EA">
            <w:pPr>
              <w:spacing w:line="276" w:lineRule="auto"/>
              <w:jc w:val="both"/>
              <w:rPr>
                <w:rFonts w:ascii="Times New Roman" w:hAnsi="Times New Roman" w:cs="Times New Roman"/>
                <w:i/>
              </w:rPr>
            </w:pPr>
          </w:p>
          <w:p w:rsidR="00CE072F" w:rsidRPr="00621E89" w:rsidRDefault="00CE072F" w:rsidP="00E870EA">
            <w:pPr>
              <w:spacing w:line="276" w:lineRule="auto"/>
              <w:jc w:val="both"/>
              <w:rPr>
                <w:rFonts w:ascii="Times New Roman" w:hAnsi="Times New Roman" w:cs="Times New Roman"/>
                <w:i/>
              </w:rPr>
            </w:pPr>
            <w:r w:rsidRPr="00621E89">
              <w:rPr>
                <w:rFonts w:ascii="Times New Roman" w:hAnsi="Times New Roman" w:cs="Times New Roman"/>
                <w:i/>
              </w:rPr>
              <w:t>Виды деятельности обучающихся</w:t>
            </w:r>
          </w:p>
        </w:tc>
      </w:tr>
      <w:tr w:rsidR="00CE072F" w:rsidRPr="002C3FF6" w:rsidTr="00621E89">
        <w:trPr>
          <w:trHeight w:val="412"/>
        </w:trPr>
        <w:tc>
          <w:tcPr>
            <w:tcW w:w="1135" w:type="dxa"/>
            <w:tcBorders>
              <w:left w:val="single" w:sz="6" w:space="0" w:color="231F20"/>
              <w:right w:val="single" w:sz="6" w:space="0" w:color="231F20"/>
            </w:tcBorders>
          </w:tcPr>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А)</w:t>
            </w:r>
          </w:p>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0,5—1 уч.</w:t>
            </w:r>
          </w:p>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час</w:t>
            </w:r>
          </w:p>
        </w:tc>
        <w:tc>
          <w:tcPr>
            <w:tcW w:w="1134" w:type="dxa"/>
            <w:tcBorders>
              <w:left w:val="single" w:sz="6" w:space="0" w:color="231F20"/>
            </w:tcBorders>
          </w:tcPr>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Композитор — исполнитель — слушатель</w:t>
            </w:r>
          </w:p>
        </w:tc>
        <w:tc>
          <w:tcPr>
            <w:tcW w:w="2409" w:type="dxa"/>
          </w:tcPr>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Кого называют композитором, исполнителем? Нужно ли учиться слушать музыку? Что значит «уметь слушать музыку»? Концерт, концертный зал.</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Правила поведения в концертном зале</w:t>
            </w:r>
          </w:p>
        </w:tc>
        <w:tc>
          <w:tcPr>
            <w:tcW w:w="5529" w:type="dxa"/>
            <w:tcBorders>
              <w:top w:val="single" w:sz="6" w:space="0" w:color="231F20"/>
              <w:bottom w:val="single" w:sz="6" w:space="0" w:color="231F20"/>
            </w:tcBorders>
          </w:tcPr>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Просмотр видеозаписи концерта. Слушание музыки, рассматривание иллюстраций. Диалог с учителем по теме занятия. «Я — исполнитель». Игра — имитация исполнительских движений. Игра «Я — композитор» (сочинение небольших попевок, мелодических фраз).</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Освоение правил поведения на концерте</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На выбор или факультативно:</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«Как на концерте» — выступление учителя или одноклассника, обучающегося в музыкальной школе, с исполнением краткого музыкального произведения.</w:t>
            </w:r>
          </w:p>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Посещение концерта классической музыки</w:t>
            </w:r>
          </w:p>
        </w:tc>
      </w:tr>
      <w:tr w:rsidR="00CE072F" w:rsidRPr="002C3FF6" w:rsidTr="00621E89">
        <w:trPr>
          <w:trHeight w:val="2082"/>
        </w:trPr>
        <w:tc>
          <w:tcPr>
            <w:tcW w:w="1135" w:type="dxa"/>
            <w:tcBorders>
              <w:left w:val="single" w:sz="6" w:space="0" w:color="231F20"/>
            </w:tcBorders>
          </w:tcPr>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Б)</w:t>
            </w:r>
          </w:p>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2—6</w:t>
            </w:r>
          </w:p>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уч. часов</w:t>
            </w:r>
          </w:p>
        </w:tc>
        <w:tc>
          <w:tcPr>
            <w:tcW w:w="1134" w:type="dxa"/>
          </w:tcPr>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Композиторы — детям</w:t>
            </w:r>
          </w:p>
        </w:tc>
        <w:tc>
          <w:tcPr>
            <w:tcW w:w="2409" w:type="dxa"/>
          </w:tcPr>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Детская музыка</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П. И. Чайковского, С. С. Прокофьева, Д. Б. Кабалевского и др.</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Понятие жанра. Песня, танец, марш</w:t>
            </w:r>
          </w:p>
        </w:tc>
        <w:tc>
          <w:tcPr>
            <w:tcW w:w="5529" w:type="dxa"/>
            <w:tcBorders>
              <w:bottom w:val="single" w:sz="6" w:space="0" w:color="231F20"/>
            </w:tcBorders>
          </w:tcPr>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Музыкальная викторина.</w:t>
            </w:r>
          </w:p>
          <w:p w:rsidR="00CE072F" w:rsidRPr="000301CB"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 xml:space="preserve">Вокализация, исполнение мелодий инструментальных пьес со словами. </w:t>
            </w:r>
            <w:r w:rsidRPr="000301CB">
              <w:rPr>
                <w:rFonts w:ascii="Times New Roman" w:hAnsi="Times New Roman" w:cs="Times New Roman"/>
                <w:lang w:val="ru-RU"/>
              </w:rPr>
              <w:t>Разучивание, исполнение песен.</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Сочинение ритмических аккомпанементов (с помощью звучащих жестов или ударных и шумовых инструментов) к пьесам маршевого и танцевального характера</w:t>
            </w:r>
          </w:p>
        </w:tc>
      </w:tr>
      <w:tr w:rsidR="00CE072F" w:rsidRPr="002C3FF6" w:rsidTr="00621E89">
        <w:trPr>
          <w:trHeight w:val="261"/>
        </w:trPr>
        <w:tc>
          <w:tcPr>
            <w:tcW w:w="1135" w:type="dxa"/>
            <w:tcBorders>
              <w:left w:val="single" w:sz="6" w:space="0" w:color="231F20"/>
              <w:right w:val="single" w:sz="6" w:space="0" w:color="231F20"/>
            </w:tcBorders>
          </w:tcPr>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В)</w:t>
            </w:r>
          </w:p>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2—6</w:t>
            </w:r>
          </w:p>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уч. часов</w:t>
            </w:r>
          </w:p>
        </w:tc>
        <w:tc>
          <w:tcPr>
            <w:tcW w:w="1134" w:type="dxa"/>
            <w:tcBorders>
              <w:left w:val="single" w:sz="6" w:space="0" w:color="231F20"/>
            </w:tcBorders>
          </w:tcPr>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Оркестр</w:t>
            </w:r>
          </w:p>
        </w:tc>
        <w:tc>
          <w:tcPr>
            <w:tcW w:w="2409" w:type="dxa"/>
          </w:tcPr>
          <w:p w:rsidR="00CE072F" w:rsidRPr="002C3FF6" w:rsidRDefault="00CE072F" w:rsidP="00E870EA">
            <w:pPr>
              <w:spacing w:line="276" w:lineRule="auto"/>
              <w:jc w:val="both"/>
              <w:rPr>
                <w:rFonts w:ascii="Times New Roman" w:hAnsi="Times New Roman" w:cs="Times New Roman"/>
              </w:rPr>
            </w:pPr>
            <w:r w:rsidRPr="00CE072F">
              <w:rPr>
                <w:rFonts w:ascii="Times New Roman" w:hAnsi="Times New Roman" w:cs="Times New Roman"/>
                <w:lang w:val="ru-RU"/>
              </w:rPr>
              <w:t xml:space="preserve">Оркестр — большой коллектив музыкантов. Дирижёр, партитура, репетиция. </w:t>
            </w:r>
            <w:r w:rsidRPr="002C3FF6">
              <w:rPr>
                <w:rFonts w:ascii="Times New Roman" w:hAnsi="Times New Roman" w:cs="Times New Roman"/>
              </w:rPr>
              <w:t>Жанр концерта — музыкальное соревнование солиста с оркестром</w:t>
            </w:r>
          </w:p>
        </w:tc>
        <w:tc>
          <w:tcPr>
            <w:tcW w:w="5529" w:type="dxa"/>
            <w:tcBorders>
              <w:top w:val="single" w:sz="6" w:space="0" w:color="231F20"/>
              <w:bottom w:val="single" w:sz="6" w:space="0" w:color="231F20"/>
            </w:tcBorders>
          </w:tcPr>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Слушание музыки в исполнении оркестра. Просмотр видеозаписи. Диалог с учителем о роли дирижёра.</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«Я — дирижёр» — игра — имитация дирижёрских жестов во время звучания музыки.</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Разучивание и исполнение песен соответствующей тематики.</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 xml:space="preserve">Знакомство с принципом расположения партий в партитуре. Разучивание, исполнение (с ориентацией на нотную запись) ритмической партитуры для 2—3 </w:t>
            </w:r>
            <w:r w:rsidRPr="00CE072F">
              <w:rPr>
                <w:rFonts w:ascii="Times New Roman" w:hAnsi="Times New Roman" w:cs="Times New Roman"/>
                <w:lang w:val="ru-RU"/>
              </w:rPr>
              <w:lastRenderedPageBreak/>
              <w:t>ударных инструментов.</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На выбор или факультативно:</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Работа по группам — сочинение своего варианта ритмической партитуры</w:t>
            </w:r>
          </w:p>
        </w:tc>
      </w:tr>
      <w:tr w:rsidR="00CE072F" w:rsidRPr="002C3FF6" w:rsidTr="00621E89">
        <w:trPr>
          <w:trHeight w:val="722"/>
        </w:trPr>
        <w:tc>
          <w:tcPr>
            <w:tcW w:w="1135" w:type="dxa"/>
            <w:tcBorders>
              <w:bottom w:val="single" w:sz="6" w:space="0" w:color="231F20"/>
            </w:tcBorders>
          </w:tcPr>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lastRenderedPageBreak/>
              <w:t>Г)</w:t>
            </w:r>
          </w:p>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1—2</w:t>
            </w:r>
          </w:p>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уч. часа</w:t>
            </w:r>
          </w:p>
        </w:tc>
        <w:tc>
          <w:tcPr>
            <w:tcW w:w="1134" w:type="dxa"/>
          </w:tcPr>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Музыкальные инструменты.</w:t>
            </w:r>
          </w:p>
        </w:tc>
        <w:tc>
          <w:tcPr>
            <w:tcW w:w="2409" w:type="dxa"/>
            <w:tcBorders>
              <w:bottom w:val="single" w:sz="6" w:space="0" w:color="231F20"/>
            </w:tcBorders>
          </w:tcPr>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Рояль и пианино. История изобретения фортепиано, «секрет»</w:t>
            </w:r>
          </w:p>
        </w:tc>
        <w:tc>
          <w:tcPr>
            <w:tcW w:w="5529" w:type="dxa"/>
            <w:tcBorders>
              <w:top w:val="single" w:sz="6" w:space="0" w:color="231F20"/>
              <w:bottom w:val="single" w:sz="6" w:space="0" w:color="231F20"/>
            </w:tcBorders>
          </w:tcPr>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Знакомство с многообразием красок фортепиано. Слушание фортепианных пьес в исполнении известных пианистов.</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«Я — пианист» — игра — имитация исполнительских</w:t>
            </w:r>
          </w:p>
        </w:tc>
      </w:tr>
      <w:tr w:rsidR="00CE072F" w:rsidRPr="002C3FF6" w:rsidTr="00621E89">
        <w:trPr>
          <w:trHeight w:val="2622"/>
        </w:trPr>
        <w:tc>
          <w:tcPr>
            <w:tcW w:w="1135" w:type="dxa"/>
            <w:tcBorders>
              <w:left w:val="single" w:sz="6" w:space="0" w:color="231F20"/>
              <w:right w:val="single" w:sz="6" w:space="0" w:color="231F20"/>
            </w:tcBorders>
          </w:tcPr>
          <w:p w:rsidR="00CE072F" w:rsidRPr="00CE072F" w:rsidRDefault="00CE072F" w:rsidP="00E870EA">
            <w:pPr>
              <w:spacing w:line="276" w:lineRule="auto"/>
              <w:jc w:val="both"/>
              <w:rPr>
                <w:rFonts w:ascii="Times New Roman" w:hAnsi="Times New Roman" w:cs="Times New Roman"/>
                <w:lang w:val="ru-RU"/>
              </w:rPr>
            </w:pPr>
          </w:p>
        </w:tc>
        <w:tc>
          <w:tcPr>
            <w:tcW w:w="1134" w:type="dxa"/>
            <w:tcBorders>
              <w:left w:val="single" w:sz="6" w:space="0" w:color="231F20"/>
            </w:tcBorders>
          </w:tcPr>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Фортепиано</w:t>
            </w:r>
          </w:p>
        </w:tc>
        <w:tc>
          <w:tcPr>
            <w:tcW w:w="2409" w:type="dxa"/>
          </w:tcPr>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названия инструмента (форте + пиано).</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«Предки» и «наследники» фортепиано (клавесин, синтезатор)</w:t>
            </w:r>
          </w:p>
        </w:tc>
        <w:tc>
          <w:tcPr>
            <w:tcW w:w="5529" w:type="dxa"/>
            <w:tcBorders>
              <w:bottom w:val="single" w:sz="6" w:space="0" w:color="231F20"/>
            </w:tcBorders>
          </w:tcPr>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движений во время звучания музыки.</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Слушание детских пьес на фортепиано в исполнении учителя. Демонстрация возможностей инструмента (исполнение одной и той же пьесы тихо и громко, в разных регистрах, разными штрихами). Игра на фортепиано в ансамбле с учителем</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На выбор или факультативно:</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Посещение концерта фортепианной музыки.</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Разбираем инструмент — наглядная демонстрация внутреннего устройства акустического пианино.</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«Паспорт инструмента» — исследовательская работа, предполагающая подсчёт параметров (высота, ширина, количество клавиш, педалей и т. д.)</w:t>
            </w:r>
          </w:p>
        </w:tc>
      </w:tr>
      <w:tr w:rsidR="00CE072F" w:rsidRPr="002C3FF6" w:rsidTr="00621E89">
        <w:trPr>
          <w:trHeight w:val="1455"/>
        </w:trPr>
        <w:tc>
          <w:tcPr>
            <w:tcW w:w="1135" w:type="dxa"/>
            <w:tcBorders>
              <w:left w:val="single" w:sz="6" w:space="0" w:color="231F20"/>
            </w:tcBorders>
          </w:tcPr>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Д)</w:t>
            </w:r>
          </w:p>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1—2</w:t>
            </w:r>
          </w:p>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уч. часа</w:t>
            </w:r>
          </w:p>
        </w:tc>
        <w:tc>
          <w:tcPr>
            <w:tcW w:w="1134" w:type="dxa"/>
          </w:tcPr>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Музыкальные инструменты. Флейта</w:t>
            </w:r>
          </w:p>
        </w:tc>
        <w:tc>
          <w:tcPr>
            <w:tcW w:w="2409" w:type="dxa"/>
          </w:tcPr>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Предки современной флейты. Легенда</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о нимфе Сиринкс. Музыка для флейты соло, флейты в сопровождении фортепиано, оркестра</w:t>
            </w:r>
          </w:p>
        </w:tc>
        <w:tc>
          <w:tcPr>
            <w:tcW w:w="5529" w:type="dxa"/>
            <w:tcBorders>
              <w:top w:val="single" w:sz="6" w:space="0" w:color="231F20"/>
              <w:bottom w:val="single" w:sz="6" w:space="0" w:color="231F20"/>
            </w:tcBorders>
          </w:tcPr>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Знакомство с внешним видом, устройством и тембрами классических музыкальных инструментов.</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Слушание музыкальных фрагментов в исполнении известных музыкантов-инструменталистов.</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Чтение учебных текстов, сказок и легенд, рассказывающих о музыкальных инструментах, истории их появления</w:t>
            </w:r>
          </w:p>
        </w:tc>
      </w:tr>
      <w:tr w:rsidR="00CE072F" w:rsidRPr="002C3FF6" w:rsidTr="00621E89">
        <w:trPr>
          <w:trHeight w:val="553"/>
        </w:trPr>
        <w:tc>
          <w:tcPr>
            <w:tcW w:w="1135" w:type="dxa"/>
            <w:tcBorders>
              <w:left w:val="single" w:sz="6" w:space="0" w:color="231F20"/>
              <w:right w:val="single" w:sz="6" w:space="0" w:color="231F20"/>
            </w:tcBorders>
          </w:tcPr>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Е)</w:t>
            </w:r>
          </w:p>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2—4</w:t>
            </w:r>
          </w:p>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уч. часа</w:t>
            </w:r>
          </w:p>
        </w:tc>
        <w:tc>
          <w:tcPr>
            <w:tcW w:w="1134" w:type="dxa"/>
            <w:tcBorders>
              <w:left w:val="single" w:sz="6" w:space="0" w:color="231F20"/>
            </w:tcBorders>
          </w:tcPr>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Музыкальные инструменты. Скрипка, виолончель</w:t>
            </w:r>
          </w:p>
        </w:tc>
        <w:tc>
          <w:tcPr>
            <w:tcW w:w="2409" w:type="dxa"/>
          </w:tcPr>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tc>
        <w:tc>
          <w:tcPr>
            <w:tcW w:w="5529" w:type="dxa"/>
            <w:tcBorders>
              <w:bottom w:val="single" w:sz="6" w:space="0" w:color="231F20"/>
            </w:tcBorders>
          </w:tcPr>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Игра-имитация исполнительских движений во время звучания музыки.</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Музыкальная викторина на знание конкретных произведений и их авторов, определения тембров звучащих инструментов.</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Разучивание, исполнение песен, посвящённых музыкальным инструментам.</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На выбор или факультативно:</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Посещение концерта инструментальной музыки.</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«Паспорт инструмента» — исследовательская работа, предполагающая описание внешнего вида и особенностей звучания инструмента, способов игры на нём</w:t>
            </w:r>
          </w:p>
        </w:tc>
      </w:tr>
      <w:tr w:rsidR="00CE072F" w:rsidRPr="002C3FF6" w:rsidTr="00621E89">
        <w:trPr>
          <w:trHeight w:val="553"/>
        </w:trPr>
        <w:tc>
          <w:tcPr>
            <w:tcW w:w="1135" w:type="dxa"/>
            <w:tcBorders>
              <w:left w:val="single" w:sz="6" w:space="0" w:color="231F20"/>
              <w:right w:val="single" w:sz="6" w:space="0" w:color="231F20"/>
            </w:tcBorders>
          </w:tcPr>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Ж)</w:t>
            </w:r>
          </w:p>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2—6</w:t>
            </w:r>
          </w:p>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уч. часов</w:t>
            </w:r>
          </w:p>
        </w:tc>
        <w:tc>
          <w:tcPr>
            <w:tcW w:w="1134" w:type="dxa"/>
            <w:tcBorders>
              <w:left w:val="single" w:sz="6" w:space="0" w:color="231F20"/>
            </w:tcBorders>
          </w:tcPr>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Вокальная музыка</w:t>
            </w:r>
          </w:p>
        </w:tc>
        <w:tc>
          <w:tcPr>
            <w:tcW w:w="2409" w:type="dxa"/>
          </w:tcPr>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Человеческий голос — самый совершенный инструмент.</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Бережное отношение к своему голосу.</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Известные певцы. Жанры вокальной музыки: песни, вокализы, романсы, арии из опер.</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 xml:space="preserve">Кантата. Песня, романс, </w:t>
            </w:r>
            <w:r w:rsidRPr="00CE072F">
              <w:rPr>
                <w:rFonts w:ascii="Times New Roman" w:hAnsi="Times New Roman" w:cs="Times New Roman"/>
                <w:lang w:val="ru-RU"/>
              </w:rPr>
              <w:lastRenderedPageBreak/>
              <w:t>вокализ, кант</w:t>
            </w:r>
          </w:p>
        </w:tc>
        <w:tc>
          <w:tcPr>
            <w:tcW w:w="5529" w:type="dxa"/>
            <w:tcBorders>
              <w:bottom w:val="single" w:sz="6" w:space="0" w:color="231F20"/>
            </w:tcBorders>
          </w:tcPr>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lastRenderedPageBreak/>
              <w:t>Определение на слух типов человеческих голосов (детские, мужские, женские), тембров голосов профессиональных вокалистов.</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Знакомство с жанрами вокальной музыки. Слушание вокальных произведений композиторов-классиков.</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Освоение комплекса дыхательных, артикуляционных упражнений. Вокальные упражнения на развитие гибкости голоса, расширения его диапазона.</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Проблемная ситуация: что значит красивое пение? Музыкальная викторина на знание вокальных музыкальных произведений и их авторов.</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lastRenderedPageBreak/>
              <w:t>Разучивание, исполнение вокальных произведений композиторов-классиков.</w:t>
            </w:r>
          </w:p>
          <w:p w:rsidR="00CE072F" w:rsidRPr="002C3FF6" w:rsidRDefault="00CE072F" w:rsidP="00E870EA">
            <w:pPr>
              <w:spacing w:line="276" w:lineRule="auto"/>
              <w:jc w:val="both"/>
              <w:rPr>
                <w:rFonts w:ascii="Times New Roman" w:hAnsi="Times New Roman" w:cs="Times New Roman"/>
              </w:rPr>
            </w:pPr>
            <w:r w:rsidRPr="00CE072F">
              <w:rPr>
                <w:rFonts w:ascii="Times New Roman" w:hAnsi="Times New Roman" w:cs="Times New Roman"/>
                <w:lang w:val="ru-RU"/>
              </w:rPr>
              <w:t xml:space="preserve">На выбор или факультативно: Посещение концерта вокальной музыки. </w:t>
            </w:r>
            <w:r w:rsidRPr="002C3FF6">
              <w:rPr>
                <w:rFonts w:ascii="Times New Roman" w:hAnsi="Times New Roman" w:cs="Times New Roman"/>
              </w:rPr>
              <w:t>Школьный конкурс юных вокалистов</w:t>
            </w:r>
          </w:p>
        </w:tc>
      </w:tr>
      <w:tr w:rsidR="00CE072F" w:rsidRPr="002C3FF6" w:rsidTr="00621E89">
        <w:trPr>
          <w:trHeight w:val="1750"/>
        </w:trPr>
        <w:tc>
          <w:tcPr>
            <w:tcW w:w="1135" w:type="dxa"/>
            <w:tcBorders>
              <w:left w:val="single" w:sz="6" w:space="0" w:color="231F20"/>
            </w:tcBorders>
          </w:tcPr>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lastRenderedPageBreak/>
              <w:t>З)</w:t>
            </w:r>
          </w:p>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2—6</w:t>
            </w:r>
          </w:p>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уч. часов</w:t>
            </w:r>
          </w:p>
        </w:tc>
        <w:tc>
          <w:tcPr>
            <w:tcW w:w="1134" w:type="dxa"/>
          </w:tcPr>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Инструментальная музыка</w:t>
            </w:r>
          </w:p>
        </w:tc>
        <w:tc>
          <w:tcPr>
            <w:tcW w:w="2409" w:type="dxa"/>
          </w:tcPr>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Жанры камерной инструментальной музыки: этюд, пьеса. Альбом. Цикл.</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Сюита. Соната. Квартет</w:t>
            </w:r>
          </w:p>
        </w:tc>
        <w:tc>
          <w:tcPr>
            <w:tcW w:w="5529" w:type="dxa"/>
            <w:tcBorders>
              <w:bottom w:val="single" w:sz="6" w:space="0" w:color="231F20"/>
            </w:tcBorders>
          </w:tcPr>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Знакомство с жанрами камерной инструментальной музыки. Слушание произведений композиторов-классиков. Определение комплекса выразительных средств.</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Описание своего впечатления от восприятия. Музыкальная викторина.</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На выбор или факультативно:</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Посещение концерта инструментальной музыки. Составление словаря музыкальных жанров</w:t>
            </w:r>
          </w:p>
        </w:tc>
      </w:tr>
      <w:tr w:rsidR="00CE072F" w:rsidRPr="002C3FF6" w:rsidTr="00621E89">
        <w:trPr>
          <w:trHeight w:val="558"/>
        </w:trPr>
        <w:tc>
          <w:tcPr>
            <w:tcW w:w="1135" w:type="dxa"/>
            <w:tcBorders>
              <w:left w:val="single" w:sz="6" w:space="0" w:color="231F20"/>
            </w:tcBorders>
          </w:tcPr>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И)</w:t>
            </w:r>
          </w:p>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2—6</w:t>
            </w:r>
          </w:p>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уч. часов</w:t>
            </w:r>
          </w:p>
        </w:tc>
        <w:tc>
          <w:tcPr>
            <w:tcW w:w="1134" w:type="dxa"/>
          </w:tcPr>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Программная музыка</w:t>
            </w:r>
          </w:p>
        </w:tc>
        <w:tc>
          <w:tcPr>
            <w:tcW w:w="2409" w:type="dxa"/>
          </w:tcPr>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Программная музыка. Программное название, известный сюжет, литературный эпиграф</w:t>
            </w:r>
          </w:p>
        </w:tc>
        <w:tc>
          <w:tcPr>
            <w:tcW w:w="5529" w:type="dxa"/>
            <w:tcBorders>
              <w:top w:val="single" w:sz="6" w:space="0" w:color="231F20"/>
              <w:bottom w:val="single" w:sz="6" w:space="0" w:color="231F20"/>
            </w:tcBorders>
          </w:tcPr>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Слушание произведений программной музыки. Обсуждение музыкального образа, музыкальных средств, использованных композитором.</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На выбор или факультативно:</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Рисование образов программной музыки.</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Сочинение небольших миниатюр (вокальные или инструментальные импровизации) по заданной программе</w:t>
            </w:r>
          </w:p>
        </w:tc>
      </w:tr>
      <w:tr w:rsidR="00CE072F" w:rsidRPr="002C3FF6" w:rsidTr="00621E89">
        <w:trPr>
          <w:trHeight w:val="1948"/>
        </w:trPr>
        <w:tc>
          <w:tcPr>
            <w:tcW w:w="1135" w:type="dxa"/>
            <w:tcBorders>
              <w:left w:val="single" w:sz="6" w:space="0" w:color="231F20"/>
              <w:bottom w:val="single" w:sz="6" w:space="0" w:color="231F20"/>
            </w:tcBorders>
          </w:tcPr>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К)</w:t>
            </w:r>
          </w:p>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2—6</w:t>
            </w:r>
          </w:p>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уч. часов</w:t>
            </w:r>
          </w:p>
        </w:tc>
        <w:tc>
          <w:tcPr>
            <w:tcW w:w="1134" w:type="dxa"/>
          </w:tcPr>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Симфоническая музыка</w:t>
            </w:r>
          </w:p>
        </w:tc>
        <w:tc>
          <w:tcPr>
            <w:tcW w:w="2409" w:type="dxa"/>
            <w:tcBorders>
              <w:bottom w:val="single" w:sz="6" w:space="0" w:color="231F20"/>
            </w:tcBorders>
          </w:tcPr>
          <w:p w:rsidR="00CE072F" w:rsidRPr="002C3FF6" w:rsidRDefault="00CE072F" w:rsidP="00E870EA">
            <w:pPr>
              <w:spacing w:line="276" w:lineRule="auto"/>
              <w:jc w:val="both"/>
              <w:rPr>
                <w:rFonts w:ascii="Times New Roman" w:hAnsi="Times New Roman" w:cs="Times New Roman"/>
              </w:rPr>
            </w:pPr>
            <w:r w:rsidRPr="00CE072F">
              <w:rPr>
                <w:rFonts w:ascii="Times New Roman" w:hAnsi="Times New Roman" w:cs="Times New Roman"/>
                <w:lang w:val="ru-RU"/>
              </w:rPr>
              <w:t xml:space="preserve">Симфонический оркестр. Тембры, группы инструментов. </w:t>
            </w:r>
            <w:r w:rsidRPr="002C3FF6">
              <w:rPr>
                <w:rFonts w:ascii="Times New Roman" w:hAnsi="Times New Roman" w:cs="Times New Roman"/>
              </w:rPr>
              <w:t>Симфония, симфоническая картина</w:t>
            </w:r>
          </w:p>
        </w:tc>
        <w:tc>
          <w:tcPr>
            <w:tcW w:w="5529" w:type="dxa"/>
            <w:tcBorders>
              <w:top w:val="single" w:sz="6" w:space="0" w:color="231F20"/>
              <w:bottom w:val="single" w:sz="6" w:space="0" w:color="231F20"/>
            </w:tcBorders>
          </w:tcPr>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Знакомство с составом симфонического оркестра, группами инструментов. Определение на слух тембров инструментов симфонического оркестра.</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Слушание фрагментов симфонической музыки. «Дирижирование» оркестром.</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Музыкальная викторина</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На выбор или факультативно:</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Посещение концерта симфонической музыки. Просмотр фильма об устройстве оркестра</w:t>
            </w:r>
          </w:p>
        </w:tc>
      </w:tr>
      <w:tr w:rsidR="00CE072F" w:rsidRPr="002C3FF6" w:rsidTr="00621E89">
        <w:trPr>
          <w:trHeight w:val="270"/>
        </w:trPr>
        <w:tc>
          <w:tcPr>
            <w:tcW w:w="1135" w:type="dxa"/>
          </w:tcPr>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Л)</w:t>
            </w:r>
          </w:p>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2—6</w:t>
            </w:r>
          </w:p>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уч. часов</w:t>
            </w:r>
          </w:p>
        </w:tc>
        <w:tc>
          <w:tcPr>
            <w:tcW w:w="1134" w:type="dxa"/>
          </w:tcPr>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Русские композиторыклассики</w:t>
            </w:r>
          </w:p>
        </w:tc>
        <w:tc>
          <w:tcPr>
            <w:tcW w:w="2409" w:type="dxa"/>
          </w:tcPr>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Творчество выдающихся отечественных композиторов</w:t>
            </w:r>
          </w:p>
        </w:tc>
        <w:tc>
          <w:tcPr>
            <w:tcW w:w="5529" w:type="dxa"/>
            <w:vMerge w:val="restart"/>
            <w:tcBorders>
              <w:bottom w:val="single" w:sz="6" w:space="0" w:color="231F20"/>
            </w:tcBorders>
          </w:tcPr>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и т. д.). Характеристика музыкальных образов, музыкально-выразительных средств. Наблюдение за развитием музыки. Определение жанра, формы.</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Чтение учебных текстов и художественной литературы биографического характера.</w:t>
            </w:r>
          </w:p>
          <w:p w:rsidR="00CE072F" w:rsidRPr="002C3FF6" w:rsidRDefault="00CE072F" w:rsidP="00E870EA">
            <w:pPr>
              <w:spacing w:line="276" w:lineRule="auto"/>
              <w:jc w:val="both"/>
              <w:rPr>
                <w:rFonts w:ascii="Times New Roman" w:hAnsi="Times New Roman" w:cs="Times New Roman"/>
              </w:rPr>
            </w:pPr>
            <w:r w:rsidRPr="00CE072F">
              <w:rPr>
                <w:rFonts w:ascii="Times New Roman" w:hAnsi="Times New Roman" w:cs="Times New Roman"/>
                <w:lang w:val="ru-RU"/>
              </w:rPr>
              <w:t xml:space="preserve">Вокализация тем инструментальных сочинений. Разучивание, исполнение доступных вокальных сочинений. </w:t>
            </w:r>
            <w:r w:rsidRPr="002C3FF6">
              <w:rPr>
                <w:rFonts w:ascii="Times New Roman" w:hAnsi="Times New Roman" w:cs="Times New Roman"/>
              </w:rPr>
              <w:t>На выбор или факультативно:</w:t>
            </w:r>
          </w:p>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Посещение концерта. Просмотр биографического фильма</w:t>
            </w:r>
          </w:p>
        </w:tc>
      </w:tr>
      <w:tr w:rsidR="00CE072F" w:rsidRPr="002C3FF6" w:rsidTr="00621E89">
        <w:trPr>
          <w:trHeight w:val="1978"/>
        </w:trPr>
        <w:tc>
          <w:tcPr>
            <w:tcW w:w="1135" w:type="dxa"/>
            <w:tcBorders>
              <w:left w:val="single" w:sz="6" w:space="0" w:color="231F20"/>
            </w:tcBorders>
          </w:tcPr>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М)</w:t>
            </w:r>
          </w:p>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2—6</w:t>
            </w:r>
          </w:p>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уч. часов</w:t>
            </w:r>
          </w:p>
        </w:tc>
        <w:tc>
          <w:tcPr>
            <w:tcW w:w="1134" w:type="dxa"/>
          </w:tcPr>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Европейские композиторыклассики</w:t>
            </w:r>
          </w:p>
        </w:tc>
        <w:tc>
          <w:tcPr>
            <w:tcW w:w="2409" w:type="dxa"/>
          </w:tcPr>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Творчество выдающихся зарубежных композиторов</w:t>
            </w:r>
          </w:p>
        </w:tc>
        <w:tc>
          <w:tcPr>
            <w:tcW w:w="5529" w:type="dxa"/>
            <w:vMerge/>
            <w:tcBorders>
              <w:top w:val="nil"/>
              <w:bottom w:val="single" w:sz="6" w:space="0" w:color="231F20"/>
            </w:tcBorders>
          </w:tcPr>
          <w:p w:rsidR="00CE072F" w:rsidRPr="002C3FF6" w:rsidRDefault="00CE072F" w:rsidP="00E870EA">
            <w:pPr>
              <w:spacing w:line="276" w:lineRule="auto"/>
              <w:jc w:val="both"/>
              <w:rPr>
                <w:rFonts w:ascii="Times New Roman" w:hAnsi="Times New Roman" w:cs="Times New Roman"/>
              </w:rPr>
            </w:pPr>
          </w:p>
        </w:tc>
      </w:tr>
      <w:tr w:rsidR="00CE072F" w:rsidRPr="002C3FF6" w:rsidTr="00621E89">
        <w:trPr>
          <w:trHeight w:val="553"/>
        </w:trPr>
        <w:tc>
          <w:tcPr>
            <w:tcW w:w="1135" w:type="dxa"/>
            <w:tcBorders>
              <w:left w:val="single" w:sz="6" w:space="0" w:color="231F20"/>
              <w:bottom w:val="single" w:sz="6" w:space="0" w:color="231F20"/>
              <w:right w:val="single" w:sz="6" w:space="0" w:color="231F20"/>
            </w:tcBorders>
          </w:tcPr>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Н)</w:t>
            </w:r>
          </w:p>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2—6</w:t>
            </w:r>
          </w:p>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уч. часов</w:t>
            </w:r>
          </w:p>
        </w:tc>
        <w:tc>
          <w:tcPr>
            <w:tcW w:w="1134" w:type="dxa"/>
            <w:tcBorders>
              <w:left w:val="single" w:sz="6" w:space="0" w:color="231F20"/>
            </w:tcBorders>
          </w:tcPr>
          <w:p w:rsidR="00CE072F" w:rsidRPr="002C3FF6" w:rsidRDefault="00CE072F" w:rsidP="00E870EA">
            <w:pPr>
              <w:spacing w:line="276" w:lineRule="auto"/>
              <w:jc w:val="both"/>
              <w:rPr>
                <w:rFonts w:ascii="Times New Roman" w:hAnsi="Times New Roman" w:cs="Times New Roman"/>
              </w:rPr>
            </w:pPr>
            <w:r w:rsidRPr="002C3FF6">
              <w:rPr>
                <w:rFonts w:ascii="Times New Roman" w:hAnsi="Times New Roman" w:cs="Times New Roman"/>
              </w:rPr>
              <w:t>Мастерство исполнителя</w:t>
            </w:r>
          </w:p>
        </w:tc>
        <w:tc>
          <w:tcPr>
            <w:tcW w:w="2409" w:type="dxa"/>
            <w:tcBorders>
              <w:bottom w:val="single" w:sz="6" w:space="0" w:color="231F20"/>
            </w:tcBorders>
          </w:tcPr>
          <w:p w:rsidR="00CE072F" w:rsidRPr="002C3FF6" w:rsidRDefault="00CE072F" w:rsidP="00E870EA">
            <w:pPr>
              <w:spacing w:line="276" w:lineRule="auto"/>
              <w:jc w:val="both"/>
              <w:rPr>
                <w:rFonts w:ascii="Times New Roman" w:hAnsi="Times New Roman" w:cs="Times New Roman"/>
              </w:rPr>
            </w:pPr>
            <w:r w:rsidRPr="00CE072F">
              <w:rPr>
                <w:rFonts w:ascii="Times New Roman" w:hAnsi="Times New Roman" w:cs="Times New Roman"/>
                <w:lang w:val="ru-RU"/>
              </w:rPr>
              <w:t xml:space="preserve">Творчество выдающихся исполнителей — певцов, инструменталистов, дирижёров. </w:t>
            </w:r>
            <w:r w:rsidRPr="002C3FF6">
              <w:rPr>
                <w:rFonts w:ascii="Times New Roman" w:hAnsi="Times New Roman" w:cs="Times New Roman"/>
              </w:rPr>
              <w:t>Консерватория, филармония, Конкурс имени П. И. Чайковского</w:t>
            </w:r>
          </w:p>
        </w:tc>
        <w:tc>
          <w:tcPr>
            <w:tcW w:w="5529" w:type="dxa"/>
            <w:tcBorders>
              <w:top w:val="single" w:sz="6" w:space="0" w:color="231F20"/>
              <w:bottom w:val="single" w:sz="6" w:space="0" w:color="231F20"/>
            </w:tcBorders>
          </w:tcPr>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Знакомство с творчеством выдающихся исполнителей классической музыки. Изучение программ, афиш консерватории, филармонии.</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Сравнение нескольких интерпретаций одного и того же произведения в исполнении разных музыкантов.</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Дискуссия на тему «Композитор — исполнитель — слушатель».</w:t>
            </w:r>
          </w:p>
          <w:p w:rsidR="00CE072F" w:rsidRPr="00CE072F" w:rsidRDefault="00CE072F" w:rsidP="00E870EA">
            <w:pPr>
              <w:spacing w:line="276" w:lineRule="auto"/>
              <w:jc w:val="both"/>
              <w:rPr>
                <w:rFonts w:ascii="Times New Roman" w:hAnsi="Times New Roman" w:cs="Times New Roman"/>
                <w:lang w:val="ru-RU"/>
              </w:rPr>
            </w:pPr>
            <w:r w:rsidRPr="00CE072F">
              <w:rPr>
                <w:rFonts w:ascii="Times New Roman" w:hAnsi="Times New Roman" w:cs="Times New Roman"/>
                <w:lang w:val="ru-RU"/>
              </w:rPr>
              <w:t>На выбор или факультативно:</w:t>
            </w:r>
          </w:p>
          <w:p w:rsidR="00CE072F" w:rsidRPr="002C3FF6" w:rsidRDefault="00CE072F" w:rsidP="00E870EA">
            <w:pPr>
              <w:spacing w:line="276" w:lineRule="auto"/>
              <w:jc w:val="both"/>
              <w:rPr>
                <w:rFonts w:ascii="Times New Roman" w:hAnsi="Times New Roman" w:cs="Times New Roman"/>
              </w:rPr>
            </w:pPr>
            <w:r w:rsidRPr="00CE072F">
              <w:rPr>
                <w:rFonts w:ascii="Times New Roman" w:hAnsi="Times New Roman" w:cs="Times New Roman"/>
                <w:lang w:val="ru-RU"/>
              </w:rPr>
              <w:lastRenderedPageBreak/>
              <w:t xml:space="preserve">Посещение концерта классической музыки. Создание коллекции записей любимого исполнителя. </w:t>
            </w:r>
            <w:r w:rsidRPr="002C3FF6">
              <w:rPr>
                <w:rFonts w:ascii="Times New Roman" w:hAnsi="Times New Roman" w:cs="Times New Roman"/>
              </w:rPr>
              <w:t>Деловая игра «Концертный отдел филармонии»</w:t>
            </w:r>
          </w:p>
        </w:tc>
      </w:tr>
    </w:tbl>
    <w:p w:rsidR="00CE072F" w:rsidRDefault="00CE072F" w:rsidP="00E870EA">
      <w:pPr>
        <w:spacing w:after="0"/>
        <w:ind w:firstLine="709"/>
      </w:pPr>
    </w:p>
    <w:p w:rsidR="00CE072F" w:rsidRPr="002C3FF6" w:rsidRDefault="00CE072F" w:rsidP="00E870EA">
      <w:pPr>
        <w:spacing w:after="0"/>
        <w:ind w:firstLine="709"/>
        <w:jc w:val="both"/>
        <w:rPr>
          <w:rFonts w:ascii="Times New Roman" w:hAnsi="Times New Roman" w:cs="Times New Roman"/>
          <w:i/>
        </w:rPr>
      </w:pPr>
      <w:r w:rsidRPr="002C3FF6">
        <w:rPr>
          <w:rFonts w:ascii="Times New Roman" w:hAnsi="Times New Roman" w:cs="Times New Roman"/>
          <w:i/>
        </w:rPr>
        <w:t>Модуль № 6 «Современная музыкальная культура»</w:t>
      </w:r>
    </w:p>
    <w:p w:rsidR="00CE072F" w:rsidRPr="002C3FF6" w:rsidRDefault="00CE072F" w:rsidP="00E870EA">
      <w:pPr>
        <w:spacing w:after="0"/>
        <w:ind w:firstLine="709"/>
        <w:jc w:val="both"/>
        <w:rPr>
          <w:rFonts w:ascii="Times New Roman" w:hAnsi="Times New Roman" w:cs="Times New Roman"/>
        </w:rPr>
      </w:pPr>
      <w:r w:rsidRPr="002C3FF6">
        <w:rPr>
          <w:rFonts w:ascii="Times New Roman" w:hAnsi="Times New Roman" w:cs="Times New Roman"/>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tbl>
      <w:tblPr>
        <w:tblStyle w:val="af4"/>
        <w:tblW w:w="10173" w:type="dxa"/>
        <w:tblLayout w:type="fixed"/>
        <w:tblLook w:val="01E0" w:firstRow="1" w:lastRow="1" w:firstColumn="1" w:lastColumn="1" w:noHBand="0" w:noVBand="0"/>
      </w:tblPr>
      <w:tblGrid>
        <w:gridCol w:w="1101"/>
        <w:gridCol w:w="1167"/>
        <w:gridCol w:w="2376"/>
        <w:gridCol w:w="5529"/>
      </w:tblGrid>
      <w:tr w:rsidR="00CE072F" w:rsidRPr="002C3FF6" w:rsidTr="00621E89">
        <w:trPr>
          <w:trHeight w:val="748"/>
        </w:trPr>
        <w:tc>
          <w:tcPr>
            <w:tcW w:w="1101" w:type="dxa"/>
          </w:tcPr>
          <w:p w:rsidR="00CE072F" w:rsidRPr="00621E89" w:rsidRDefault="00CE072F" w:rsidP="00E870EA">
            <w:pPr>
              <w:spacing w:line="276" w:lineRule="auto"/>
              <w:jc w:val="both"/>
              <w:rPr>
                <w:rFonts w:ascii="Times New Roman" w:hAnsi="Times New Roman" w:cs="Times New Roman"/>
                <w:i/>
              </w:rPr>
            </w:pPr>
            <w:r w:rsidRPr="00621E89">
              <w:rPr>
                <w:rFonts w:ascii="Times New Roman" w:hAnsi="Times New Roman" w:cs="Times New Roman"/>
                <w:i/>
              </w:rPr>
              <w:t>№ блока, кол-во часов</w:t>
            </w:r>
          </w:p>
        </w:tc>
        <w:tc>
          <w:tcPr>
            <w:tcW w:w="1167" w:type="dxa"/>
          </w:tcPr>
          <w:p w:rsidR="00CE072F" w:rsidRPr="00621E89" w:rsidRDefault="00CE072F" w:rsidP="00E870EA">
            <w:pPr>
              <w:spacing w:line="276" w:lineRule="auto"/>
              <w:jc w:val="both"/>
              <w:rPr>
                <w:rFonts w:ascii="Times New Roman" w:hAnsi="Times New Roman" w:cs="Times New Roman"/>
                <w:i/>
              </w:rPr>
            </w:pPr>
          </w:p>
          <w:p w:rsidR="00CE072F" w:rsidRPr="00621E89" w:rsidRDefault="00CE072F" w:rsidP="00E870EA">
            <w:pPr>
              <w:spacing w:line="276" w:lineRule="auto"/>
              <w:jc w:val="both"/>
              <w:rPr>
                <w:rFonts w:ascii="Times New Roman" w:hAnsi="Times New Roman" w:cs="Times New Roman"/>
                <w:i/>
              </w:rPr>
            </w:pPr>
            <w:r w:rsidRPr="00621E89">
              <w:rPr>
                <w:rFonts w:ascii="Times New Roman" w:hAnsi="Times New Roman" w:cs="Times New Roman"/>
                <w:i/>
              </w:rPr>
              <w:t>Тема</w:t>
            </w:r>
          </w:p>
        </w:tc>
        <w:tc>
          <w:tcPr>
            <w:tcW w:w="2376" w:type="dxa"/>
          </w:tcPr>
          <w:p w:rsidR="00CE072F" w:rsidRPr="00621E89" w:rsidRDefault="00CE072F" w:rsidP="00E870EA">
            <w:pPr>
              <w:spacing w:line="276" w:lineRule="auto"/>
              <w:jc w:val="both"/>
              <w:rPr>
                <w:rFonts w:ascii="Times New Roman" w:hAnsi="Times New Roman" w:cs="Times New Roman"/>
                <w:i/>
              </w:rPr>
            </w:pPr>
          </w:p>
          <w:p w:rsidR="00CE072F" w:rsidRPr="00621E89" w:rsidRDefault="00CE072F" w:rsidP="00E870EA">
            <w:pPr>
              <w:spacing w:line="276" w:lineRule="auto"/>
              <w:jc w:val="both"/>
              <w:rPr>
                <w:rFonts w:ascii="Times New Roman" w:hAnsi="Times New Roman" w:cs="Times New Roman"/>
                <w:i/>
              </w:rPr>
            </w:pPr>
            <w:r w:rsidRPr="00621E89">
              <w:rPr>
                <w:rFonts w:ascii="Times New Roman" w:hAnsi="Times New Roman" w:cs="Times New Roman"/>
                <w:i/>
              </w:rPr>
              <w:t>Содержание</w:t>
            </w:r>
          </w:p>
        </w:tc>
        <w:tc>
          <w:tcPr>
            <w:tcW w:w="5529" w:type="dxa"/>
          </w:tcPr>
          <w:p w:rsidR="00CE072F" w:rsidRPr="00621E89" w:rsidRDefault="00CE072F" w:rsidP="00E870EA">
            <w:pPr>
              <w:spacing w:line="276" w:lineRule="auto"/>
              <w:jc w:val="both"/>
              <w:rPr>
                <w:rFonts w:ascii="Times New Roman" w:hAnsi="Times New Roman" w:cs="Times New Roman"/>
                <w:i/>
              </w:rPr>
            </w:pPr>
          </w:p>
          <w:p w:rsidR="00CE072F" w:rsidRPr="00621E89" w:rsidRDefault="00CE072F" w:rsidP="00E870EA">
            <w:pPr>
              <w:spacing w:line="276" w:lineRule="auto"/>
              <w:jc w:val="both"/>
              <w:rPr>
                <w:rFonts w:ascii="Times New Roman" w:hAnsi="Times New Roman" w:cs="Times New Roman"/>
                <w:i/>
              </w:rPr>
            </w:pPr>
            <w:r w:rsidRPr="00621E89">
              <w:rPr>
                <w:rFonts w:ascii="Times New Roman" w:hAnsi="Times New Roman" w:cs="Times New Roman"/>
                <w:i/>
              </w:rPr>
              <w:t>Виды деятельности обучающихся</w:t>
            </w:r>
          </w:p>
        </w:tc>
      </w:tr>
      <w:tr w:rsidR="00CE072F" w:rsidRPr="002C3FF6" w:rsidTr="00621E89">
        <w:trPr>
          <w:trHeight w:val="267"/>
        </w:trPr>
        <w:tc>
          <w:tcPr>
            <w:tcW w:w="1101" w:type="dxa"/>
          </w:tcPr>
          <w:p w:rsidR="00CE072F" w:rsidRPr="002C3FF6" w:rsidRDefault="00CE072F" w:rsidP="00E870EA">
            <w:pPr>
              <w:spacing w:line="276" w:lineRule="auto"/>
              <w:ind w:firstLine="142"/>
              <w:jc w:val="both"/>
              <w:rPr>
                <w:rFonts w:ascii="Times New Roman" w:hAnsi="Times New Roman" w:cs="Times New Roman"/>
              </w:rPr>
            </w:pPr>
            <w:r w:rsidRPr="002C3FF6">
              <w:rPr>
                <w:rFonts w:ascii="Times New Roman" w:hAnsi="Times New Roman" w:cs="Times New Roman"/>
              </w:rPr>
              <w:t>А)</w:t>
            </w:r>
            <w:r w:rsidR="00824F48" w:rsidRPr="002C3FF6">
              <w:rPr>
                <w:rFonts w:ascii="Times New Roman" w:hAnsi="Times New Roman" w:cs="Times New Roman"/>
              </w:rPr>
              <w:t xml:space="preserve"> 1—4 учебных часа</w:t>
            </w:r>
          </w:p>
        </w:tc>
        <w:tc>
          <w:tcPr>
            <w:tcW w:w="1167" w:type="dxa"/>
          </w:tcPr>
          <w:p w:rsidR="00824F48" w:rsidRPr="002C3FF6" w:rsidRDefault="00CE072F" w:rsidP="00E870EA">
            <w:pPr>
              <w:spacing w:line="276" w:lineRule="auto"/>
              <w:ind w:firstLine="142"/>
              <w:jc w:val="both"/>
              <w:rPr>
                <w:rFonts w:ascii="Times New Roman" w:hAnsi="Times New Roman" w:cs="Times New Roman"/>
              </w:rPr>
            </w:pPr>
            <w:r w:rsidRPr="002C3FF6">
              <w:rPr>
                <w:rFonts w:ascii="Times New Roman" w:hAnsi="Times New Roman" w:cs="Times New Roman"/>
              </w:rPr>
              <w:t>Современные</w:t>
            </w:r>
            <w:r w:rsidR="00824F48" w:rsidRPr="002C3FF6">
              <w:rPr>
                <w:rFonts w:ascii="Times New Roman" w:hAnsi="Times New Roman" w:cs="Times New Roman"/>
              </w:rPr>
              <w:t xml:space="preserve"> обработки</w:t>
            </w:r>
            <w:r w:rsidR="00824F48">
              <w:rPr>
                <w:rFonts w:ascii="Times New Roman" w:hAnsi="Times New Roman" w:cs="Times New Roman"/>
                <w:lang w:val="ru-RU"/>
              </w:rPr>
              <w:t xml:space="preserve"> </w:t>
            </w:r>
            <w:r w:rsidR="00824F48" w:rsidRPr="002C3FF6">
              <w:rPr>
                <w:rFonts w:ascii="Times New Roman" w:hAnsi="Times New Roman" w:cs="Times New Roman"/>
              </w:rPr>
              <w:t>классической музыки</w:t>
            </w:r>
          </w:p>
          <w:p w:rsidR="00CE072F" w:rsidRPr="002C3FF6" w:rsidRDefault="00CE072F" w:rsidP="00E870EA">
            <w:pPr>
              <w:spacing w:line="276" w:lineRule="auto"/>
              <w:ind w:firstLine="142"/>
              <w:jc w:val="both"/>
              <w:rPr>
                <w:rFonts w:ascii="Times New Roman" w:hAnsi="Times New Roman" w:cs="Times New Roman"/>
              </w:rPr>
            </w:pPr>
          </w:p>
        </w:tc>
        <w:tc>
          <w:tcPr>
            <w:tcW w:w="2376" w:type="dxa"/>
          </w:tcPr>
          <w:p w:rsidR="00824F48" w:rsidRPr="00CE072F" w:rsidRDefault="00CE072F"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Понятие обработки,</w:t>
            </w:r>
            <w:r w:rsidR="00824F48" w:rsidRPr="00824F48">
              <w:rPr>
                <w:rFonts w:ascii="Times New Roman" w:hAnsi="Times New Roman" w:cs="Times New Roman"/>
                <w:lang w:val="ru-RU"/>
              </w:rPr>
              <w:t xml:space="preserve"> творчество современных композиторов</w:t>
            </w:r>
            <w:r w:rsidR="00824F48" w:rsidRPr="00CE072F">
              <w:rPr>
                <w:rFonts w:ascii="Times New Roman" w:hAnsi="Times New Roman" w:cs="Times New Roman"/>
                <w:lang w:val="ru-RU"/>
              </w:rPr>
              <w:t xml:space="preserve"> и исполнителей,</w:t>
            </w:r>
            <w:r w:rsidR="00824F48">
              <w:rPr>
                <w:rFonts w:ascii="Times New Roman" w:hAnsi="Times New Roman" w:cs="Times New Roman"/>
                <w:lang w:val="ru-RU"/>
              </w:rPr>
              <w:t xml:space="preserve"> </w:t>
            </w:r>
            <w:r w:rsidR="00824F48" w:rsidRPr="00CE072F">
              <w:rPr>
                <w:rFonts w:ascii="Times New Roman" w:hAnsi="Times New Roman" w:cs="Times New Roman"/>
                <w:lang w:val="ru-RU"/>
              </w:rPr>
              <w:t>обрабатывающих классическую музыку.</w:t>
            </w:r>
          </w:p>
          <w:p w:rsidR="00CE072F" w:rsidRPr="00824F48" w:rsidRDefault="00824F48" w:rsidP="00E870EA">
            <w:pPr>
              <w:spacing w:line="276" w:lineRule="auto"/>
              <w:ind w:firstLine="142"/>
              <w:jc w:val="both"/>
              <w:rPr>
                <w:rFonts w:ascii="Times New Roman" w:hAnsi="Times New Roman" w:cs="Times New Roman"/>
                <w:lang w:val="ru-RU"/>
              </w:rPr>
            </w:pPr>
            <w:r w:rsidRPr="00CE072F">
              <w:rPr>
                <w:rFonts w:ascii="Times New Roman" w:hAnsi="Times New Roman" w:cs="Times New Roman"/>
                <w:lang w:val="ru-RU"/>
              </w:rPr>
              <w:t>Проблемная ситуация: зачем музыканты делают обработки классики?</w:t>
            </w:r>
          </w:p>
        </w:tc>
        <w:tc>
          <w:tcPr>
            <w:tcW w:w="5529" w:type="dxa"/>
          </w:tcPr>
          <w:p w:rsidR="00824F48" w:rsidRPr="00CE072F" w:rsidRDefault="00CE072F" w:rsidP="00E870EA">
            <w:pPr>
              <w:spacing w:line="276" w:lineRule="auto"/>
              <w:ind w:firstLine="142"/>
              <w:jc w:val="both"/>
              <w:rPr>
                <w:rFonts w:ascii="Times New Roman" w:hAnsi="Times New Roman" w:cs="Times New Roman"/>
                <w:lang w:val="ru-RU"/>
              </w:rPr>
            </w:pPr>
            <w:r w:rsidRPr="00CE072F">
              <w:rPr>
                <w:rFonts w:ascii="Times New Roman" w:hAnsi="Times New Roman" w:cs="Times New Roman"/>
                <w:lang w:val="ru-RU"/>
              </w:rPr>
              <w:t>Различение музыки классической и её современной</w:t>
            </w:r>
            <w:r w:rsidR="00824F48" w:rsidRPr="00824F48">
              <w:rPr>
                <w:rFonts w:ascii="Times New Roman" w:hAnsi="Times New Roman" w:cs="Times New Roman"/>
                <w:lang w:val="ru-RU"/>
              </w:rPr>
              <w:t xml:space="preserve"> обработки.</w:t>
            </w:r>
            <w:r w:rsidR="00824F48" w:rsidRPr="00CE072F">
              <w:rPr>
                <w:rFonts w:ascii="Times New Roman" w:hAnsi="Times New Roman" w:cs="Times New Roman"/>
                <w:lang w:val="ru-RU"/>
              </w:rPr>
              <w:t xml:space="preserve"> Слушание обработок классической музыки, сравнение их</w:t>
            </w:r>
            <w:r w:rsidR="00824F48">
              <w:rPr>
                <w:rFonts w:ascii="Times New Roman" w:hAnsi="Times New Roman" w:cs="Times New Roman"/>
                <w:lang w:val="ru-RU"/>
              </w:rPr>
              <w:t xml:space="preserve"> </w:t>
            </w:r>
            <w:r w:rsidR="00824F48" w:rsidRPr="00CE072F">
              <w:rPr>
                <w:rFonts w:ascii="Times New Roman" w:hAnsi="Times New Roman" w:cs="Times New Roman"/>
                <w:lang w:val="ru-RU"/>
              </w:rPr>
              <w:t>с оригиналом. Обсуждение комплекса выразительных</w:t>
            </w:r>
          </w:p>
          <w:p w:rsidR="00824F48" w:rsidRPr="00CE072F" w:rsidRDefault="00824F48" w:rsidP="00E870EA">
            <w:pPr>
              <w:spacing w:line="276" w:lineRule="auto"/>
              <w:ind w:firstLine="142"/>
              <w:jc w:val="both"/>
              <w:rPr>
                <w:rFonts w:ascii="Times New Roman" w:hAnsi="Times New Roman" w:cs="Times New Roman"/>
                <w:lang w:val="ru-RU"/>
              </w:rPr>
            </w:pPr>
            <w:r w:rsidRPr="00CE072F">
              <w:rPr>
                <w:rFonts w:ascii="Times New Roman" w:hAnsi="Times New Roman" w:cs="Times New Roman"/>
                <w:lang w:val="ru-RU"/>
              </w:rPr>
              <w:t>средств, наблюдение за изменением характера музыки. Вокальное исполнение классических тем в сопровождении современного ритмизованного аккомпанемента.</w:t>
            </w:r>
          </w:p>
          <w:p w:rsidR="00824F48" w:rsidRPr="00CE072F" w:rsidRDefault="00824F48" w:rsidP="00E870EA">
            <w:pPr>
              <w:spacing w:line="276" w:lineRule="auto"/>
              <w:ind w:firstLine="142"/>
              <w:jc w:val="both"/>
              <w:rPr>
                <w:rFonts w:ascii="Times New Roman" w:hAnsi="Times New Roman" w:cs="Times New Roman"/>
                <w:lang w:val="ru-RU"/>
              </w:rPr>
            </w:pPr>
            <w:r w:rsidRPr="00CE072F">
              <w:rPr>
                <w:rFonts w:ascii="Times New Roman" w:hAnsi="Times New Roman" w:cs="Times New Roman"/>
                <w:lang w:val="ru-RU"/>
              </w:rPr>
              <w:t>На выбор или факультативно:</w:t>
            </w:r>
          </w:p>
          <w:p w:rsidR="00CE072F" w:rsidRPr="00CE072F" w:rsidRDefault="00824F48" w:rsidP="00E870EA">
            <w:pPr>
              <w:spacing w:line="276" w:lineRule="auto"/>
              <w:ind w:firstLine="142"/>
              <w:jc w:val="both"/>
              <w:rPr>
                <w:rFonts w:ascii="Times New Roman" w:hAnsi="Times New Roman" w:cs="Times New Roman"/>
                <w:lang w:val="ru-RU"/>
              </w:rPr>
            </w:pPr>
            <w:r w:rsidRPr="00CE072F">
              <w:rPr>
                <w:rFonts w:ascii="Times New Roman" w:hAnsi="Times New Roman" w:cs="Times New Roman"/>
                <w:lang w:val="ru-RU"/>
              </w:rPr>
              <w:t>Подбор стиля автоаккомпанемента (на клавишном синтезаторе) к известным музыкальным темам композиторов-классиков</w:t>
            </w:r>
          </w:p>
        </w:tc>
      </w:tr>
      <w:tr w:rsidR="00CE072F" w:rsidRPr="002C3FF6" w:rsidTr="00621E89">
        <w:trPr>
          <w:trHeight w:val="2273"/>
        </w:trPr>
        <w:tc>
          <w:tcPr>
            <w:tcW w:w="1101" w:type="dxa"/>
          </w:tcPr>
          <w:p w:rsidR="00CE072F" w:rsidRPr="002C3FF6" w:rsidRDefault="00CE072F" w:rsidP="00E870EA">
            <w:pPr>
              <w:spacing w:line="276" w:lineRule="auto"/>
              <w:ind w:firstLine="142"/>
              <w:jc w:val="both"/>
              <w:rPr>
                <w:rFonts w:ascii="Times New Roman" w:hAnsi="Times New Roman" w:cs="Times New Roman"/>
              </w:rPr>
            </w:pPr>
            <w:r w:rsidRPr="002C3FF6">
              <w:rPr>
                <w:rFonts w:ascii="Times New Roman" w:hAnsi="Times New Roman" w:cs="Times New Roman"/>
              </w:rPr>
              <w:t>Б)</w:t>
            </w:r>
          </w:p>
          <w:p w:rsidR="00CE072F" w:rsidRPr="002C3FF6" w:rsidRDefault="00CE072F" w:rsidP="00E870EA">
            <w:pPr>
              <w:spacing w:line="276" w:lineRule="auto"/>
              <w:ind w:firstLine="142"/>
              <w:jc w:val="both"/>
              <w:rPr>
                <w:rFonts w:ascii="Times New Roman" w:hAnsi="Times New Roman" w:cs="Times New Roman"/>
              </w:rPr>
            </w:pPr>
            <w:r w:rsidRPr="002C3FF6">
              <w:rPr>
                <w:rFonts w:ascii="Times New Roman" w:hAnsi="Times New Roman" w:cs="Times New Roman"/>
              </w:rPr>
              <w:t>2—4</w:t>
            </w:r>
          </w:p>
          <w:p w:rsidR="00CE072F" w:rsidRPr="002C3FF6" w:rsidRDefault="00CE072F" w:rsidP="00E870EA">
            <w:pPr>
              <w:spacing w:line="276" w:lineRule="auto"/>
              <w:ind w:firstLine="142"/>
              <w:jc w:val="both"/>
              <w:rPr>
                <w:rFonts w:ascii="Times New Roman" w:hAnsi="Times New Roman" w:cs="Times New Roman"/>
              </w:rPr>
            </w:pPr>
            <w:r w:rsidRPr="002C3FF6">
              <w:rPr>
                <w:rFonts w:ascii="Times New Roman" w:hAnsi="Times New Roman" w:cs="Times New Roman"/>
              </w:rPr>
              <w:t>учебных часа</w:t>
            </w:r>
          </w:p>
        </w:tc>
        <w:tc>
          <w:tcPr>
            <w:tcW w:w="1167" w:type="dxa"/>
          </w:tcPr>
          <w:p w:rsidR="00CE072F" w:rsidRPr="002C3FF6" w:rsidRDefault="00CE072F" w:rsidP="00E870EA">
            <w:pPr>
              <w:spacing w:line="276" w:lineRule="auto"/>
              <w:ind w:firstLine="142"/>
              <w:jc w:val="both"/>
              <w:rPr>
                <w:rFonts w:ascii="Times New Roman" w:hAnsi="Times New Roman" w:cs="Times New Roman"/>
              </w:rPr>
            </w:pPr>
            <w:r w:rsidRPr="002C3FF6">
              <w:rPr>
                <w:rFonts w:ascii="Times New Roman" w:hAnsi="Times New Roman" w:cs="Times New Roman"/>
              </w:rPr>
              <w:t>Джаз</w:t>
            </w:r>
          </w:p>
        </w:tc>
        <w:tc>
          <w:tcPr>
            <w:tcW w:w="2376" w:type="dxa"/>
          </w:tcPr>
          <w:p w:rsidR="00CE072F" w:rsidRPr="00CE072F" w:rsidRDefault="00CE072F" w:rsidP="00E870EA">
            <w:pPr>
              <w:spacing w:line="276" w:lineRule="auto"/>
              <w:ind w:firstLine="142"/>
              <w:jc w:val="both"/>
              <w:rPr>
                <w:rFonts w:ascii="Times New Roman" w:hAnsi="Times New Roman" w:cs="Times New Roman"/>
                <w:lang w:val="ru-RU"/>
              </w:rPr>
            </w:pPr>
            <w:r w:rsidRPr="00CE072F">
              <w:rPr>
                <w:rFonts w:ascii="Times New Roman" w:hAnsi="Times New Roman" w:cs="Times New Roman"/>
                <w:lang w:val="ru-RU"/>
              </w:rPr>
              <w:t>Особенности джаза: импровизационность, ритм (синкопы, триоли, свинг).</w:t>
            </w:r>
          </w:p>
          <w:p w:rsidR="00CE072F" w:rsidRPr="00CE072F" w:rsidRDefault="00CE072F" w:rsidP="00E870EA">
            <w:pPr>
              <w:spacing w:line="276" w:lineRule="auto"/>
              <w:ind w:firstLine="142"/>
              <w:jc w:val="both"/>
              <w:rPr>
                <w:rFonts w:ascii="Times New Roman" w:hAnsi="Times New Roman" w:cs="Times New Roman"/>
                <w:lang w:val="ru-RU"/>
              </w:rPr>
            </w:pPr>
            <w:r w:rsidRPr="00CE072F">
              <w:rPr>
                <w:rFonts w:ascii="Times New Roman" w:hAnsi="Times New Roman" w:cs="Times New Roman"/>
                <w:lang w:val="ru-RU"/>
              </w:rPr>
              <w:t>Музыкальные инструменты джаза, особые приёмы игры на них.</w:t>
            </w:r>
          </w:p>
          <w:p w:rsidR="00CE072F" w:rsidRPr="002C3FF6" w:rsidRDefault="00CE072F" w:rsidP="00E870EA">
            <w:pPr>
              <w:spacing w:line="276" w:lineRule="auto"/>
              <w:ind w:firstLine="142"/>
              <w:jc w:val="both"/>
              <w:rPr>
                <w:rFonts w:ascii="Times New Roman" w:hAnsi="Times New Roman" w:cs="Times New Roman"/>
              </w:rPr>
            </w:pPr>
            <w:r w:rsidRPr="002C3FF6">
              <w:rPr>
                <w:rFonts w:ascii="Times New Roman" w:hAnsi="Times New Roman" w:cs="Times New Roman"/>
              </w:rPr>
              <w:t>Творчество джазовых музыкантов</w:t>
            </w:r>
          </w:p>
        </w:tc>
        <w:tc>
          <w:tcPr>
            <w:tcW w:w="5529" w:type="dxa"/>
          </w:tcPr>
          <w:p w:rsidR="00CE072F" w:rsidRPr="00CE072F" w:rsidRDefault="00CE072F" w:rsidP="00E870EA">
            <w:pPr>
              <w:spacing w:line="276" w:lineRule="auto"/>
              <w:ind w:firstLine="142"/>
              <w:jc w:val="both"/>
              <w:rPr>
                <w:rFonts w:ascii="Times New Roman" w:hAnsi="Times New Roman" w:cs="Times New Roman"/>
                <w:lang w:val="ru-RU"/>
              </w:rPr>
            </w:pPr>
            <w:r w:rsidRPr="00CE072F">
              <w:rPr>
                <w:rFonts w:ascii="Times New Roman" w:hAnsi="Times New Roman" w:cs="Times New Roman"/>
                <w:lang w:val="ru-RU"/>
              </w:rPr>
              <w:t>Знакомство с творчеством джазовых музыкантов. Узнавание, различение на слух джазовых композиций в отличие от других музыкальных стилей и направлений.</w:t>
            </w:r>
          </w:p>
          <w:p w:rsidR="00CE072F" w:rsidRPr="00CE072F" w:rsidRDefault="00CE072F" w:rsidP="00E870EA">
            <w:pPr>
              <w:spacing w:line="276" w:lineRule="auto"/>
              <w:ind w:firstLine="142"/>
              <w:jc w:val="both"/>
              <w:rPr>
                <w:rFonts w:ascii="Times New Roman" w:hAnsi="Times New Roman" w:cs="Times New Roman"/>
                <w:lang w:val="ru-RU"/>
              </w:rPr>
            </w:pPr>
            <w:r w:rsidRPr="00CE072F">
              <w:rPr>
                <w:rFonts w:ascii="Times New Roman" w:hAnsi="Times New Roman" w:cs="Times New Roman"/>
                <w:lang w:val="ru-RU"/>
              </w:rPr>
              <w:t>Определение на слух тембров музыкальных инструментов, исполняющих джазовую композицию.</w:t>
            </w:r>
          </w:p>
          <w:p w:rsidR="00CE072F" w:rsidRPr="00CE072F" w:rsidRDefault="00CE072F" w:rsidP="00E870EA">
            <w:pPr>
              <w:spacing w:line="276" w:lineRule="auto"/>
              <w:ind w:firstLine="142"/>
              <w:jc w:val="both"/>
              <w:rPr>
                <w:rFonts w:ascii="Times New Roman" w:hAnsi="Times New Roman" w:cs="Times New Roman"/>
                <w:lang w:val="ru-RU"/>
              </w:rPr>
            </w:pPr>
            <w:r w:rsidRPr="00CE072F">
              <w:rPr>
                <w:rFonts w:ascii="Times New Roman" w:hAnsi="Times New Roman" w:cs="Times New Roman"/>
                <w:lang w:val="ru-RU"/>
              </w:rPr>
              <w:t>Разучивание, исполнение песен в джазовых ритмах. Сочинение, импровизация ритмического аккомпанемента с джазовым ритмом, синкопами.</w:t>
            </w:r>
          </w:p>
          <w:p w:rsidR="00CE072F" w:rsidRPr="00CE072F" w:rsidRDefault="00CE072F" w:rsidP="00E870EA">
            <w:pPr>
              <w:spacing w:line="276" w:lineRule="auto"/>
              <w:ind w:firstLine="142"/>
              <w:jc w:val="both"/>
              <w:rPr>
                <w:rFonts w:ascii="Times New Roman" w:hAnsi="Times New Roman" w:cs="Times New Roman"/>
                <w:lang w:val="ru-RU"/>
              </w:rPr>
            </w:pPr>
            <w:r w:rsidRPr="00CE072F">
              <w:rPr>
                <w:rFonts w:ascii="Times New Roman" w:hAnsi="Times New Roman" w:cs="Times New Roman"/>
                <w:lang w:val="ru-RU"/>
              </w:rPr>
              <w:t>На выбор или факультативно:</w:t>
            </w:r>
          </w:p>
          <w:p w:rsidR="00CE072F" w:rsidRPr="00CE072F" w:rsidRDefault="00CE072F" w:rsidP="00E870EA">
            <w:pPr>
              <w:spacing w:line="276" w:lineRule="auto"/>
              <w:ind w:firstLine="142"/>
              <w:jc w:val="both"/>
              <w:rPr>
                <w:rFonts w:ascii="Times New Roman" w:hAnsi="Times New Roman" w:cs="Times New Roman"/>
                <w:lang w:val="ru-RU"/>
              </w:rPr>
            </w:pPr>
            <w:r w:rsidRPr="00CE072F">
              <w:rPr>
                <w:rFonts w:ascii="Times New Roman" w:hAnsi="Times New Roman" w:cs="Times New Roman"/>
                <w:lang w:val="ru-RU"/>
              </w:rPr>
              <w:t>Составление плейлиста, коллекции записей джазовых музыкантов</w:t>
            </w:r>
          </w:p>
        </w:tc>
      </w:tr>
      <w:tr w:rsidR="00CE072F" w:rsidRPr="002C3FF6" w:rsidTr="00621E89">
        <w:trPr>
          <w:trHeight w:val="2457"/>
        </w:trPr>
        <w:tc>
          <w:tcPr>
            <w:tcW w:w="1101" w:type="dxa"/>
          </w:tcPr>
          <w:p w:rsidR="00CE072F" w:rsidRPr="002C3FF6" w:rsidRDefault="00CE072F" w:rsidP="00E870EA">
            <w:pPr>
              <w:spacing w:line="276" w:lineRule="auto"/>
              <w:ind w:firstLine="142"/>
              <w:jc w:val="both"/>
              <w:rPr>
                <w:rFonts w:ascii="Times New Roman" w:hAnsi="Times New Roman" w:cs="Times New Roman"/>
              </w:rPr>
            </w:pPr>
            <w:r w:rsidRPr="002C3FF6">
              <w:rPr>
                <w:rFonts w:ascii="Times New Roman" w:hAnsi="Times New Roman" w:cs="Times New Roman"/>
              </w:rPr>
              <w:lastRenderedPageBreak/>
              <w:t>В)</w:t>
            </w:r>
          </w:p>
          <w:p w:rsidR="00CE072F" w:rsidRPr="002C3FF6" w:rsidRDefault="00CE072F" w:rsidP="00E870EA">
            <w:pPr>
              <w:spacing w:line="276" w:lineRule="auto"/>
              <w:ind w:firstLine="142"/>
              <w:jc w:val="both"/>
              <w:rPr>
                <w:rFonts w:ascii="Times New Roman" w:hAnsi="Times New Roman" w:cs="Times New Roman"/>
              </w:rPr>
            </w:pPr>
            <w:r w:rsidRPr="002C3FF6">
              <w:rPr>
                <w:rFonts w:ascii="Times New Roman" w:hAnsi="Times New Roman" w:cs="Times New Roman"/>
              </w:rPr>
              <w:t>1—4</w:t>
            </w:r>
          </w:p>
          <w:p w:rsidR="00CE072F" w:rsidRPr="002C3FF6" w:rsidRDefault="00CE072F" w:rsidP="00E870EA">
            <w:pPr>
              <w:spacing w:line="276" w:lineRule="auto"/>
              <w:ind w:firstLine="142"/>
              <w:jc w:val="both"/>
              <w:rPr>
                <w:rFonts w:ascii="Times New Roman" w:hAnsi="Times New Roman" w:cs="Times New Roman"/>
              </w:rPr>
            </w:pPr>
            <w:r w:rsidRPr="002C3FF6">
              <w:rPr>
                <w:rFonts w:ascii="Times New Roman" w:hAnsi="Times New Roman" w:cs="Times New Roman"/>
              </w:rPr>
              <w:t>учебных часа</w:t>
            </w:r>
          </w:p>
        </w:tc>
        <w:tc>
          <w:tcPr>
            <w:tcW w:w="1167" w:type="dxa"/>
          </w:tcPr>
          <w:p w:rsidR="00CE072F" w:rsidRPr="002C3FF6" w:rsidRDefault="00CE072F" w:rsidP="00E870EA">
            <w:pPr>
              <w:spacing w:line="276" w:lineRule="auto"/>
              <w:ind w:firstLine="142"/>
              <w:jc w:val="both"/>
              <w:rPr>
                <w:rFonts w:ascii="Times New Roman" w:hAnsi="Times New Roman" w:cs="Times New Roman"/>
              </w:rPr>
            </w:pPr>
            <w:r w:rsidRPr="002C3FF6">
              <w:rPr>
                <w:rFonts w:ascii="Times New Roman" w:hAnsi="Times New Roman" w:cs="Times New Roman"/>
              </w:rPr>
              <w:t>Исполнители современной музыки</w:t>
            </w:r>
          </w:p>
        </w:tc>
        <w:tc>
          <w:tcPr>
            <w:tcW w:w="2376" w:type="dxa"/>
          </w:tcPr>
          <w:p w:rsidR="00CE072F" w:rsidRPr="00CE072F" w:rsidRDefault="00CE072F" w:rsidP="00E870EA">
            <w:pPr>
              <w:spacing w:line="276" w:lineRule="auto"/>
              <w:ind w:firstLine="142"/>
              <w:jc w:val="both"/>
              <w:rPr>
                <w:rFonts w:ascii="Times New Roman" w:hAnsi="Times New Roman" w:cs="Times New Roman"/>
                <w:lang w:val="ru-RU"/>
              </w:rPr>
            </w:pPr>
            <w:r w:rsidRPr="00CE072F">
              <w:rPr>
                <w:rFonts w:ascii="Times New Roman" w:hAnsi="Times New Roman" w:cs="Times New Roman"/>
                <w:lang w:val="ru-RU"/>
              </w:rPr>
              <w:t>Творчество одного или нескольких исполнителей современной музыки, популярных у молодёжи</w:t>
            </w:r>
          </w:p>
        </w:tc>
        <w:tc>
          <w:tcPr>
            <w:tcW w:w="5529" w:type="dxa"/>
          </w:tcPr>
          <w:p w:rsidR="00CE072F" w:rsidRPr="00CE072F" w:rsidRDefault="00CE072F" w:rsidP="00E870EA">
            <w:pPr>
              <w:spacing w:line="276" w:lineRule="auto"/>
              <w:ind w:firstLine="142"/>
              <w:jc w:val="both"/>
              <w:rPr>
                <w:rFonts w:ascii="Times New Roman" w:hAnsi="Times New Roman" w:cs="Times New Roman"/>
                <w:lang w:val="ru-RU"/>
              </w:rPr>
            </w:pPr>
            <w:r w:rsidRPr="00CE072F">
              <w:rPr>
                <w:rFonts w:ascii="Times New Roman" w:hAnsi="Times New Roman" w:cs="Times New Roman"/>
                <w:lang w:val="ru-RU"/>
              </w:rPr>
              <w:t>Просмотр видеоклипов современных исполнителей. Сравнение их композиций с другими направлениями и стилями (классикой, духовной, народной музыкой). На выбор или факультативно:</w:t>
            </w:r>
          </w:p>
          <w:p w:rsidR="00CE072F" w:rsidRPr="00CE072F" w:rsidRDefault="00CE072F" w:rsidP="00E870EA">
            <w:pPr>
              <w:spacing w:line="276" w:lineRule="auto"/>
              <w:ind w:firstLine="142"/>
              <w:jc w:val="both"/>
              <w:rPr>
                <w:rFonts w:ascii="Times New Roman" w:hAnsi="Times New Roman" w:cs="Times New Roman"/>
                <w:lang w:val="ru-RU"/>
              </w:rPr>
            </w:pPr>
            <w:r w:rsidRPr="00CE072F">
              <w:rPr>
                <w:rFonts w:ascii="Times New Roman" w:hAnsi="Times New Roman" w:cs="Times New Roman"/>
                <w:lang w:val="ru-RU"/>
              </w:rPr>
              <w:t>Составление плейлиста, коллекции записей современной музыки для друзей-одноклассников (для проведения совместного досуга).</w:t>
            </w:r>
          </w:p>
          <w:p w:rsidR="00CE072F" w:rsidRPr="00CE072F" w:rsidRDefault="00CE072F" w:rsidP="00E870EA">
            <w:pPr>
              <w:spacing w:line="276" w:lineRule="auto"/>
              <w:ind w:firstLine="142"/>
              <w:jc w:val="both"/>
              <w:rPr>
                <w:rFonts w:ascii="Times New Roman" w:hAnsi="Times New Roman" w:cs="Times New Roman"/>
                <w:lang w:val="ru-RU"/>
              </w:rPr>
            </w:pPr>
            <w:r w:rsidRPr="00CE072F">
              <w:rPr>
                <w:rFonts w:ascii="Times New Roman" w:hAnsi="Times New Roman" w:cs="Times New Roman"/>
                <w:lang w:val="ru-RU"/>
              </w:rPr>
              <w:t>Съёмка собственного видеоклипа на музыку одной из современных популярных композиций</w:t>
            </w:r>
          </w:p>
        </w:tc>
      </w:tr>
      <w:tr w:rsidR="00CE072F" w:rsidRPr="002C3FF6" w:rsidTr="00621E89">
        <w:trPr>
          <w:trHeight w:val="842"/>
        </w:trPr>
        <w:tc>
          <w:tcPr>
            <w:tcW w:w="1101" w:type="dxa"/>
          </w:tcPr>
          <w:p w:rsidR="00CE072F" w:rsidRPr="002C3FF6" w:rsidRDefault="00CE072F" w:rsidP="00E870EA">
            <w:pPr>
              <w:spacing w:line="276" w:lineRule="auto"/>
              <w:ind w:firstLine="142"/>
              <w:jc w:val="both"/>
              <w:rPr>
                <w:rFonts w:ascii="Times New Roman" w:hAnsi="Times New Roman" w:cs="Times New Roman"/>
              </w:rPr>
            </w:pPr>
            <w:r w:rsidRPr="002C3FF6">
              <w:rPr>
                <w:rFonts w:ascii="Times New Roman" w:hAnsi="Times New Roman" w:cs="Times New Roman"/>
              </w:rPr>
              <w:t>Г)</w:t>
            </w:r>
          </w:p>
          <w:p w:rsidR="00CE072F" w:rsidRPr="002C3FF6" w:rsidRDefault="00CE072F" w:rsidP="00E870EA">
            <w:pPr>
              <w:spacing w:line="276" w:lineRule="auto"/>
              <w:ind w:firstLine="142"/>
              <w:jc w:val="both"/>
              <w:rPr>
                <w:rFonts w:ascii="Times New Roman" w:hAnsi="Times New Roman" w:cs="Times New Roman"/>
              </w:rPr>
            </w:pPr>
            <w:r w:rsidRPr="002C3FF6">
              <w:rPr>
                <w:rFonts w:ascii="Times New Roman" w:hAnsi="Times New Roman" w:cs="Times New Roman"/>
              </w:rPr>
              <w:t>1—4</w:t>
            </w:r>
          </w:p>
          <w:p w:rsidR="00CE072F" w:rsidRPr="002C3FF6" w:rsidRDefault="00CE072F" w:rsidP="00E870EA">
            <w:pPr>
              <w:spacing w:line="276" w:lineRule="auto"/>
              <w:ind w:firstLine="142"/>
              <w:jc w:val="both"/>
              <w:rPr>
                <w:rFonts w:ascii="Times New Roman" w:hAnsi="Times New Roman" w:cs="Times New Roman"/>
              </w:rPr>
            </w:pPr>
            <w:r w:rsidRPr="002C3FF6">
              <w:rPr>
                <w:rFonts w:ascii="Times New Roman" w:hAnsi="Times New Roman" w:cs="Times New Roman"/>
              </w:rPr>
              <w:t>учебных часа</w:t>
            </w:r>
          </w:p>
        </w:tc>
        <w:tc>
          <w:tcPr>
            <w:tcW w:w="1167" w:type="dxa"/>
          </w:tcPr>
          <w:p w:rsidR="00CE072F" w:rsidRPr="002C3FF6" w:rsidRDefault="00CE072F" w:rsidP="00E870EA">
            <w:pPr>
              <w:spacing w:line="276" w:lineRule="auto"/>
              <w:ind w:firstLine="142"/>
              <w:jc w:val="both"/>
              <w:rPr>
                <w:rFonts w:ascii="Times New Roman" w:hAnsi="Times New Roman" w:cs="Times New Roman"/>
              </w:rPr>
            </w:pPr>
            <w:r w:rsidRPr="002C3FF6">
              <w:rPr>
                <w:rFonts w:ascii="Times New Roman" w:hAnsi="Times New Roman" w:cs="Times New Roman"/>
              </w:rPr>
              <w:t>Электронные</w:t>
            </w:r>
          </w:p>
          <w:p w:rsidR="00CE072F" w:rsidRPr="002C3FF6" w:rsidRDefault="00CE072F" w:rsidP="00E870EA">
            <w:pPr>
              <w:spacing w:line="276" w:lineRule="auto"/>
              <w:ind w:firstLine="142"/>
              <w:jc w:val="both"/>
              <w:rPr>
                <w:rFonts w:ascii="Times New Roman" w:hAnsi="Times New Roman" w:cs="Times New Roman"/>
              </w:rPr>
            </w:pPr>
            <w:r w:rsidRPr="002C3FF6">
              <w:rPr>
                <w:rFonts w:ascii="Times New Roman" w:hAnsi="Times New Roman" w:cs="Times New Roman"/>
              </w:rPr>
              <w:t>музыкальные инструменты</w:t>
            </w:r>
          </w:p>
        </w:tc>
        <w:tc>
          <w:tcPr>
            <w:tcW w:w="2376" w:type="dxa"/>
          </w:tcPr>
          <w:p w:rsidR="00CE072F" w:rsidRPr="00CE072F" w:rsidRDefault="00CE072F" w:rsidP="00E870EA">
            <w:pPr>
              <w:spacing w:line="276" w:lineRule="auto"/>
              <w:ind w:firstLine="142"/>
              <w:jc w:val="both"/>
              <w:rPr>
                <w:rFonts w:ascii="Times New Roman" w:hAnsi="Times New Roman" w:cs="Times New Roman"/>
                <w:lang w:val="ru-RU"/>
              </w:rPr>
            </w:pPr>
            <w:r w:rsidRPr="00CE072F">
              <w:rPr>
                <w:rFonts w:ascii="Times New Roman" w:hAnsi="Times New Roman" w:cs="Times New Roman"/>
                <w:lang w:val="ru-RU"/>
              </w:rPr>
              <w:t>Современные «двойники» классических музыкальных инструментов: синтезатор, электронная скрипка, гитара, барабаны и т. д.</w:t>
            </w:r>
          </w:p>
          <w:p w:rsidR="00CE072F" w:rsidRPr="00CE072F" w:rsidRDefault="00CE072F" w:rsidP="00E870EA">
            <w:pPr>
              <w:spacing w:line="276" w:lineRule="auto"/>
              <w:ind w:firstLine="142"/>
              <w:jc w:val="both"/>
              <w:rPr>
                <w:rFonts w:ascii="Times New Roman" w:hAnsi="Times New Roman" w:cs="Times New Roman"/>
                <w:lang w:val="ru-RU"/>
              </w:rPr>
            </w:pPr>
            <w:r w:rsidRPr="00CE072F">
              <w:rPr>
                <w:rFonts w:ascii="Times New Roman" w:hAnsi="Times New Roman" w:cs="Times New Roman"/>
                <w:lang w:val="ru-RU"/>
              </w:rPr>
              <w:t>Виртуальные музыкальные инструменты в компьютерных программах</w:t>
            </w:r>
          </w:p>
        </w:tc>
        <w:tc>
          <w:tcPr>
            <w:tcW w:w="5529" w:type="dxa"/>
          </w:tcPr>
          <w:p w:rsidR="00CE072F" w:rsidRPr="00CE072F" w:rsidRDefault="00CE072F" w:rsidP="00E870EA">
            <w:pPr>
              <w:spacing w:line="276" w:lineRule="auto"/>
              <w:ind w:firstLine="142"/>
              <w:jc w:val="both"/>
              <w:rPr>
                <w:rFonts w:ascii="Times New Roman" w:hAnsi="Times New Roman" w:cs="Times New Roman"/>
                <w:lang w:val="ru-RU"/>
              </w:rPr>
            </w:pPr>
            <w:r w:rsidRPr="00CE072F">
              <w:rPr>
                <w:rFonts w:ascii="Times New Roman" w:hAnsi="Times New Roman" w:cs="Times New Roman"/>
                <w:lang w:val="ru-RU"/>
              </w:rPr>
              <w:t>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w:t>
            </w:r>
          </w:p>
          <w:p w:rsidR="00CE072F" w:rsidRPr="00CE072F" w:rsidRDefault="00CE072F" w:rsidP="00E870EA">
            <w:pPr>
              <w:spacing w:line="276" w:lineRule="auto"/>
              <w:ind w:firstLine="142"/>
              <w:jc w:val="both"/>
              <w:rPr>
                <w:rFonts w:ascii="Times New Roman" w:hAnsi="Times New Roman" w:cs="Times New Roman"/>
                <w:lang w:val="ru-RU"/>
              </w:rPr>
            </w:pPr>
            <w:r w:rsidRPr="00CE072F">
              <w:rPr>
                <w:rFonts w:ascii="Times New Roman" w:hAnsi="Times New Roman" w:cs="Times New Roman"/>
                <w:lang w:val="ru-RU"/>
              </w:rPr>
              <w:t>Подбор электронных тембров для создания музыки к фантастическому фильму.</w:t>
            </w:r>
          </w:p>
          <w:p w:rsidR="00CE072F" w:rsidRPr="00CE072F" w:rsidRDefault="00CE072F" w:rsidP="00E870EA">
            <w:pPr>
              <w:spacing w:line="276" w:lineRule="auto"/>
              <w:ind w:firstLine="142"/>
              <w:jc w:val="both"/>
              <w:rPr>
                <w:rFonts w:ascii="Times New Roman" w:hAnsi="Times New Roman" w:cs="Times New Roman"/>
                <w:lang w:val="ru-RU"/>
              </w:rPr>
            </w:pPr>
            <w:r w:rsidRPr="00CE072F">
              <w:rPr>
                <w:rFonts w:ascii="Times New Roman" w:hAnsi="Times New Roman" w:cs="Times New Roman"/>
                <w:lang w:val="ru-RU"/>
              </w:rPr>
              <w:t>На выбор или факультативно:</w:t>
            </w:r>
          </w:p>
          <w:p w:rsidR="00CE072F" w:rsidRPr="00CE072F" w:rsidRDefault="00CE072F" w:rsidP="00E870EA">
            <w:pPr>
              <w:spacing w:line="276" w:lineRule="auto"/>
              <w:ind w:firstLine="142"/>
              <w:jc w:val="both"/>
              <w:rPr>
                <w:rFonts w:ascii="Times New Roman" w:hAnsi="Times New Roman" w:cs="Times New Roman"/>
                <w:lang w:val="ru-RU"/>
              </w:rPr>
            </w:pPr>
            <w:r w:rsidRPr="00CE072F">
              <w:rPr>
                <w:rFonts w:ascii="Times New Roman" w:hAnsi="Times New Roman" w:cs="Times New Roman"/>
                <w:lang w:val="ru-RU"/>
              </w:rPr>
              <w:t>Посещение музыкального магазина (отдел электронных музыкальных инструментов).</w:t>
            </w:r>
          </w:p>
          <w:p w:rsidR="00CE072F" w:rsidRPr="00CE072F" w:rsidRDefault="00CE072F" w:rsidP="00E870EA">
            <w:pPr>
              <w:spacing w:line="276" w:lineRule="auto"/>
              <w:ind w:firstLine="142"/>
              <w:jc w:val="both"/>
              <w:rPr>
                <w:rFonts w:ascii="Times New Roman" w:hAnsi="Times New Roman" w:cs="Times New Roman"/>
                <w:lang w:val="ru-RU"/>
              </w:rPr>
            </w:pPr>
            <w:r w:rsidRPr="00CE072F">
              <w:rPr>
                <w:rFonts w:ascii="Times New Roman" w:hAnsi="Times New Roman" w:cs="Times New Roman"/>
                <w:lang w:val="ru-RU"/>
              </w:rPr>
              <w:t>Просмотр фильма об электронных музыкальных инструментах.</w:t>
            </w:r>
          </w:p>
          <w:p w:rsidR="00CE072F" w:rsidRPr="00CE072F" w:rsidRDefault="00CE072F" w:rsidP="00E870EA">
            <w:pPr>
              <w:spacing w:line="276" w:lineRule="auto"/>
              <w:ind w:firstLine="142"/>
              <w:jc w:val="both"/>
              <w:rPr>
                <w:rFonts w:ascii="Times New Roman" w:hAnsi="Times New Roman" w:cs="Times New Roman"/>
                <w:lang w:val="ru-RU"/>
              </w:rPr>
            </w:pPr>
            <w:r w:rsidRPr="00CE072F">
              <w:rPr>
                <w:rFonts w:ascii="Times New Roman" w:hAnsi="Times New Roman" w:cs="Times New Roman"/>
                <w:lang w:val="ru-RU"/>
              </w:rPr>
              <w:t>Создание электронной композиции в компьютерных программах с готовыми семплами (</w:t>
            </w:r>
            <w:r w:rsidRPr="002C3FF6">
              <w:rPr>
                <w:rFonts w:ascii="Times New Roman" w:hAnsi="Times New Roman" w:cs="Times New Roman"/>
              </w:rPr>
              <w:t>Garage</w:t>
            </w:r>
            <w:r w:rsidRPr="00CE072F">
              <w:rPr>
                <w:rFonts w:ascii="Times New Roman" w:hAnsi="Times New Roman" w:cs="Times New Roman"/>
                <w:lang w:val="ru-RU"/>
              </w:rPr>
              <w:t xml:space="preserve"> </w:t>
            </w:r>
            <w:r w:rsidRPr="002C3FF6">
              <w:rPr>
                <w:rFonts w:ascii="Times New Roman" w:hAnsi="Times New Roman" w:cs="Times New Roman"/>
              </w:rPr>
              <w:t>Band</w:t>
            </w:r>
            <w:r w:rsidRPr="00CE072F">
              <w:rPr>
                <w:rFonts w:ascii="Times New Roman" w:hAnsi="Times New Roman" w:cs="Times New Roman"/>
                <w:lang w:val="ru-RU"/>
              </w:rPr>
              <w:t xml:space="preserve"> и др.)</w:t>
            </w:r>
          </w:p>
        </w:tc>
      </w:tr>
    </w:tbl>
    <w:p w:rsidR="00CE072F" w:rsidRDefault="00CE072F" w:rsidP="00E870EA">
      <w:pPr>
        <w:spacing w:after="0"/>
        <w:ind w:firstLine="709"/>
      </w:pPr>
    </w:p>
    <w:p w:rsidR="00824F48" w:rsidRPr="002C3FF6" w:rsidRDefault="00824F48" w:rsidP="00E870EA">
      <w:pPr>
        <w:spacing w:after="0"/>
        <w:ind w:firstLine="709"/>
        <w:jc w:val="both"/>
        <w:rPr>
          <w:rFonts w:ascii="Times New Roman" w:hAnsi="Times New Roman" w:cs="Times New Roman"/>
          <w:i/>
        </w:rPr>
      </w:pPr>
      <w:r w:rsidRPr="002C3FF6">
        <w:rPr>
          <w:rFonts w:ascii="Times New Roman" w:hAnsi="Times New Roman" w:cs="Times New Roman"/>
          <w:i/>
        </w:rPr>
        <w:t>Модуль № 7 «Музыка театра и кино»</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tbl>
      <w:tblPr>
        <w:tblStyle w:val="TableNormal"/>
        <w:tblW w:w="10207" w:type="dxa"/>
        <w:tblInd w:w="-1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35"/>
        <w:gridCol w:w="1275"/>
        <w:gridCol w:w="2268"/>
        <w:gridCol w:w="5529"/>
      </w:tblGrid>
      <w:tr w:rsidR="00824F48" w:rsidRPr="002C3FF6" w:rsidTr="00621E89">
        <w:trPr>
          <w:trHeight w:val="748"/>
        </w:trPr>
        <w:tc>
          <w:tcPr>
            <w:tcW w:w="1135" w:type="dxa"/>
          </w:tcPr>
          <w:p w:rsidR="00824F48" w:rsidRPr="00621E89" w:rsidRDefault="00824F48" w:rsidP="00E870EA">
            <w:pPr>
              <w:spacing w:line="276" w:lineRule="auto"/>
              <w:jc w:val="both"/>
              <w:rPr>
                <w:rFonts w:ascii="Times New Roman" w:hAnsi="Times New Roman" w:cs="Times New Roman"/>
                <w:i/>
              </w:rPr>
            </w:pPr>
            <w:r w:rsidRPr="00621E89">
              <w:rPr>
                <w:rFonts w:ascii="Times New Roman" w:hAnsi="Times New Roman" w:cs="Times New Roman"/>
                <w:i/>
              </w:rPr>
              <w:t>№ блока, кол-во часов</w:t>
            </w:r>
          </w:p>
        </w:tc>
        <w:tc>
          <w:tcPr>
            <w:tcW w:w="1275" w:type="dxa"/>
          </w:tcPr>
          <w:p w:rsidR="00824F48" w:rsidRPr="00621E89" w:rsidRDefault="00824F48" w:rsidP="00E870EA">
            <w:pPr>
              <w:spacing w:line="276" w:lineRule="auto"/>
              <w:jc w:val="both"/>
              <w:rPr>
                <w:rFonts w:ascii="Times New Roman" w:hAnsi="Times New Roman" w:cs="Times New Roman"/>
                <w:i/>
              </w:rPr>
            </w:pPr>
          </w:p>
          <w:p w:rsidR="00824F48" w:rsidRPr="00621E89" w:rsidRDefault="00824F48" w:rsidP="00E870EA">
            <w:pPr>
              <w:spacing w:line="276" w:lineRule="auto"/>
              <w:jc w:val="both"/>
              <w:rPr>
                <w:rFonts w:ascii="Times New Roman" w:hAnsi="Times New Roman" w:cs="Times New Roman"/>
                <w:i/>
              </w:rPr>
            </w:pPr>
            <w:r w:rsidRPr="00621E89">
              <w:rPr>
                <w:rFonts w:ascii="Times New Roman" w:hAnsi="Times New Roman" w:cs="Times New Roman"/>
                <w:i/>
              </w:rPr>
              <w:t>Тема</w:t>
            </w:r>
          </w:p>
        </w:tc>
        <w:tc>
          <w:tcPr>
            <w:tcW w:w="2268" w:type="dxa"/>
          </w:tcPr>
          <w:p w:rsidR="00824F48" w:rsidRPr="00621E89" w:rsidRDefault="00824F48" w:rsidP="00E870EA">
            <w:pPr>
              <w:spacing w:line="276" w:lineRule="auto"/>
              <w:jc w:val="both"/>
              <w:rPr>
                <w:rFonts w:ascii="Times New Roman" w:hAnsi="Times New Roman" w:cs="Times New Roman"/>
                <w:i/>
              </w:rPr>
            </w:pPr>
          </w:p>
          <w:p w:rsidR="00824F48" w:rsidRPr="00621E89" w:rsidRDefault="00824F48" w:rsidP="00E870EA">
            <w:pPr>
              <w:spacing w:line="276" w:lineRule="auto"/>
              <w:jc w:val="both"/>
              <w:rPr>
                <w:rFonts w:ascii="Times New Roman" w:hAnsi="Times New Roman" w:cs="Times New Roman"/>
                <w:i/>
              </w:rPr>
            </w:pPr>
            <w:r w:rsidRPr="00621E89">
              <w:rPr>
                <w:rFonts w:ascii="Times New Roman" w:hAnsi="Times New Roman" w:cs="Times New Roman"/>
                <w:i/>
              </w:rPr>
              <w:t>Содержание</w:t>
            </w:r>
          </w:p>
        </w:tc>
        <w:tc>
          <w:tcPr>
            <w:tcW w:w="5529" w:type="dxa"/>
            <w:tcBorders>
              <w:top w:val="single" w:sz="6" w:space="0" w:color="231F20"/>
              <w:bottom w:val="single" w:sz="6" w:space="0" w:color="231F20"/>
            </w:tcBorders>
          </w:tcPr>
          <w:p w:rsidR="00824F48" w:rsidRPr="00621E89" w:rsidRDefault="00824F48" w:rsidP="00E870EA">
            <w:pPr>
              <w:spacing w:line="276" w:lineRule="auto"/>
              <w:jc w:val="both"/>
              <w:rPr>
                <w:rFonts w:ascii="Times New Roman" w:hAnsi="Times New Roman" w:cs="Times New Roman"/>
                <w:i/>
              </w:rPr>
            </w:pPr>
          </w:p>
          <w:p w:rsidR="00824F48" w:rsidRPr="00621E89" w:rsidRDefault="00824F48" w:rsidP="00E870EA">
            <w:pPr>
              <w:spacing w:line="276" w:lineRule="auto"/>
              <w:jc w:val="both"/>
              <w:rPr>
                <w:rFonts w:ascii="Times New Roman" w:hAnsi="Times New Roman" w:cs="Times New Roman"/>
                <w:i/>
              </w:rPr>
            </w:pPr>
            <w:r w:rsidRPr="00621E89">
              <w:rPr>
                <w:rFonts w:ascii="Times New Roman" w:hAnsi="Times New Roman" w:cs="Times New Roman"/>
                <w:i/>
              </w:rPr>
              <w:t xml:space="preserve">Виды деятельности </w:t>
            </w:r>
            <w:r w:rsidRPr="00621E89">
              <w:rPr>
                <w:rFonts w:ascii="Times New Roman" w:hAnsi="Times New Roman" w:cs="Times New Roman"/>
                <w:i/>
                <w:lang w:val="ru-RU"/>
              </w:rPr>
              <w:t>обучающихся</w:t>
            </w:r>
          </w:p>
        </w:tc>
      </w:tr>
      <w:tr w:rsidR="00824F48" w:rsidRPr="002C3FF6" w:rsidTr="00621E89">
        <w:trPr>
          <w:trHeight w:val="699"/>
        </w:trPr>
        <w:tc>
          <w:tcPr>
            <w:tcW w:w="1135" w:type="dxa"/>
            <w:tcBorders>
              <w:left w:val="single" w:sz="6" w:space="0" w:color="231F20"/>
            </w:tcBorders>
          </w:tcPr>
          <w:p w:rsidR="00824F48" w:rsidRPr="002C3FF6" w:rsidRDefault="00824F48" w:rsidP="00E870EA">
            <w:pPr>
              <w:spacing w:line="276" w:lineRule="auto"/>
              <w:ind w:firstLine="142"/>
              <w:jc w:val="both"/>
              <w:rPr>
                <w:rFonts w:ascii="Times New Roman" w:hAnsi="Times New Roman" w:cs="Times New Roman"/>
              </w:rPr>
            </w:pPr>
            <w:r w:rsidRPr="002C3FF6">
              <w:rPr>
                <w:rFonts w:ascii="Times New Roman" w:hAnsi="Times New Roman" w:cs="Times New Roman"/>
              </w:rPr>
              <w:t>А)</w:t>
            </w:r>
          </w:p>
          <w:p w:rsidR="00824F48" w:rsidRPr="002C3FF6" w:rsidRDefault="00824F48" w:rsidP="00E870EA">
            <w:pPr>
              <w:spacing w:line="276" w:lineRule="auto"/>
              <w:ind w:firstLine="142"/>
              <w:jc w:val="both"/>
              <w:rPr>
                <w:rFonts w:ascii="Times New Roman" w:hAnsi="Times New Roman" w:cs="Times New Roman"/>
              </w:rPr>
            </w:pPr>
            <w:r w:rsidRPr="002C3FF6">
              <w:rPr>
                <w:rFonts w:ascii="Times New Roman" w:hAnsi="Times New Roman" w:cs="Times New Roman"/>
              </w:rPr>
              <w:t>2—6</w:t>
            </w:r>
          </w:p>
          <w:p w:rsidR="00824F48" w:rsidRPr="002C3FF6" w:rsidRDefault="00824F48" w:rsidP="00E870EA">
            <w:pPr>
              <w:spacing w:line="276" w:lineRule="auto"/>
              <w:ind w:firstLine="142"/>
              <w:jc w:val="both"/>
              <w:rPr>
                <w:rFonts w:ascii="Times New Roman" w:hAnsi="Times New Roman" w:cs="Times New Roman"/>
              </w:rPr>
            </w:pPr>
            <w:r w:rsidRPr="002C3FF6">
              <w:rPr>
                <w:rFonts w:ascii="Times New Roman" w:hAnsi="Times New Roman" w:cs="Times New Roman"/>
              </w:rPr>
              <w:t>учебных часов</w:t>
            </w:r>
          </w:p>
        </w:tc>
        <w:tc>
          <w:tcPr>
            <w:tcW w:w="1275" w:type="dxa"/>
          </w:tcPr>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Музыкальная сказка на сцене,</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на экране</w:t>
            </w:r>
          </w:p>
        </w:tc>
        <w:tc>
          <w:tcPr>
            <w:tcW w:w="2268" w:type="dxa"/>
          </w:tcPr>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Характеры персонажей, отражённые</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в музыке. Тембр голоса. Соло. Хор, ансамбль</w:t>
            </w:r>
          </w:p>
        </w:tc>
        <w:tc>
          <w:tcPr>
            <w:tcW w:w="5529" w:type="dxa"/>
            <w:tcBorders>
              <w:top w:val="single" w:sz="6" w:space="0" w:color="231F20"/>
              <w:bottom w:val="single" w:sz="6" w:space="0" w:color="231F20"/>
            </w:tcBorders>
          </w:tcPr>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Видеопросмотр музыкальной сказки. Обсуждение музыкально-выразительных средств, передающих повороты сюжета, характеры героев. Игра-викторина «Угадай по голосу».</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Разучивание, исполнение отдельных номеров из детской оперы, музыкальной сказки.</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На выбор или факультативно:</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Постановка детской музыкальной сказки, спектакль для родителей.</w:t>
            </w:r>
          </w:p>
          <w:p w:rsidR="00824F48" w:rsidRPr="002C3FF6" w:rsidRDefault="00824F48" w:rsidP="00E870EA">
            <w:pPr>
              <w:spacing w:line="276" w:lineRule="auto"/>
              <w:ind w:firstLine="142"/>
              <w:jc w:val="both"/>
              <w:rPr>
                <w:rFonts w:ascii="Times New Roman" w:hAnsi="Times New Roman" w:cs="Times New Roman"/>
              </w:rPr>
            </w:pPr>
            <w:r w:rsidRPr="002C3FF6">
              <w:rPr>
                <w:rFonts w:ascii="Times New Roman" w:hAnsi="Times New Roman" w:cs="Times New Roman"/>
              </w:rPr>
              <w:t>Творческий проект «Озвучиваем мультфильм»</w:t>
            </w:r>
          </w:p>
        </w:tc>
      </w:tr>
      <w:tr w:rsidR="00824F48" w:rsidRPr="002C3FF6" w:rsidTr="00621E89">
        <w:trPr>
          <w:trHeight w:val="1318"/>
        </w:trPr>
        <w:tc>
          <w:tcPr>
            <w:tcW w:w="1135" w:type="dxa"/>
            <w:tcBorders>
              <w:left w:val="single" w:sz="6" w:space="0" w:color="231F20"/>
              <w:bottom w:val="single" w:sz="6" w:space="0" w:color="231F20"/>
            </w:tcBorders>
          </w:tcPr>
          <w:p w:rsidR="00824F48" w:rsidRPr="002C3FF6" w:rsidRDefault="00824F48" w:rsidP="00E870EA">
            <w:pPr>
              <w:spacing w:line="276" w:lineRule="auto"/>
              <w:ind w:firstLine="142"/>
              <w:jc w:val="both"/>
              <w:rPr>
                <w:rFonts w:ascii="Times New Roman" w:hAnsi="Times New Roman" w:cs="Times New Roman"/>
              </w:rPr>
            </w:pPr>
            <w:r w:rsidRPr="002C3FF6">
              <w:rPr>
                <w:rFonts w:ascii="Times New Roman" w:hAnsi="Times New Roman" w:cs="Times New Roman"/>
              </w:rPr>
              <w:t>Б)</w:t>
            </w:r>
          </w:p>
          <w:p w:rsidR="00824F48" w:rsidRPr="002C3FF6" w:rsidRDefault="00824F48" w:rsidP="00E870EA">
            <w:pPr>
              <w:spacing w:line="276" w:lineRule="auto"/>
              <w:ind w:firstLine="142"/>
              <w:jc w:val="both"/>
              <w:rPr>
                <w:rFonts w:ascii="Times New Roman" w:hAnsi="Times New Roman" w:cs="Times New Roman"/>
              </w:rPr>
            </w:pPr>
            <w:r w:rsidRPr="002C3FF6">
              <w:rPr>
                <w:rFonts w:ascii="Times New Roman" w:hAnsi="Times New Roman" w:cs="Times New Roman"/>
              </w:rPr>
              <w:t>2—6</w:t>
            </w:r>
          </w:p>
          <w:p w:rsidR="00824F48" w:rsidRPr="002C3FF6" w:rsidRDefault="00824F48" w:rsidP="00E870EA">
            <w:pPr>
              <w:spacing w:line="276" w:lineRule="auto"/>
              <w:ind w:firstLine="142"/>
              <w:jc w:val="both"/>
              <w:rPr>
                <w:rFonts w:ascii="Times New Roman" w:hAnsi="Times New Roman" w:cs="Times New Roman"/>
              </w:rPr>
            </w:pPr>
            <w:r w:rsidRPr="002C3FF6">
              <w:rPr>
                <w:rFonts w:ascii="Times New Roman" w:hAnsi="Times New Roman" w:cs="Times New Roman"/>
              </w:rPr>
              <w:t>учебных часов</w:t>
            </w:r>
          </w:p>
        </w:tc>
        <w:tc>
          <w:tcPr>
            <w:tcW w:w="1275" w:type="dxa"/>
          </w:tcPr>
          <w:p w:rsidR="00824F48" w:rsidRPr="002C3FF6" w:rsidRDefault="00824F48" w:rsidP="00E870EA">
            <w:pPr>
              <w:spacing w:line="276" w:lineRule="auto"/>
              <w:ind w:firstLine="142"/>
              <w:jc w:val="both"/>
              <w:rPr>
                <w:rFonts w:ascii="Times New Roman" w:hAnsi="Times New Roman" w:cs="Times New Roman"/>
              </w:rPr>
            </w:pPr>
            <w:r w:rsidRPr="002C3FF6">
              <w:rPr>
                <w:rFonts w:ascii="Times New Roman" w:hAnsi="Times New Roman" w:cs="Times New Roman"/>
              </w:rPr>
              <w:t>Театр оперы</w:t>
            </w:r>
          </w:p>
          <w:p w:rsidR="00824F48" w:rsidRPr="002C3FF6" w:rsidRDefault="00824F48" w:rsidP="00E870EA">
            <w:pPr>
              <w:spacing w:line="276" w:lineRule="auto"/>
              <w:ind w:firstLine="142"/>
              <w:jc w:val="both"/>
              <w:rPr>
                <w:rFonts w:ascii="Times New Roman" w:hAnsi="Times New Roman" w:cs="Times New Roman"/>
              </w:rPr>
            </w:pPr>
            <w:r w:rsidRPr="002C3FF6">
              <w:rPr>
                <w:rFonts w:ascii="Times New Roman" w:hAnsi="Times New Roman" w:cs="Times New Roman"/>
              </w:rPr>
              <w:t>и балета</w:t>
            </w:r>
          </w:p>
        </w:tc>
        <w:tc>
          <w:tcPr>
            <w:tcW w:w="2268" w:type="dxa"/>
            <w:tcBorders>
              <w:bottom w:val="single" w:sz="6" w:space="0" w:color="231F20"/>
            </w:tcBorders>
          </w:tcPr>
          <w:p w:rsidR="00824F48" w:rsidRPr="00CB648B" w:rsidRDefault="00824F48" w:rsidP="00E870EA">
            <w:pPr>
              <w:spacing w:line="276" w:lineRule="auto"/>
              <w:ind w:firstLine="142"/>
              <w:jc w:val="both"/>
              <w:rPr>
                <w:rFonts w:ascii="Times New Roman" w:hAnsi="Times New Roman" w:cs="Times New Roman"/>
                <w:lang w:val="ru-RU"/>
              </w:rPr>
            </w:pPr>
            <w:r w:rsidRPr="00CB648B">
              <w:rPr>
                <w:rFonts w:ascii="Times New Roman" w:hAnsi="Times New Roman" w:cs="Times New Roman"/>
                <w:lang w:val="ru-RU"/>
              </w:rPr>
              <w:t>Особенности музыкальных спектаклей. Балет. Опера. Солисты, хор, оркестр, дирижёр в музыкальном спектакле</w:t>
            </w:r>
          </w:p>
        </w:tc>
        <w:tc>
          <w:tcPr>
            <w:tcW w:w="5529" w:type="dxa"/>
            <w:tcBorders>
              <w:top w:val="single" w:sz="6" w:space="0" w:color="231F20"/>
              <w:bottom w:val="single" w:sz="6" w:space="0" w:color="231F20"/>
            </w:tcBorders>
          </w:tcPr>
          <w:p w:rsidR="00824F48" w:rsidRPr="00CB648B" w:rsidRDefault="00824F48" w:rsidP="00E870EA">
            <w:pPr>
              <w:spacing w:line="276" w:lineRule="auto"/>
              <w:ind w:firstLine="142"/>
              <w:jc w:val="both"/>
              <w:rPr>
                <w:rFonts w:ascii="Times New Roman" w:hAnsi="Times New Roman" w:cs="Times New Roman"/>
                <w:lang w:val="ru-RU"/>
              </w:rPr>
            </w:pPr>
            <w:r w:rsidRPr="00CB648B">
              <w:rPr>
                <w:rFonts w:ascii="Times New Roman" w:hAnsi="Times New Roman" w:cs="Times New Roman"/>
                <w:lang w:val="ru-RU"/>
              </w:rPr>
              <w:t>Знакомство со знаменитыми музыкальными театрами. Просмотр фрагментов музыкальных спектаклей с комментариями учителя.</w:t>
            </w:r>
          </w:p>
          <w:p w:rsidR="00824F48" w:rsidRPr="005C0D9D" w:rsidRDefault="00824F48" w:rsidP="00E870EA">
            <w:pPr>
              <w:spacing w:line="276" w:lineRule="auto"/>
              <w:ind w:firstLine="142"/>
              <w:jc w:val="both"/>
              <w:rPr>
                <w:rFonts w:ascii="Times New Roman" w:hAnsi="Times New Roman" w:cs="Times New Roman"/>
                <w:lang w:val="ru-RU"/>
              </w:rPr>
            </w:pPr>
            <w:r w:rsidRPr="00CB648B">
              <w:rPr>
                <w:rFonts w:ascii="Times New Roman" w:hAnsi="Times New Roman" w:cs="Times New Roman"/>
                <w:lang w:val="ru-RU"/>
              </w:rPr>
              <w:t xml:space="preserve">Определение особенностей балетного и оперного спектакля. Тесты или кроссворды на освоение специальных терминов. </w:t>
            </w:r>
            <w:r w:rsidRPr="005C0D9D">
              <w:rPr>
                <w:rFonts w:ascii="Times New Roman" w:hAnsi="Times New Roman" w:cs="Times New Roman"/>
                <w:lang w:val="ru-RU"/>
              </w:rPr>
              <w:t>Танцевальная импровизация под музыку фрагмента балета.</w:t>
            </w:r>
          </w:p>
          <w:p w:rsidR="00824F48" w:rsidRPr="00CB648B" w:rsidRDefault="00824F48" w:rsidP="00E870EA">
            <w:pPr>
              <w:spacing w:line="276" w:lineRule="auto"/>
              <w:ind w:firstLine="142"/>
              <w:jc w:val="both"/>
              <w:rPr>
                <w:rFonts w:ascii="Times New Roman" w:hAnsi="Times New Roman" w:cs="Times New Roman"/>
                <w:lang w:val="ru-RU"/>
              </w:rPr>
            </w:pPr>
            <w:r w:rsidRPr="00CB648B">
              <w:rPr>
                <w:rFonts w:ascii="Times New Roman" w:hAnsi="Times New Roman" w:cs="Times New Roman"/>
                <w:lang w:val="ru-RU"/>
              </w:rPr>
              <w:lastRenderedPageBreak/>
              <w:t>Разучивание и исполнение доступного фрагмента, обработки песни / хора из оперы.</w:t>
            </w:r>
          </w:p>
          <w:p w:rsidR="00824F48" w:rsidRPr="00CB648B" w:rsidRDefault="00824F48" w:rsidP="00E870EA">
            <w:pPr>
              <w:spacing w:line="276" w:lineRule="auto"/>
              <w:ind w:firstLine="142"/>
              <w:jc w:val="both"/>
              <w:rPr>
                <w:rFonts w:ascii="Times New Roman" w:hAnsi="Times New Roman" w:cs="Times New Roman"/>
                <w:lang w:val="ru-RU"/>
              </w:rPr>
            </w:pPr>
            <w:r w:rsidRPr="00CB648B">
              <w:rPr>
                <w:rFonts w:ascii="Times New Roman" w:hAnsi="Times New Roman" w:cs="Times New Roman"/>
                <w:lang w:val="ru-RU"/>
              </w:rPr>
              <w:t>«Игра в дирижёра» — двигательная импровизация во время слушания оркестрового фрагмента музыкального спектакля.</w:t>
            </w:r>
          </w:p>
          <w:p w:rsidR="00824F48" w:rsidRPr="00CB648B" w:rsidRDefault="00824F48" w:rsidP="00E870EA">
            <w:pPr>
              <w:spacing w:line="276" w:lineRule="auto"/>
              <w:ind w:firstLine="142"/>
              <w:jc w:val="both"/>
              <w:rPr>
                <w:rFonts w:ascii="Times New Roman" w:hAnsi="Times New Roman" w:cs="Times New Roman"/>
                <w:lang w:val="ru-RU"/>
              </w:rPr>
            </w:pPr>
            <w:r w:rsidRPr="00CB648B">
              <w:rPr>
                <w:rFonts w:ascii="Times New Roman" w:hAnsi="Times New Roman" w:cs="Times New Roman"/>
                <w:lang w:val="ru-RU"/>
              </w:rPr>
              <w:t>На выбор или факультативно:</w:t>
            </w:r>
          </w:p>
          <w:p w:rsidR="00824F48" w:rsidRPr="00CB648B" w:rsidRDefault="00824F48" w:rsidP="00E870EA">
            <w:pPr>
              <w:spacing w:line="276" w:lineRule="auto"/>
              <w:ind w:firstLine="142"/>
              <w:jc w:val="both"/>
              <w:rPr>
                <w:rFonts w:ascii="Times New Roman" w:hAnsi="Times New Roman" w:cs="Times New Roman"/>
                <w:lang w:val="ru-RU"/>
              </w:rPr>
            </w:pPr>
            <w:r w:rsidRPr="00CB648B">
              <w:rPr>
                <w:rFonts w:ascii="Times New Roman" w:hAnsi="Times New Roman" w:cs="Times New Roman"/>
                <w:lang w:val="ru-RU"/>
              </w:rPr>
              <w:t>Посещение спектакля или экскурсия в местный музыкальный театр.</w:t>
            </w:r>
          </w:p>
          <w:p w:rsidR="00824F48" w:rsidRPr="00CB648B" w:rsidRDefault="00824F48" w:rsidP="00E870EA">
            <w:pPr>
              <w:spacing w:line="276" w:lineRule="auto"/>
              <w:ind w:firstLine="142"/>
              <w:jc w:val="both"/>
              <w:rPr>
                <w:rFonts w:ascii="Times New Roman" w:hAnsi="Times New Roman" w:cs="Times New Roman"/>
                <w:lang w:val="ru-RU"/>
              </w:rPr>
            </w:pPr>
            <w:r w:rsidRPr="00CB648B">
              <w:rPr>
                <w:rFonts w:ascii="Times New Roman" w:hAnsi="Times New Roman" w:cs="Times New Roman"/>
                <w:lang w:val="ru-RU"/>
              </w:rPr>
              <w:t>Виртуальная экскурсия по Большому театру.</w:t>
            </w:r>
          </w:p>
          <w:p w:rsidR="00824F48" w:rsidRPr="00CB648B" w:rsidRDefault="00824F48" w:rsidP="00E870EA">
            <w:pPr>
              <w:spacing w:line="276" w:lineRule="auto"/>
              <w:ind w:firstLine="142"/>
              <w:jc w:val="both"/>
              <w:rPr>
                <w:rFonts w:ascii="Times New Roman" w:hAnsi="Times New Roman" w:cs="Times New Roman"/>
                <w:lang w:val="ru-RU"/>
              </w:rPr>
            </w:pPr>
            <w:r w:rsidRPr="00CB648B">
              <w:rPr>
                <w:rFonts w:ascii="Times New Roman" w:hAnsi="Times New Roman" w:cs="Times New Roman"/>
                <w:lang w:val="ru-RU"/>
              </w:rPr>
              <w:t>Рисование по мотивам музыкального спектакля, создание афиши</w:t>
            </w:r>
          </w:p>
        </w:tc>
      </w:tr>
      <w:tr w:rsidR="00824F48" w:rsidRPr="002C3FF6" w:rsidTr="00621E89">
        <w:trPr>
          <w:trHeight w:val="2548"/>
        </w:trPr>
        <w:tc>
          <w:tcPr>
            <w:tcW w:w="1135" w:type="dxa"/>
            <w:tcBorders>
              <w:left w:val="single" w:sz="6" w:space="0" w:color="231F20"/>
              <w:right w:val="single" w:sz="6" w:space="0" w:color="231F20"/>
            </w:tcBorders>
          </w:tcPr>
          <w:p w:rsidR="00824F48" w:rsidRPr="002C3FF6" w:rsidRDefault="00824F48" w:rsidP="00E870EA">
            <w:pPr>
              <w:spacing w:line="276" w:lineRule="auto"/>
              <w:ind w:firstLine="142"/>
              <w:jc w:val="both"/>
              <w:rPr>
                <w:rFonts w:ascii="Times New Roman" w:hAnsi="Times New Roman" w:cs="Times New Roman"/>
              </w:rPr>
            </w:pPr>
            <w:r w:rsidRPr="002C3FF6">
              <w:rPr>
                <w:rFonts w:ascii="Times New Roman" w:hAnsi="Times New Roman" w:cs="Times New Roman"/>
              </w:rPr>
              <w:lastRenderedPageBreak/>
              <w:t>В)</w:t>
            </w:r>
          </w:p>
          <w:p w:rsidR="00824F48" w:rsidRPr="002C3FF6" w:rsidRDefault="00824F48" w:rsidP="00E870EA">
            <w:pPr>
              <w:spacing w:line="276" w:lineRule="auto"/>
              <w:ind w:firstLine="142"/>
              <w:jc w:val="both"/>
              <w:rPr>
                <w:rFonts w:ascii="Times New Roman" w:hAnsi="Times New Roman" w:cs="Times New Roman"/>
              </w:rPr>
            </w:pPr>
            <w:r w:rsidRPr="002C3FF6">
              <w:rPr>
                <w:rFonts w:ascii="Times New Roman" w:hAnsi="Times New Roman" w:cs="Times New Roman"/>
              </w:rPr>
              <w:t>2—6</w:t>
            </w:r>
          </w:p>
          <w:p w:rsidR="00824F48" w:rsidRPr="002C3FF6" w:rsidRDefault="00824F48" w:rsidP="00E870EA">
            <w:pPr>
              <w:spacing w:line="276" w:lineRule="auto"/>
              <w:ind w:firstLine="142"/>
              <w:jc w:val="both"/>
              <w:rPr>
                <w:rFonts w:ascii="Times New Roman" w:hAnsi="Times New Roman" w:cs="Times New Roman"/>
              </w:rPr>
            </w:pPr>
            <w:r w:rsidRPr="002C3FF6">
              <w:rPr>
                <w:rFonts w:ascii="Times New Roman" w:hAnsi="Times New Roman" w:cs="Times New Roman"/>
              </w:rPr>
              <w:t>учебных часов</w:t>
            </w:r>
          </w:p>
        </w:tc>
        <w:tc>
          <w:tcPr>
            <w:tcW w:w="1275" w:type="dxa"/>
            <w:tcBorders>
              <w:left w:val="single" w:sz="6" w:space="0" w:color="231F20"/>
            </w:tcBorders>
          </w:tcPr>
          <w:p w:rsidR="00824F48" w:rsidRPr="002C3FF6" w:rsidRDefault="00824F48" w:rsidP="00E870EA">
            <w:pPr>
              <w:spacing w:line="276" w:lineRule="auto"/>
              <w:ind w:firstLine="142"/>
              <w:jc w:val="both"/>
              <w:rPr>
                <w:rFonts w:ascii="Times New Roman" w:hAnsi="Times New Roman" w:cs="Times New Roman"/>
              </w:rPr>
            </w:pPr>
            <w:r w:rsidRPr="002C3FF6">
              <w:rPr>
                <w:rFonts w:ascii="Times New Roman" w:hAnsi="Times New Roman" w:cs="Times New Roman"/>
              </w:rPr>
              <w:t>Балет. Хореография — искусство танца</w:t>
            </w:r>
          </w:p>
        </w:tc>
        <w:tc>
          <w:tcPr>
            <w:tcW w:w="2268" w:type="dxa"/>
          </w:tcPr>
          <w:p w:rsidR="00824F48" w:rsidRPr="00CB648B" w:rsidRDefault="00824F48" w:rsidP="00E870EA">
            <w:pPr>
              <w:spacing w:line="276" w:lineRule="auto"/>
              <w:ind w:firstLine="142"/>
              <w:jc w:val="both"/>
              <w:rPr>
                <w:rFonts w:ascii="Times New Roman" w:hAnsi="Times New Roman" w:cs="Times New Roman"/>
                <w:lang w:val="ru-RU"/>
              </w:rPr>
            </w:pPr>
            <w:r w:rsidRPr="00CB648B">
              <w:rPr>
                <w:rFonts w:ascii="Times New Roman" w:hAnsi="Times New Roman" w:cs="Times New Roman"/>
                <w:lang w:val="ru-RU"/>
              </w:rPr>
              <w:t>Сольные номера и массовые сцены</w:t>
            </w:r>
          </w:p>
          <w:p w:rsidR="00824F48" w:rsidRPr="00CB648B" w:rsidRDefault="00824F48" w:rsidP="00E870EA">
            <w:pPr>
              <w:spacing w:line="276" w:lineRule="auto"/>
              <w:ind w:firstLine="142"/>
              <w:jc w:val="both"/>
              <w:rPr>
                <w:rFonts w:ascii="Times New Roman" w:hAnsi="Times New Roman" w:cs="Times New Roman"/>
                <w:lang w:val="ru-RU"/>
              </w:rPr>
            </w:pPr>
            <w:r w:rsidRPr="00CB648B">
              <w:rPr>
                <w:rFonts w:ascii="Times New Roman" w:hAnsi="Times New Roman" w:cs="Times New Roman"/>
                <w:lang w:val="ru-RU"/>
              </w:rPr>
              <w:t>балетного спектакля. Фрагменты, отдельные номера из балетов отечественных композиторов</w:t>
            </w:r>
          </w:p>
        </w:tc>
        <w:tc>
          <w:tcPr>
            <w:tcW w:w="5529" w:type="dxa"/>
            <w:tcBorders>
              <w:top w:val="single" w:sz="6" w:space="0" w:color="231F20"/>
              <w:bottom w:val="single" w:sz="6" w:space="0" w:color="231F20"/>
            </w:tcBorders>
          </w:tcPr>
          <w:p w:rsidR="00824F48" w:rsidRPr="00CB648B" w:rsidRDefault="00824F48" w:rsidP="00E870EA">
            <w:pPr>
              <w:spacing w:line="276" w:lineRule="auto"/>
              <w:ind w:firstLine="142"/>
              <w:jc w:val="both"/>
              <w:rPr>
                <w:rFonts w:ascii="Times New Roman" w:hAnsi="Times New Roman" w:cs="Times New Roman"/>
                <w:lang w:val="ru-RU"/>
              </w:rPr>
            </w:pPr>
            <w:r w:rsidRPr="00CB648B">
              <w:rPr>
                <w:rFonts w:ascii="Times New Roman" w:hAnsi="Times New Roman" w:cs="Times New Roman"/>
                <w:lang w:val="ru-RU"/>
              </w:rPr>
              <w:t>Просмотр и обсуждение видеозаписей — знакомство</w:t>
            </w:r>
          </w:p>
          <w:p w:rsidR="00824F48" w:rsidRPr="00CB648B" w:rsidRDefault="00824F48" w:rsidP="00E870EA">
            <w:pPr>
              <w:spacing w:line="276" w:lineRule="auto"/>
              <w:ind w:firstLine="142"/>
              <w:jc w:val="both"/>
              <w:rPr>
                <w:rFonts w:ascii="Times New Roman" w:hAnsi="Times New Roman" w:cs="Times New Roman"/>
                <w:lang w:val="ru-RU"/>
              </w:rPr>
            </w:pPr>
            <w:r w:rsidRPr="00CB648B">
              <w:rPr>
                <w:rFonts w:ascii="Times New Roman" w:hAnsi="Times New Roman" w:cs="Times New Roman"/>
                <w:lang w:val="ru-RU"/>
              </w:rPr>
              <w:t>с несколькими яркими сольными номерами и сценами из балетов русских композиторов. Музыкальная викторина на знание балетной музыки.</w:t>
            </w:r>
          </w:p>
          <w:p w:rsidR="00824F48" w:rsidRPr="00CB648B" w:rsidRDefault="00824F48" w:rsidP="00E870EA">
            <w:pPr>
              <w:spacing w:line="276" w:lineRule="auto"/>
              <w:ind w:firstLine="142"/>
              <w:jc w:val="both"/>
              <w:rPr>
                <w:rFonts w:ascii="Times New Roman" w:hAnsi="Times New Roman" w:cs="Times New Roman"/>
                <w:lang w:val="ru-RU"/>
              </w:rPr>
            </w:pPr>
            <w:r w:rsidRPr="00CB648B">
              <w:rPr>
                <w:rFonts w:ascii="Times New Roman" w:hAnsi="Times New Roman" w:cs="Times New Roman"/>
                <w:lang w:val="ru-RU"/>
              </w:rPr>
              <w:t>Вокализация, пропевание музыкальных тем; исполнение ритмической партитуры — аккомпанемента к фрагменту балетной музыки.</w:t>
            </w:r>
          </w:p>
          <w:p w:rsidR="00824F48" w:rsidRPr="00CB648B" w:rsidRDefault="00824F48" w:rsidP="00E870EA">
            <w:pPr>
              <w:spacing w:line="276" w:lineRule="auto"/>
              <w:ind w:firstLine="142"/>
              <w:jc w:val="both"/>
              <w:rPr>
                <w:rFonts w:ascii="Times New Roman" w:hAnsi="Times New Roman" w:cs="Times New Roman"/>
                <w:lang w:val="ru-RU"/>
              </w:rPr>
            </w:pPr>
            <w:r w:rsidRPr="00CB648B">
              <w:rPr>
                <w:rFonts w:ascii="Times New Roman" w:hAnsi="Times New Roman" w:cs="Times New Roman"/>
                <w:lang w:val="ru-RU"/>
              </w:rPr>
              <w:t>На выбор или факультативно:</w:t>
            </w:r>
          </w:p>
          <w:p w:rsidR="00824F48" w:rsidRPr="00CB648B" w:rsidRDefault="00824F48" w:rsidP="00E870EA">
            <w:pPr>
              <w:spacing w:line="276" w:lineRule="auto"/>
              <w:ind w:firstLine="142"/>
              <w:jc w:val="both"/>
              <w:rPr>
                <w:rFonts w:ascii="Times New Roman" w:hAnsi="Times New Roman" w:cs="Times New Roman"/>
                <w:lang w:val="ru-RU"/>
              </w:rPr>
            </w:pPr>
            <w:r w:rsidRPr="00CB648B">
              <w:rPr>
                <w:rFonts w:ascii="Times New Roman" w:hAnsi="Times New Roman" w:cs="Times New Roman"/>
                <w:lang w:val="ru-RU"/>
              </w:rPr>
              <w:t>Посещение балетного спектакля или просмотр фильма-балета.</w:t>
            </w:r>
          </w:p>
          <w:p w:rsidR="00824F48" w:rsidRPr="00CB648B" w:rsidRDefault="00824F48" w:rsidP="00E870EA">
            <w:pPr>
              <w:spacing w:line="276" w:lineRule="auto"/>
              <w:ind w:firstLine="142"/>
              <w:jc w:val="both"/>
              <w:rPr>
                <w:rFonts w:ascii="Times New Roman" w:hAnsi="Times New Roman" w:cs="Times New Roman"/>
                <w:lang w:val="ru-RU"/>
              </w:rPr>
            </w:pPr>
            <w:r w:rsidRPr="00CB648B">
              <w:rPr>
                <w:rFonts w:ascii="Times New Roman" w:hAnsi="Times New Roman" w:cs="Times New Roman"/>
                <w:lang w:val="ru-RU"/>
              </w:rPr>
              <w:t>Исполнение на музыкальных инструментах мелодий из балетов</w:t>
            </w:r>
          </w:p>
        </w:tc>
      </w:tr>
      <w:tr w:rsidR="00824F48" w:rsidRPr="002C3FF6" w:rsidTr="00621E89">
        <w:trPr>
          <w:trHeight w:val="2541"/>
        </w:trPr>
        <w:tc>
          <w:tcPr>
            <w:tcW w:w="1135" w:type="dxa"/>
            <w:tcBorders>
              <w:left w:val="single" w:sz="6" w:space="0" w:color="231F20"/>
              <w:right w:val="single" w:sz="6" w:space="0" w:color="231F20"/>
            </w:tcBorders>
          </w:tcPr>
          <w:p w:rsidR="00824F48" w:rsidRPr="002C3FF6" w:rsidRDefault="00824F48" w:rsidP="00E870EA">
            <w:pPr>
              <w:spacing w:line="276" w:lineRule="auto"/>
              <w:ind w:firstLine="142"/>
              <w:jc w:val="both"/>
              <w:rPr>
                <w:rFonts w:ascii="Times New Roman" w:hAnsi="Times New Roman" w:cs="Times New Roman"/>
              </w:rPr>
            </w:pPr>
            <w:r w:rsidRPr="002C3FF6">
              <w:rPr>
                <w:rFonts w:ascii="Times New Roman" w:hAnsi="Times New Roman" w:cs="Times New Roman"/>
              </w:rPr>
              <w:t>Г)</w:t>
            </w:r>
          </w:p>
          <w:p w:rsidR="00824F48" w:rsidRPr="002C3FF6" w:rsidRDefault="00824F48" w:rsidP="00E870EA">
            <w:pPr>
              <w:spacing w:line="276" w:lineRule="auto"/>
              <w:ind w:firstLine="142"/>
              <w:jc w:val="both"/>
              <w:rPr>
                <w:rFonts w:ascii="Times New Roman" w:hAnsi="Times New Roman" w:cs="Times New Roman"/>
              </w:rPr>
            </w:pPr>
            <w:r w:rsidRPr="002C3FF6">
              <w:rPr>
                <w:rFonts w:ascii="Times New Roman" w:hAnsi="Times New Roman" w:cs="Times New Roman"/>
              </w:rPr>
              <w:t>2—6</w:t>
            </w:r>
          </w:p>
          <w:p w:rsidR="00824F48" w:rsidRPr="002C3FF6" w:rsidRDefault="00824F48" w:rsidP="00E870EA">
            <w:pPr>
              <w:spacing w:line="276" w:lineRule="auto"/>
              <w:ind w:firstLine="142"/>
              <w:jc w:val="both"/>
              <w:rPr>
                <w:rFonts w:ascii="Times New Roman" w:hAnsi="Times New Roman" w:cs="Times New Roman"/>
              </w:rPr>
            </w:pPr>
            <w:r w:rsidRPr="002C3FF6">
              <w:rPr>
                <w:rFonts w:ascii="Times New Roman" w:hAnsi="Times New Roman" w:cs="Times New Roman"/>
              </w:rPr>
              <w:t>учебных часов</w:t>
            </w:r>
          </w:p>
        </w:tc>
        <w:tc>
          <w:tcPr>
            <w:tcW w:w="1275" w:type="dxa"/>
            <w:tcBorders>
              <w:left w:val="single" w:sz="6" w:space="0" w:color="231F20"/>
            </w:tcBorders>
          </w:tcPr>
          <w:p w:rsidR="00824F48" w:rsidRPr="00CB648B" w:rsidRDefault="00824F48" w:rsidP="00E870EA">
            <w:pPr>
              <w:spacing w:line="276" w:lineRule="auto"/>
              <w:ind w:firstLine="142"/>
              <w:jc w:val="both"/>
              <w:rPr>
                <w:rFonts w:ascii="Times New Roman" w:hAnsi="Times New Roman" w:cs="Times New Roman"/>
                <w:lang w:val="ru-RU"/>
              </w:rPr>
            </w:pPr>
            <w:r w:rsidRPr="00CB648B">
              <w:rPr>
                <w:rFonts w:ascii="Times New Roman" w:hAnsi="Times New Roman" w:cs="Times New Roman"/>
                <w:lang w:val="ru-RU"/>
              </w:rPr>
              <w:t>Опера. Главные герои и номера оперного спектакля</w:t>
            </w:r>
          </w:p>
        </w:tc>
        <w:tc>
          <w:tcPr>
            <w:tcW w:w="2268" w:type="dxa"/>
          </w:tcPr>
          <w:p w:rsidR="00824F48" w:rsidRPr="00CB648B" w:rsidRDefault="00824F48" w:rsidP="00E870EA">
            <w:pPr>
              <w:spacing w:line="276" w:lineRule="auto"/>
              <w:ind w:firstLine="142"/>
              <w:jc w:val="both"/>
              <w:rPr>
                <w:rFonts w:ascii="Times New Roman" w:hAnsi="Times New Roman" w:cs="Times New Roman"/>
                <w:lang w:val="ru-RU"/>
              </w:rPr>
            </w:pPr>
            <w:r w:rsidRPr="00CB648B">
              <w:rPr>
                <w:rFonts w:ascii="Times New Roman" w:hAnsi="Times New Roman" w:cs="Times New Roman"/>
                <w:lang w:val="ru-RU"/>
              </w:rPr>
              <w:t>Ария, хор, сцена, увертюра — оркестровое вступление. Отдельные номера из опер русских</w:t>
            </w:r>
          </w:p>
          <w:p w:rsidR="00824F48" w:rsidRPr="00CB648B" w:rsidRDefault="00824F48" w:rsidP="00E870EA">
            <w:pPr>
              <w:spacing w:line="276" w:lineRule="auto"/>
              <w:ind w:firstLine="142"/>
              <w:jc w:val="both"/>
              <w:rPr>
                <w:rFonts w:ascii="Times New Roman" w:hAnsi="Times New Roman" w:cs="Times New Roman"/>
                <w:lang w:val="ru-RU"/>
              </w:rPr>
            </w:pPr>
            <w:r w:rsidRPr="00CB648B">
              <w:rPr>
                <w:rFonts w:ascii="Times New Roman" w:hAnsi="Times New Roman" w:cs="Times New Roman"/>
                <w:lang w:val="ru-RU"/>
              </w:rPr>
              <w:t>и зарубежных композиторов</w:t>
            </w:r>
          </w:p>
        </w:tc>
        <w:tc>
          <w:tcPr>
            <w:tcW w:w="5529" w:type="dxa"/>
            <w:tcBorders>
              <w:bottom w:val="single" w:sz="6" w:space="0" w:color="231F20"/>
            </w:tcBorders>
          </w:tcPr>
          <w:p w:rsidR="00824F48" w:rsidRPr="00CB648B" w:rsidRDefault="00824F48" w:rsidP="00E870EA">
            <w:pPr>
              <w:spacing w:line="276" w:lineRule="auto"/>
              <w:ind w:firstLine="142"/>
              <w:jc w:val="both"/>
              <w:rPr>
                <w:rFonts w:ascii="Times New Roman" w:hAnsi="Times New Roman" w:cs="Times New Roman"/>
                <w:lang w:val="ru-RU"/>
              </w:rPr>
            </w:pPr>
            <w:r w:rsidRPr="00CB648B">
              <w:rPr>
                <w:rFonts w:ascii="Times New Roman" w:hAnsi="Times New Roman" w:cs="Times New Roman"/>
                <w:lang w:val="ru-RU"/>
              </w:rPr>
              <w:t>Слушание фрагментов опер. Определение характера музыки сольной партии, роли и выразительных средств оркестрового сопровождения.</w:t>
            </w:r>
          </w:p>
          <w:p w:rsidR="00824F48" w:rsidRPr="00CB648B" w:rsidRDefault="00824F48" w:rsidP="00E870EA">
            <w:pPr>
              <w:spacing w:line="276" w:lineRule="auto"/>
              <w:ind w:firstLine="142"/>
              <w:jc w:val="both"/>
              <w:rPr>
                <w:rFonts w:ascii="Times New Roman" w:hAnsi="Times New Roman" w:cs="Times New Roman"/>
                <w:lang w:val="ru-RU"/>
              </w:rPr>
            </w:pPr>
            <w:r w:rsidRPr="00CB648B">
              <w:rPr>
                <w:rFonts w:ascii="Times New Roman" w:hAnsi="Times New Roman" w:cs="Times New Roman"/>
                <w:lang w:val="ru-RU"/>
              </w:rPr>
              <w:t>Знакомство с тембрами голосов оперных певцов. Освоение терминологии. Звучащие тесты и кроссворды на проверку знаний.</w:t>
            </w:r>
          </w:p>
          <w:p w:rsidR="00824F48" w:rsidRPr="00CB648B" w:rsidRDefault="00824F48" w:rsidP="00E870EA">
            <w:pPr>
              <w:spacing w:line="276" w:lineRule="auto"/>
              <w:ind w:firstLine="142"/>
              <w:jc w:val="both"/>
              <w:rPr>
                <w:rFonts w:ascii="Times New Roman" w:hAnsi="Times New Roman" w:cs="Times New Roman"/>
                <w:lang w:val="ru-RU"/>
              </w:rPr>
            </w:pPr>
            <w:r w:rsidRPr="00CB648B">
              <w:rPr>
                <w:rFonts w:ascii="Times New Roman" w:hAnsi="Times New Roman" w:cs="Times New Roman"/>
                <w:lang w:val="ru-RU"/>
              </w:rPr>
              <w:t>Разучивание, исполнение песни, хора из оперы. Рисование героев, сцен из опер.</w:t>
            </w:r>
          </w:p>
          <w:p w:rsidR="00824F48" w:rsidRPr="00CB648B" w:rsidRDefault="00824F48" w:rsidP="00E870EA">
            <w:pPr>
              <w:spacing w:line="276" w:lineRule="auto"/>
              <w:ind w:firstLine="142"/>
              <w:jc w:val="both"/>
              <w:rPr>
                <w:rFonts w:ascii="Times New Roman" w:hAnsi="Times New Roman" w:cs="Times New Roman"/>
                <w:lang w:val="ru-RU"/>
              </w:rPr>
            </w:pPr>
            <w:r w:rsidRPr="00CB648B">
              <w:rPr>
                <w:rFonts w:ascii="Times New Roman" w:hAnsi="Times New Roman" w:cs="Times New Roman"/>
                <w:lang w:val="ru-RU"/>
              </w:rPr>
              <w:t>На выбор или факультативно: Просмотр фильма-оперы.</w:t>
            </w:r>
          </w:p>
          <w:p w:rsidR="00824F48" w:rsidRPr="002C3FF6" w:rsidRDefault="00824F48" w:rsidP="00E870EA">
            <w:pPr>
              <w:spacing w:line="276" w:lineRule="auto"/>
              <w:ind w:firstLine="142"/>
              <w:jc w:val="both"/>
              <w:rPr>
                <w:rFonts w:ascii="Times New Roman" w:hAnsi="Times New Roman" w:cs="Times New Roman"/>
              </w:rPr>
            </w:pPr>
            <w:r w:rsidRPr="002C3FF6">
              <w:rPr>
                <w:rFonts w:ascii="Times New Roman" w:hAnsi="Times New Roman" w:cs="Times New Roman"/>
              </w:rPr>
              <w:t>Постановка детской оперы</w:t>
            </w:r>
          </w:p>
        </w:tc>
      </w:tr>
      <w:tr w:rsidR="00824F48" w:rsidRPr="002C3FF6" w:rsidTr="00621E89">
        <w:trPr>
          <w:trHeight w:val="3837"/>
        </w:trPr>
        <w:tc>
          <w:tcPr>
            <w:tcW w:w="1135" w:type="dxa"/>
            <w:tcBorders>
              <w:left w:val="single" w:sz="6" w:space="0" w:color="231F20"/>
              <w:right w:val="single" w:sz="6" w:space="0" w:color="231F20"/>
            </w:tcBorders>
          </w:tcPr>
          <w:p w:rsidR="00824F48" w:rsidRPr="002C3FF6" w:rsidRDefault="00824F48" w:rsidP="00E870EA">
            <w:pPr>
              <w:spacing w:line="276" w:lineRule="auto"/>
              <w:ind w:firstLine="142"/>
              <w:jc w:val="both"/>
              <w:rPr>
                <w:rFonts w:ascii="Times New Roman" w:hAnsi="Times New Roman" w:cs="Times New Roman"/>
              </w:rPr>
            </w:pPr>
            <w:r w:rsidRPr="002C3FF6">
              <w:rPr>
                <w:rFonts w:ascii="Times New Roman" w:hAnsi="Times New Roman" w:cs="Times New Roman"/>
              </w:rPr>
              <w:t>Д)</w:t>
            </w:r>
          </w:p>
          <w:p w:rsidR="00824F48" w:rsidRPr="002C3FF6" w:rsidRDefault="00824F48" w:rsidP="00E870EA">
            <w:pPr>
              <w:spacing w:line="276" w:lineRule="auto"/>
              <w:ind w:firstLine="142"/>
              <w:jc w:val="both"/>
              <w:rPr>
                <w:rFonts w:ascii="Times New Roman" w:hAnsi="Times New Roman" w:cs="Times New Roman"/>
              </w:rPr>
            </w:pPr>
            <w:r w:rsidRPr="002C3FF6">
              <w:rPr>
                <w:rFonts w:ascii="Times New Roman" w:hAnsi="Times New Roman" w:cs="Times New Roman"/>
              </w:rPr>
              <w:t>2—3</w:t>
            </w:r>
          </w:p>
          <w:p w:rsidR="00824F48" w:rsidRPr="002C3FF6" w:rsidRDefault="00824F48" w:rsidP="00E870EA">
            <w:pPr>
              <w:spacing w:line="276" w:lineRule="auto"/>
              <w:ind w:firstLine="142"/>
              <w:jc w:val="both"/>
              <w:rPr>
                <w:rFonts w:ascii="Times New Roman" w:hAnsi="Times New Roman" w:cs="Times New Roman"/>
              </w:rPr>
            </w:pPr>
            <w:r w:rsidRPr="002C3FF6">
              <w:rPr>
                <w:rFonts w:ascii="Times New Roman" w:hAnsi="Times New Roman" w:cs="Times New Roman"/>
              </w:rPr>
              <w:t>учебных часа</w:t>
            </w:r>
          </w:p>
          <w:p w:rsidR="00824F48" w:rsidRPr="002C3FF6" w:rsidRDefault="00824F48" w:rsidP="00E870EA">
            <w:pPr>
              <w:spacing w:line="276" w:lineRule="auto"/>
              <w:ind w:firstLine="142"/>
              <w:jc w:val="both"/>
              <w:rPr>
                <w:rFonts w:ascii="Times New Roman" w:hAnsi="Times New Roman" w:cs="Times New Roman"/>
              </w:rPr>
            </w:pPr>
          </w:p>
        </w:tc>
        <w:tc>
          <w:tcPr>
            <w:tcW w:w="1275" w:type="dxa"/>
            <w:tcBorders>
              <w:left w:val="single" w:sz="6" w:space="0" w:color="231F20"/>
            </w:tcBorders>
          </w:tcPr>
          <w:p w:rsidR="00824F48" w:rsidRPr="002C3FF6" w:rsidRDefault="00824F48" w:rsidP="00E870EA">
            <w:pPr>
              <w:spacing w:line="276" w:lineRule="auto"/>
              <w:ind w:firstLine="142"/>
              <w:jc w:val="both"/>
              <w:rPr>
                <w:rFonts w:ascii="Times New Roman" w:hAnsi="Times New Roman" w:cs="Times New Roman"/>
              </w:rPr>
            </w:pPr>
            <w:r w:rsidRPr="002C3FF6">
              <w:rPr>
                <w:rFonts w:ascii="Times New Roman" w:hAnsi="Times New Roman" w:cs="Times New Roman"/>
              </w:rPr>
              <w:t>Сюжет музыкального спектакля</w:t>
            </w:r>
          </w:p>
        </w:tc>
        <w:tc>
          <w:tcPr>
            <w:tcW w:w="2268" w:type="dxa"/>
          </w:tcPr>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Либретто. Развитие музыки в соответствии с сюжетом.</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Действия и сцены в опере и балете.</w:t>
            </w:r>
          </w:p>
          <w:p w:rsidR="00824F48" w:rsidRPr="002C3FF6" w:rsidRDefault="00824F48" w:rsidP="00E870EA">
            <w:pPr>
              <w:spacing w:line="276" w:lineRule="auto"/>
              <w:ind w:firstLine="142"/>
              <w:jc w:val="both"/>
              <w:rPr>
                <w:rFonts w:ascii="Times New Roman" w:hAnsi="Times New Roman" w:cs="Times New Roman"/>
              </w:rPr>
            </w:pPr>
            <w:r w:rsidRPr="002C3FF6">
              <w:rPr>
                <w:rFonts w:ascii="Times New Roman" w:hAnsi="Times New Roman" w:cs="Times New Roman"/>
              </w:rPr>
              <w:t>Контрастные образы, лейтмотивы</w:t>
            </w:r>
          </w:p>
        </w:tc>
        <w:tc>
          <w:tcPr>
            <w:tcW w:w="5529" w:type="dxa"/>
            <w:tcBorders>
              <w:top w:val="single" w:sz="6" w:space="0" w:color="231F20"/>
            </w:tcBorders>
          </w:tcPr>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Знакомство с либретто, структурой музыкального спектакля. Пересказ либретто изученных опер и балетов.</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Вокализация, пропевание музыкальных тем; пластическое интонирование оркестровых фрагментов.</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Музыкальная викторина на знание музыки. Звучащие и терминологические тесты.</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На выбор или факультативно:</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Коллективное чтение либретто в жанре сторителлинг.</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Создание любительского видеофильма на основе выбранного либретто.</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Просмотр фильма-оперы или фильма-балета</w:t>
            </w:r>
          </w:p>
        </w:tc>
      </w:tr>
      <w:tr w:rsidR="00824F48" w:rsidRPr="002C3FF6" w:rsidTr="00621E89">
        <w:trPr>
          <w:trHeight w:val="2350"/>
        </w:trPr>
        <w:tc>
          <w:tcPr>
            <w:tcW w:w="1135" w:type="dxa"/>
            <w:tcBorders>
              <w:left w:val="single" w:sz="6" w:space="0" w:color="231F20"/>
              <w:right w:val="single" w:sz="6" w:space="0" w:color="231F20"/>
            </w:tcBorders>
          </w:tcPr>
          <w:p w:rsidR="00824F48" w:rsidRPr="002C3FF6" w:rsidRDefault="00824F48" w:rsidP="00E870EA">
            <w:pPr>
              <w:spacing w:line="276" w:lineRule="auto"/>
              <w:ind w:firstLine="142"/>
              <w:jc w:val="both"/>
              <w:rPr>
                <w:rFonts w:ascii="Times New Roman" w:hAnsi="Times New Roman" w:cs="Times New Roman"/>
              </w:rPr>
            </w:pPr>
            <w:r w:rsidRPr="002C3FF6">
              <w:rPr>
                <w:rFonts w:ascii="Times New Roman" w:hAnsi="Times New Roman" w:cs="Times New Roman"/>
              </w:rPr>
              <w:lastRenderedPageBreak/>
              <w:t>Е)</w:t>
            </w:r>
          </w:p>
          <w:p w:rsidR="00824F48" w:rsidRPr="002C3FF6" w:rsidRDefault="00824F48" w:rsidP="00E870EA">
            <w:pPr>
              <w:spacing w:line="276" w:lineRule="auto"/>
              <w:ind w:firstLine="142"/>
              <w:jc w:val="both"/>
              <w:rPr>
                <w:rFonts w:ascii="Times New Roman" w:hAnsi="Times New Roman" w:cs="Times New Roman"/>
              </w:rPr>
            </w:pPr>
            <w:r w:rsidRPr="002C3FF6">
              <w:rPr>
                <w:rFonts w:ascii="Times New Roman" w:hAnsi="Times New Roman" w:cs="Times New Roman"/>
              </w:rPr>
              <w:t>2—3</w:t>
            </w:r>
          </w:p>
          <w:p w:rsidR="00824F48" w:rsidRPr="002C3FF6" w:rsidRDefault="00824F48" w:rsidP="00E870EA">
            <w:pPr>
              <w:spacing w:line="276" w:lineRule="auto"/>
              <w:ind w:firstLine="142"/>
              <w:jc w:val="both"/>
              <w:rPr>
                <w:rFonts w:ascii="Times New Roman" w:hAnsi="Times New Roman" w:cs="Times New Roman"/>
              </w:rPr>
            </w:pPr>
            <w:r w:rsidRPr="002C3FF6">
              <w:rPr>
                <w:rFonts w:ascii="Times New Roman" w:hAnsi="Times New Roman" w:cs="Times New Roman"/>
              </w:rPr>
              <w:t>учебных часа</w:t>
            </w:r>
          </w:p>
        </w:tc>
        <w:tc>
          <w:tcPr>
            <w:tcW w:w="1275" w:type="dxa"/>
            <w:tcBorders>
              <w:left w:val="single" w:sz="6" w:space="0" w:color="231F20"/>
            </w:tcBorders>
          </w:tcPr>
          <w:p w:rsidR="00824F48" w:rsidRPr="002C3FF6" w:rsidRDefault="00824F48" w:rsidP="00E870EA">
            <w:pPr>
              <w:spacing w:line="276" w:lineRule="auto"/>
              <w:ind w:firstLine="142"/>
              <w:jc w:val="both"/>
              <w:rPr>
                <w:rFonts w:ascii="Times New Roman" w:hAnsi="Times New Roman" w:cs="Times New Roman"/>
              </w:rPr>
            </w:pPr>
            <w:r w:rsidRPr="002C3FF6">
              <w:rPr>
                <w:rFonts w:ascii="Times New Roman" w:hAnsi="Times New Roman" w:cs="Times New Roman"/>
              </w:rPr>
              <w:t>Оперетта, мюзикл</w:t>
            </w:r>
          </w:p>
        </w:tc>
        <w:tc>
          <w:tcPr>
            <w:tcW w:w="2268" w:type="dxa"/>
          </w:tcPr>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История возникновения и особенности жанра. Отдельные номера из оперетт</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И. Штрауса, И. Кальмана, мюзиклов</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Р. Роджерса, Ф. Лоу и др.</w:t>
            </w:r>
          </w:p>
        </w:tc>
        <w:tc>
          <w:tcPr>
            <w:tcW w:w="5529" w:type="dxa"/>
            <w:tcBorders>
              <w:bottom w:val="single" w:sz="6" w:space="0" w:color="231F20"/>
            </w:tcBorders>
          </w:tcPr>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Знакомство с жанрами оперетты, мюзикла. Слушание фрагментов из оперетт, анализ характерных особенностей жанра.</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Разучивание, исполнение отдельных номеров из популярных музыкальных спектаклей.</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Сравнение разных постановок одного и того же мюзикла.</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На выбор или факультативно:</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Посещение музыкального театра: спектакль в жанре оперетты или мюзикла.</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Постановка фрагментов, сцен из мюзикла — спектакль для родителей</w:t>
            </w:r>
          </w:p>
        </w:tc>
      </w:tr>
      <w:tr w:rsidR="00824F48" w:rsidRPr="002C3FF6" w:rsidTr="00621E89">
        <w:trPr>
          <w:trHeight w:val="2350"/>
        </w:trPr>
        <w:tc>
          <w:tcPr>
            <w:tcW w:w="1135" w:type="dxa"/>
            <w:tcBorders>
              <w:left w:val="single" w:sz="6" w:space="0" w:color="231F20"/>
              <w:right w:val="single" w:sz="6" w:space="0" w:color="231F20"/>
            </w:tcBorders>
          </w:tcPr>
          <w:p w:rsidR="00824F48" w:rsidRPr="002C3FF6" w:rsidRDefault="00824F48" w:rsidP="00E870EA">
            <w:pPr>
              <w:spacing w:line="276" w:lineRule="auto"/>
              <w:ind w:firstLine="142"/>
              <w:jc w:val="both"/>
              <w:rPr>
                <w:rFonts w:ascii="Times New Roman" w:hAnsi="Times New Roman" w:cs="Times New Roman"/>
              </w:rPr>
            </w:pPr>
            <w:r w:rsidRPr="002C3FF6">
              <w:rPr>
                <w:rFonts w:ascii="Times New Roman" w:hAnsi="Times New Roman" w:cs="Times New Roman"/>
              </w:rPr>
              <w:t>Ж)</w:t>
            </w:r>
          </w:p>
          <w:p w:rsidR="00824F48" w:rsidRPr="002C3FF6" w:rsidRDefault="00824F48" w:rsidP="00E870EA">
            <w:pPr>
              <w:spacing w:line="276" w:lineRule="auto"/>
              <w:ind w:firstLine="142"/>
              <w:jc w:val="both"/>
              <w:rPr>
                <w:rFonts w:ascii="Times New Roman" w:hAnsi="Times New Roman" w:cs="Times New Roman"/>
              </w:rPr>
            </w:pPr>
            <w:r w:rsidRPr="002C3FF6">
              <w:rPr>
                <w:rFonts w:ascii="Times New Roman" w:hAnsi="Times New Roman" w:cs="Times New Roman"/>
              </w:rPr>
              <w:t>2—3</w:t>
            </w:r>
          </w:p>
          <w:p w:rsidR="00824F48" w:rsidRPr="002C3FF6" w:rsidRDefault="00824F48" w:rsidP="00E870EA">
            <w:pPr>
              <w:spacing w:line="276" w:lineRule="auto"/>
              <w:ind w:firstLine="142"/>
              <w:jc w:val="both"/>
              <w:rPr>
                <w:rFonts w:ascii="Times New Roman" w:hAnsi="Times New Roman" w:cs="Times New Roman"/>
              </w:rPr>
            </w:pPr>
            <w:r w:rsidRPr="002C3FF6">
              <w:rPr>
                <w:rFonts w:ascii="Times New Roman" w:hAnsi="Times New Roman" w:cs="Times New Roman"/>
              </w:rPr>
              <w:t>учебных часа</w:t>
            </w:r>
          </w:p>
        </w:tc>
        <w:tc>
          <w:tcPr>
            <w:tcW w:w="1275" w:type="dxa"/>
            <w:tcBorders>
              <w:left w:val="single" w:sz="6" w:space="0" w:color="231F20"/>
            </w:tcBorders>
          </w:tcPr>
          <w:p w:rsidR="00824F48" w:rsidRPr="002C3FF6" w:rsidRDefault="00824F48" w:rsidP="00E870EA">
            <w:pPr>
              <w:spacing w:line="276" w:lineRule="auto"/>
              <w:ind w:firstLine="142"/>
              <w:jc w:val="both"/>
              <w:rPr>
                <w:rFonts w:ascii="Times New Roman" w:hAnsi="Times New Roman" w:cs="Times New Roman"/>
              </w:rPr>
            </w:pPr>
            <w:r w:rsidRPr="002C3FF6">
              <w:rPr>
                <w:rFonts w:ascii="Times New Roman" w:hAnsi="Times New Roman" w:cs="Times New Roman"/>
              </w:rPr>
              <w:t>Кто создаёт музыкальный спектакль?</w:t>
            </w:r>
          </w:p>
        </w:tc>
        <w:tc>
          <w:tcPr>
            <w:tcW w:w="2268" w:type="dxa"/>
          </w:tcPr>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Профессии музыкального театра: дирижёр, режиссёр, оперные певцы, балерины и танцовщики, художники и т. д.</w:t>
            </w:r>
          </w:p>
        </w:tc>
        <w:tc>
          <w:tcPr>
            <w:tcW w:w="5529" w:type="dxa"/>
            <w:tcBorders>
              <w:bottom w:val="single" w:sz="6" w:space="0" w:color="231F20"/>
            </w:tcBorders>
          </w:tcPr>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и др.</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Просмотр фрагментов одного и того же спектакля в разных постановках. Обсуждение различий в оформлении, режиссуре.</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Создание эскизов костюмов и декораций к одному из изученных музыкальных спектаклей.</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На выбор или факультативно: Виртуальный квест по музыкальному театру</w:t>
            </w:r>
          </w:p>
        </w:tc>
      </w:tr>
      <w:tr w:rsidR="00824F48" w:rsidRPr="002C3FF6" w:rsidTr="00621E89">
        <w:trPr>
          <w:trHeight w:val="1413"/>
        </w:trPr>
        <w:tc>
          <w:tcPr>
            <w:tcW w:w="1135" w:type="dxa"/>
            <w:tcBorders>
              <w:left w:val="single" w:sz="6" w:space="0" w:color="231F20"/>
              <w:right w:val="single" w:sz="6" w:space="0" w:color="231F20"/>
            </w:tcBorders>
          </w:tcPr>
          <w:p w:rsidR="00824F48" w:rsidRPr="002C3FF6" w:rsidRDefault="00824F48" w:rsidP="00E870EA">
            <w:pPr>
              <w:spacing w:line="276" w:lineRule="auto"/>
              <w:ind w:firstLine="142"/>
              <w:jc w:val="both"/>
              <w:rPr>
                <w:rFonts w:ascii="Times New Roman" w:hAnsi="Times New Roman" w:cs="Times New Roman"/>
              </w:rPr>
            </w:pPr>
            <w:r w:rsidRPr="002C3FF6">
              <w:rPr>
                <w:rFonts w:ascii="Times New Roman" w:hAnsi="Times New Roman" w:cs="Times New Roman"/>
              </w:rPr>
              <w:t>З)</w:t>
            </w:r>
          </w:p>
          <w:p w:rsidR="00824F48" w:rsidRPr="002C3FF6" w:rsidRDefault="00824F48" w:rsidP="00E870EA">
            <w:pPr>
              <w:spacing w:line="276" w:lineRule="auto"/>
              <w:ind w:firstLine="142"/>
              <w:jc w:val="both"/>
              <w:rPr>
                <w:rFonts w:ascii="Times New Roman" w:hAnsi="Times New Roman" w:cs="Times New Roman"/>
              </w:rPr>
            </w:pPr>
            <w:r w:rsidRPr="002C3FF6">
              <w:rPr>
                <w:rFonts w:ascii="Times New Roman" w:hAnsi="Times New Roman" w:cs="Times New Roman"/>
              </w:rPr>
              <w:t>2—6</w:t>
            </w:r>
          </w:p>
          <w:p w:rsidR="00824F48" w:rsidRPr="002C3FF6" w:rsidRDefault="00824F48" w:rsidP="00E870EA">
            <w:pPr>
              <w:spacing w:line="276" w:lineRule="auto"/>
              <w:ind w:firstLine="142"/>
              <w:jc w:val="both"/>
              <w:rPr>
                <w:rFonts w:ascii="Times New Roman" w:hAnsi="Times New Roman" w:cs="Times New Roman"/>
              </w:rPr>
            </w:pPr>
            <w:r w:rsidRPr="002C3FF6">
              <w:rPr>
                <w:rFonts w:ascii="Times New Roman" w:hAnsi="Times New Roman" w:cs="Times New Roman"/>
              </w:rPr>
              <w:t>учебных часов</w:t>
            </w:r>
          </w:p>
        </w:tc>
        <w:tc>
          <w:tcPr>
            <w:tcW w:w="1275" w:type="dxa"/>
            <w:tcBorders>
              <w:left w:val="single" w:sz="6" w:space="0" w:color="231F20"/>
            </w:tcBorders>
          </w:tcPr>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Патриотическая и народная тема в театре и кино</w:t>
            </w:r>
          </w:p>
        </w:tc>
        <w:tc>
          <w:tcPr>
            <w:tcW w:w="2268" w:type="dxa"/>
          </w:tcPr>
          <w:p w:rsidR="00824F48" w:rsidRPr="002C3FF6" w:rsidRDefault="00824F48" w:rsidP="00E870EA">
            <w:pPr>
              <w:spacing w:line="276" w:lineRule="auto"/>
              <w:ind w:firstLine="142"/>
              <w:jc w:val="both"/>
              <w:rPr>
                <w:rFonts w:ascii="Times New Roman" w:hAnsi="Times New Roman" w:cs="Times New Roman"/>
              </w:rPr>
            </w:pPr>
            <w:r w:rsidRPr="00824F48">
              <w:rPr>
                <w:rFonts w:ascii="Times New Roman" w:hAnsi="Times New Roman" w:cs="Times New Roman"/>
                <w:lang w:val="ru-RU"/>
              </w:rPr>
              <w:t xml:space="preserve">История создания, значение музыкально-сценических и экранных произведений, посвящённых нашему народу, его истории, теме служения Отечеству. </w:t>
            </w:r>
            <w:r w:rsidRPr="002C3FF6">
              <w:rPr>
                <w:rFonts w:ascii="Times New Roman" w:hAnsi="Times New Roman" w:cs="Times New Roman"/>
              </w:rPr>
              <w:t>Фрагменты, отдельные номера из опер, балетов, музыки</w:t>
            </w:r>
            <w:r>
              <w:rPr>
                <w:rFonts w:ascii="Times New Roman" w:hAnsi="Times New Roman" w:cs="Times New Roman"/>
                <w:lang w:val="ru-RU"/>
              </w:rPr>
              <w:t xml:space="preserve"> </w:t>
            </w:r>
            <w:r w:rsidRPr="002C3FF6">
              <w:rPr>
                <w:rFonts w:ascii="Times New Roman" w:hAnsi="Times New Roman" w:cs="Times New Roman"/>
              </w:rPr>
              <w:t>к фильмам</w:t>
            </w:r>
          </w:p>
        </w:tc>
        <w:tc>
          <w:tcPr>
            <w:tcW w:w="5529" w:type="dxa"/>
            <w:tcBorders>
              <w:bottom w:val="single" w:sz="6" w:space="0" w:color="231F20"/>
            </w:tcBorders>
          </w:tcPr>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Чтение учебных и популярных текстов об истории создания патриотических опер, фильмов, о творческих поисках композиторов, создававших к ним музыку. Диалог</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с учителем.</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Просмотр фрагментов крупных сценических произведений, фильмов. Обсуждение характера героев и событий. Проблемная ситуация: зачем нужна серьёзная музыка? Разучивание, исполнение песен о Родине, нашей стране, исторических событиях и подвигах героев.</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На выбор или факультативно:</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Посещение театра/кинотеатра — просмотр спектакля/ фильма патриотического содержания.</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Участие в концерте, фестивале, конференции патриотической тематики</w:t>
            </w:r>
          </w:p>
        </w:tc>
      </w:tr>
    </w:tbl>
    <w:p w:rsidR="00824F48" w:rsidRDefault="00824F48" w:rsidP="00E870EA">
      <w:pPr>
        <w:spacing w:after="0"/>
        <w:ind w:firstLine="709"/>
      </w:pPr>
    </w:p>
    <w:p w:rsidR="00824F48" w:rsidRPr="002C3FF6" w:rsidRDefault="00824F48" w:rsidP="00E870EA">
      <w:pPr>
        <w:spacing w:after="0"/>
        <w:ind w:firstLine="709"/>
        <w:jc w:val="both"/>
        <w:rPr>
          <w:rFonts w:ascii="Times New Roman" w:hAnsi="Times New Roman" w:cs="Times New Roman"/>
          <w:i/>
        </w:rPr>
      </w:pPr>
      <w:r w:rsidRPr="002C3FF6">
        <w:rPr>
          <w:rFonts w:ascii="Times New Roman" w:hAnsi="Times New Roman" w:cs="Times New Roman"/>
          <w:i/>
        </w:rPr>
        <w:t>Модуль № 8 «Музыка в жизни человека»</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tbl>
      <w:tblPr>
        <w:tblStyle w:val="TableNormal"/>
        <w:tblW w:w="10065"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993"/>
        <w:gridCol w:w="1275"/>
        <w:gridCol w:w="2268"/>
        <w:gridCol w:w="5529"/>
      </w:tblGrid>
      <w:tr w:rsidR="00824F48" w:rsidRPr="002C3FF6" w:rsidTr="00F004B6">
        <w:trPr>
          <w:trHeight w:val="748"/>
        </w:trPr>
        <w:tc>
          <w:tcPr>
            <w:tcW w:w="993" w:type="dxa"/>
          </w:tcPr>
          <w:p w:rsidR="00824F48" w:rsidRPr="00F004B6" w:rsidRDefault="00824F48" w:rsidP="00E870EA">
            <w:pPr>
              <w:spacing w:line="276" w:lineRule="auto"/>
              <w:ind w:firstLine="142"/>
              <w:jc w:val="both"/>
              <w:rPr>
                <w:rFonts w:ascii="Times New Roman" w:hAnsi="Times New Roman" w:cs="Times New Roman"/>
                <w:i/>
              </w:rPr>
            </w:pPr>
            <w:r w:rsidRPr="00F004B6">
              <w:rPr>
                <w:rFonts w:ascii="Times New Roman" w:hAnsi="Times New Roman" w:cs="Times New Roman"/>
                <w:i/>
              </w:rPr>
              <w:lastRenderedPageBreak/>
              <w:t>№ блока, кол-во часов</w:t>
            </w:r>
          </w:p>
        </w:tc>
        <w:tc>
          <w:tcPr>
            <w:tcW w:w="1275" w:type="dxa"/>
          </w:tcPr>
          <w:p w:rsidR="00824F48" w:rsidRPr="00F004B6" w:rsidRDefault="00824F48" w:rsidP="00E870EA">
            <w:pPr>
              <w:spacing w:line="276" w:lineRule="auto"/>
              <w:ind w:firstLine="142"/>
              <w:jc w:val="both"/>
              <w:rPr>
                <w:rFonts w:ascii="Times New Roman" w:hAnsi="Times New Roman" w:cs="Times New Roman"/>
                <w:i/>
              </w:rPr>
            </w:pPr>
          </w:p>
          <w:p w:rsidR="00824F48" w:rsidRPr="00F004B6" w:rsidRDefault="00824F48" w:rsidP="00E870EA">
            <w:pPr>
              <w:spacing w:line="276" w:lineRule="auto"/>
              <w:ind w:firstLine="142"/>
              <w:jc w:val="both"/>
              <w:rPr>
                <w:rFonts w:ascii="Times New Roman" w:hAnsi="Times New Roman" w:cs="Times New Roman"/>
                <w:i/>
              </w:rPr>
            </w:pPr>
            <w:r w:rsidRPr="00F004B6">
              <w:rPr>
                <w:rFonts w:ascii="Times New Roman" w:hAnsi="Times New Roman" w:cs="Times New Roman"/>
                <w:i/>
              </w:rPr>
              <w:t>Тема</w:t>
            </w:r>
          </w:p>
        </w:tc>
        <w:tc>
          <w:tcPr>
            <w:tcW w:w="2268" w:type="dxa"/>
          </w:tcPr>
          <w:p w:rsidR="00824F48" w:rsidRPr="00F004B6" w:rsidRDefault="00824F48" w:rsidP="00E870EA">
            <w:pPr>
              <w:spacing w:line="276" w:lineRule="auto"/>
              <w:ind w:firstLine="142"/>
              <w:jc w:val="both"/>
              <w:rPr>
                <w:rFonts w:ascii="Times New Roman" w:hAnsi="Times New Roman" w:cs="Times New Roman"/>
                <w:i/>
              </w:rPr>
            </w:pPr>
          </w:p>
          <w:p w:rsidR="00824F48" w:rsidRPr="00F004B6" w:rsidRDefault="00824F48" w:rsidP="00E870EA">
            <w:pPr>
              <w:spacing w:line="276" w:lineRule="auto"/>
              <w:ind w:firstLine="142"/>
              <w:jc w:val="both"/>
              <w:rPr>
                <w:rFonts w:ascii="Times New Roman" w:hAnsi="Times New Roman" w:cs="Times New Roman"/>
                <w:i/>
              </w:rPr>
            </w:pPr>
            <w:r w:rsidRPr="00F004B6">
              <w:rPr>
                <w:rFonts w:ascii="Times New Roman" w:hAnsi="Times New Roman" w:cs="Times New Roman"/>
                <w:i/>
              </w:rPr>
              <w:t>Содержание</w:t>
            </w:r>
          </w:p>
        </w:tc>
        <w:tc>
          <w:tcPr>
            <w:tcW w:w="5529" w:type="dxa"/>
            <w:tcBorders>
              <w:top w:val="single" w:sz="6" w:space="0" w:color="231F20"/>
              <w:bottom w:val="single" w:sz="6" w:space="0" w:color="231F20"/>
            </w:tcBorders>
          </w:tcPr>
          <w:p w:rsidR="00824F48" w:rsidRPr="00F004B6" w:rsidRDefault="00824F48" w:rsidP="00E870EA">
            <w:pPr>
              <w:spacing w:line="276" w:lineRule="auto"/>
              <w:ind w:firstLine="142"/>
              <w:jc w:val="both"/>
              <w:rPr>
                <w:rFonts w:ascii="Times New Roman" w:hAnsi="Times New Roman" w:cs="Times New Roman"/>
                <w:i/>
              </w:rPr>
            </w:pPr>
          </w:p>
          <w:p w:rsidR="00824F48" w:rsidRPr="00F004B6" w:rsidRDefault="00824F48" w:rsidP="00E870EA">
            <w:pPr>
              <w:spacing w:line="276" w:lineRule="auto"/>
              <w:ind w:firstLine="142"/>
              <w:jc w:val="both"/>
              <w:rPr>
                <w:rFonts w:ascii="Times New Roman" w:hAnsi="Times New Roman" w:cs="Times New Roman"/>
                <w:i/>
              </w:rPr>
            </w:pPr>
            <w:r w:rsidRPr="00F004B6">
              <w:rPr>
                <w:rFonts w:ascii="Times New Roman" w:hAnsi="Times New Roman" w:cs="Times New Roman"/>
                <w:i/>
              </w:rPr>
              <w:t>Виды деятельности обучающихся</w:t>
            </w:r>
          </w:p>
        </w:tc>
      </w:tr>
      <w:tr w:rsidR="00824F48" w:rsidRPr="002C3FF6" w:rsidTr="00F004B6">
        <w:trPr>
          <w:trHeight w:val="2482"/>
        </w:trPr>
        <w:tc>
          <w:tcPr>
            <w:tcW w:w="993" w:type="dxa"/>
            <w:tcBorders>
              <w:left w:val="single" w:sz="6" w:space="0" w:color="231F20"/>
              <w:bottom w:val="single" w:sz="6" w:space="0" w:color="231F20"/>
              <w:right w:val="single" w:sz="6" w:space="0" w:color="231F20"/>
            </w:tcBorders>
          </w:tcPr>
          <w:p w:rsidR="00824F48" w:rsidRPr="002C3FF6" w:rsidRDefault="00824F48" w:rsidP="00E870EA">
            <w:pPr>
              <w:spacing w:line="276" w:lineRule="auto"/>
              <w:ind w:firstLine="142"/>
              <w:jc w:val="both"/>
              <w:rPr>
                <w:rFonts w:ascii="Times New Roman" w:hAnsi="Times New Roman" w:cs="Times New Roman"/>
              </w:rPr>
            </w:pPr>
            <w:r w:rsidRPr="002C3FF6">
              <w:rPr>
                <w:rFonts w:ascii="Times New Roman" w:hAnsi="Times New Roman" w:cs="Times New Roman"/>
              </w:rPr>
              <w:t>А)</w:t>
            </w:r>
          </w:p>
          <w:p w:rsidR="00824F48" w:rsidRPr="002C3FF6" w:rsidRDefault="00824F48" w:rsidP="00E870EA">
            <w:pPr>
              <w:spacing w:line="276" w:lineRule="auto"/>
              <w:ind w:firstLine="142"/>
              <w:jc w:val="both"/>
              <w:rPr>
                <w:rFonts w:ascii="Times New Roman" w:hAnsi="Times New Roman" w:cs="Times New Roman"/>
              </w:rPr>
            </w:pPr>
            <w:r w:rsidRPr="002C3FF6">
              <w:rPr>
                <w:rFonts w:ascii="Times New Roman" w:hAnsi="Times New Roman" w:cs="Times New Roman"/>
              </w:rPr>
              <w:t>1—3</w:t>
            </w:r>
          </w:p>
          <w:p w:rsidR="00824F48" w:rsidRPr="002C3FF6" w:rsidRDefault="00824F48" w:rsidP="00E870EA">
            <w:pPr>
              <w:spacing w:line="276" w:lineRule="auto"/>
              <w:ind w:firstLine="142"/>
              <w:jc w:val="both"/>
              <w:rPr>
                <w:rFonts w:ascii="Times New Roman" w:hAnsi="Times New Roman" w:cs="Times New Roman"/>
              </w:rPr>
            </w:pPr>
            <w:r w:rsidRPr="002C3FF6">
              <w:rPr>
                <w:rFonts w:ascii="Times New Roman" w:hAnsi="Times New Roman" w:cs="Times New Roman"/>
              </w:rPr>
              <w:t>учебных часа</w:t>
            </w:r>
          </w:p>
        </w:tc>
        <w:tc>
          <w:tcPr>
            <w:tcW w:w="1275" w:type="dxa"/>
            <w:tcBorders>
              <w:left w:val="single" w:sz="6" w:space="0" w:color="231F20"/>
            </w:tcBorders>
          </w:tcPr>
          <w:p w:rsidR="00824F48" w:rsidRPr="002C3FF6" w:rsidRDefault="00824F48" w:rsidP="00E870EA">
            <w:pPr>
              <w:spacing w:line="276" w:lineRule="auto"/>
              <w:ind w:firstLine="142"/>
              <w:jc w:val="both"/>
              <w:rPr>
                <w:rFonts w:ascii="Times New Roman" w:hAnsi="Times New Roman" w:cs="Times New Roman"/>
              </w:rPr>
            </w:pPr>
            <w:r w:rsidRPr="002C3FF6">
              <w:rPr>
                <w:rFonts w:ascii="Times New Roman" w:hAnsi="Times New Roman" w:cs="Times New Roman"/>
              </w:rPr>
              <w:t>Красота и вдохновение</w:t>
            </w:r>
          </w:p>
        </w:tc>
        <w:tc>
          <w:tcPr>
            <w:tcW w:w="2268" w:type="dxa"/>
            <w:tcBorders>
              <w:bottom w:val="single" w:sz="6" w:space="0" w:color="231F20"/>
            </w:tcBorders>
          </w:tcPr>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Стремление человека к красоте</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Особое состояние — вдохновение.</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Музыка — возможность вместе переживать вдохновение, наслаждаться красотой.</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Музыкальное единство людей — хор, хоровод</w:t>
            </w:r>
          </w:p>
        </w:tc>
        <w:tc>
          <w:tcPr>
            <w:tcW w:w="5529" w:type="dxa"/>
            <w:tcBorders>
              <w:top w:val="single" w:sz="6" w:space="0" w:color="231F20"/>
              <w:bottom w:val="single" w:sz="6" w:space="0" w:color="231F20"/>
            </w:tcBorders>
          </w:tcPr>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Диалог с учителем о значении красоты и вдохновения в жизни человека.</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Слушание музыки, концентрация на её восприятии, своём внутреннем состоянии.</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Двигательная импровизация под музыку лирического характера «Цветы распускаются под музыку».</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Выстраивание хорового унисона — вокального и психологического. Одновременное взятие и снятие звука, навыки певческого дыхания по руке дирижёра.</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Разучивание, исполнение красивой песни. На выбор или факультативно: Разучивание хоровода, социальные танцы</w:t>
            </w:r>
          </w:p>
        </w:tc>
      </w:tr>
      <w:tr w:rsidR="00824F48" w:rsidRPr="002C3FF6" w:rsidTr="00F004B6">
        <w:trPr>
          <w:trHeight w:val="270"/>
        </w:trPr>
        <w:tc>
          <w:tcPr>
            <w:tcW w:w="993" w:type="dxa"/>
            <w:tcBorders>
              <w:left w:val="single" w:sz="6" w:space="0" w:color="231F20"/>
              <w:right w:val="single" w:sz="6" w:space="0" w:color="231F20"/>
            </w:tcBorders>
          </w:tcPr>
          <w:p w:rsidR="00824F48" w:rsidRPr="002C3FF6" w:rsidRDefault="00824F48" w:rsidP="00E870EA">
            <w:pPr>
              <w:spacing w:line="276" w:lineRule="auto"/>
              <w:ind w:firstLine="142"/>
              <w:jc w:val="both"/>
              <w:rPr>
                <w:rFonts w:ascii="Times New Roman" w:hAnsi="Times New Roman" w:cs="Times New Roman"/>
              </w:rPr>
            </w:pPr>
            <w:r w:rsidRPr="002C3FF6">
              <w:rPr>
                <w:rFonts w:ascii="Times New Roman" w:hAnsi="Times New Roman" w:cs="Times New Roman"/>
              </w:rPr>
              <w:t>Б)</w:t>
            </w:r>
          </w:p>
          <w:p w:rsidR="00824F48" w:rsidRPr="002C3FF6" w:rsidRDefault="00824F48" w:rsidP="00E870EA">
            <w:pPr>
              <w:spacing w:line="276" w:lineRule="auto"/>
              <w:ind w:firstLine="142"/>
              <w:jc w:val="both"/>
              <w:rPr>
                <w:rFonts w:ascii="Times New Roman" w:hAnsi="Times New Roman" w:cs="Times New Roman"/>
              </w:rPr>
            </w:pPr>
            <w:r w:rsidRPr="002C3FF6">
              <w:rPr>
                <w:rFonts w:ascii="Times New Roman" w:hAnsi="Times New Roman" w:cs="Times New Roman"/>
              </w:rPr>
              <w:t>2—4</w:t>
            </w:r>
          </w:p>
          <w:p w:rsidR="00824F48" w:rsidRPr="002C3FF6" w:rsidRDefault="00824F48" w:rsidP="00E870EA">
            <w:pPr>
              <w:spacing w:line="276" w:lineRule="auto"/>
              <w:ind w:firstLine="142"/>
              <w:jc w:val="both"/>
              <w:rPr>
                <w:rFonts w:ascii="Times New Roman" w:hAnsi="Times New Roman" w:cs="Times New Roman"/>
              </w:rPr>
            </w:pPr>
            <w:r w:rsidRPr="002C3FF6">
              <w:rPr>
                <w:rFonts w:ascii="Times New Roman" w:hAnsi="Times New Roman" w:cs="Times New Roman"/>
              </w:rPr>
              <w:t>учебных часа</w:t>
            </w:r>
          </w:p>
        </w:tc>
        <w:tc>
          <w:tcPr>
            <w:tcW w:w="1275" w:type="dxa"/>
            <w:tcBorders>
              <w:left w:val="single" w:sz="6" w:space="0" w:color="231F20"/>
            </w:tcBorders>
          </w:tcPr>
          <w:p w:rsidR="00824F48" w:rsidRPr="002C3FF6" w:rsidRDefault="00824F48" w:rsidP="00E870EA">
            <w:pPr>
              <w:spacing w:line="276" w:lineRule="auto"/>
              <w:ind w:firstLine="142"/>
              <w:jc w:val="both"/>
              <w:rPr>
                <w:rFonts w:ascii="Times New Roman" w:hAnsi="Times New Roman" w:cs="Times New Roman"/>
              </w:rPr>
            </w:pPr>
            <w:r w:rsidRPr="002C3FF6">
              <w:rPr>
                <w:rFonts w:ascii="Times New Roman" w:hAnsi="Times New Roman" w:cs="Times New Roman"/>
              </w:rPr>
              <w:t>Музыкальные пейзажи</w:t>
            </w:r>
          </w:p>
        </w:tc>
        <w:tc>
          <w:tcPr>
            <w:tcW w:w="2268" w:type="dxa"/>
          </w:tcPr>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tc>
        <w:tc>
          <w:tcPr>
            <w:tcW w:w="5529" w:type="dxa"/>
            <w:tcBorders>
              <w:bottom w:val="single" w:sz="6" w:space="0" w:color="231F20"/>
            </w:tcBorders>
          </w:tcPr>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Слушание произведений программной музыки, посвящённой образам природы. Подбор эпитетов для описания настроения, характера музыки. Сопоставление музыки</w:t>
            </w:r>
            <w:r w:rsidRPr="002C3FF6">
              <w:rPr>
                <w:rFonts w:ascii="Times New Roman" w:hAnsi="Times New Roman" w:cs="Times New Roman"/>
                <w:lang w:val="ru-RU"/>
              </w:rPr>
              <w:t xml:space="preserve"> </w:t>
            </w:r>
            <w:r w:rsidRPr="00824F48">
              <w:rPr>
                <w:rFonts w:ascii="Times New Roman" w:hAnsi="Times New Roman" w:cs="Times New Roman"/>
                <w:lang w:val="ru-RU"/>
              </w:rPr>
              <w:t>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На выбор или факультативно:</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Рисование «услышанных» пейзажей и/или абстрактная живопись — передача настроения цветом, точками, линиями.</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Игра-импровизация «Угадай моё настроение»</w:t>
            </w:r>
          </w:p>
        </w:tc>
      </w:tr>
      <w:tr w:rsidR="00824F48" w:rsidRPr="002C3FF6" w:rsidTr="00F004B6">
        <w:trPr>
          <w:trHeight w:val="3652"/>
        </w:trPr>
        <w:tc>
          <w:tcPr>
            <w:tcW w:w="993" w:type="dxa"/>
            <w:tcBorders>
              <w:left w:val="single" w:sz="6" w:space="0" w:color="231F20"/>
              <w:right w:val="single" w:sz="6" w:space="0" w:color="231F20"/>
            </w:tcBorders>
          </w:tcPr>
          <w:p w:rsidR="00824F48" w:rsidRPr="002C3FF6" w:rsidRDefault="00824F48" w:rsidP="00E870EA">
            <w:pPr>
              <w:spacing w:line="276" w:lineRule="auto"/>
              <w:ind w:firstLine="142"/>
              <w:jc w:val="both"/>
              <w:rPr>
                <w:rFonts w:ascii="Times New Roman" w:hAnsi="Times New Roman" w:cs="Times New Roman"/>
              </w:rPr>
            </w:pPr>
            <w:r w:rsidRPr="002C3FF6">
              <w:rPr>
                <w:rFonts w:ascii="Times New Roman" w:hAnsi="Times New Roman" w:cs="Times New Roman"/>
              </w:rPr>
              <w:t>В)</w:t>
            </w:r>
          </w:p>
          <w:p w:rsidR="00824F48" w:rsidRPr="002C3FF6" w:rsidRDefault="00824F48" w:rsidP="00E870EA">
            <w:pPr>
              <w:spacing w:line="276" w:lineRule="auto"/>
              <w:ind w:firstLine="142"/>
              <w:jc w:val="both"/>
              <w:rPr>
                <w:rFonts w:ascii="Times New Roman" w:hAnsi="Times New Roman" w:cs="Times New Roman"/>
              </w:rPr>
            </w:pPr>
            <w:r w:rsidRPr="002C3FF6">
              <w:rPr>
                <w:rFonts w:ascii="Times New Roman" w:hAnsi="Times New Roman" w:cs="Times New Roman"/>
              </w:rPr>
              <w:t>2—4</w:t>
            </w:r>
          </w:p>
          <w:p w:rsidR="00824F48" w:rsidRPr="002C3FF6" w:rsidRDefault="00824F48" w:rsidP="00E870EA">
            <w:pPr>
              <w:spacing w:line="276" w:lineRule="auto"/>
              <w:ind w:firstLine="142"/>
              <w:jc w:val="both"/>
              <w:rPr>
                <w:rFonts w:ascii="Times New Roman" w:hAnsi="Times New Roman" w:cs="Times New Roman"/>
              </w:rPr>
            </w:pPr>
            <w:r w:rsidRPr="002C3FF6">
              <w:rPr>
                <w:rFonts w:ascii="Times New Roman" w:hAnsi="Times New Roman" w:cs="Times New Roman"/>
              </w:rPr>
              <w:t>учебных часа</w:t>
            </w:r>
          </w:p>
        </w:tc>
        <w:tc>
          <w:tcPr>
            <w:tcW w:w="1275" w:type="dxa"/>
            <w:tcBorders>
              <w:left w:val="single" w:sz="6" w:space="0" w:color="231F20"/>
            </w:tcBorders>
          </w:tcPr>
          <w:p w:rsidR="00824F48" w:rsidRPr="002C3FF6" w:rsidRDefault="00824F48" w:rsidP="00E870EA">
            <w:pPr>
              <w:spacing w:line="276" w:lineRule="auto"/>
              <w:ind w:firstLine="142"/>
              <w:jc w:val="both"/>
              <w:rPr>
                <w:rFonts w:ascii="Times New Roman" w:hAnsi="Times New Roman" w:cs="Times New Roman"/>
              </w:rPr>
            </w:pPr>
            <w:r w:rsidRPr="002C3FF6">
              <w:rPr>
                <w:rFonts w:ascii="Times New Roman" w:hAnsi="Times New Roman" w:cs="Times New Roman"/>
              </w:rPr>
              <w:t>Музыкальные портреты</w:t>
            </w:r>
          </w:p>
        </w:tc>
        <w:tc>
          <w:tcPr>
            <w:tcW w:w="2268" w:type="dxa"/>
          </w:tcPr>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Музыка, передающая образ человека,</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его походку, движения, характер, манеру речи.</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«Портреты», выраженные</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в музыкальных интонациях</w:t>
            </w:r>
          </w:p>
        </w:tc>
        <w:tc>
          <w:tcPr>
            <w:tcW w:w="5529" w:type="dxa"/>
            <w:tcBorders>
              <w:top w:val="single" w:sz="6" w:space="0" w:color="231F20"/>
            </w:tcBorders>
          </w:tcPr>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Двигательная импровизация в образе героя музыкального произведения.</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Разучивание, харáктерное исполнение песни — портретной зарисовки.</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На выбор или факультативно:</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Рисование, лепка героя музыкального произведения. Игра-импровизация «Угадай мой характер».</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Инсценировка — импровизация в жанре кукольного/теневого театра с помощью кукол, силуэтов и др.</w:t>
            </w:r>
          </w:p>
        </w:tc>
      </w:tr>
      <w:tr w:rsidR="00824F48" w:rsidRPr="002C3FF6" w:rsidTr="00F004B6">
        <w:trPr>
          <w:trHeight w:val="842"/>
        </w:trPr>
        <w:tc>
          <w:tcPr>
            <w:tcW w:w="993" w:type="dxa"/>
            <w:tcBorders>
              <w:left w:val="single" w:sz="6" w:space="0" w:color="231F20"/>
              <w:right w:val="single" w:sz="6" w:space="0" w:color="231F20"/>
            </w:tcBorders>
          </w:tcPr>
          <w:p w:rsidR="00824F48" w:rsidRPr="002C3FF6" w:rsidRDefault="00824F48" w:rsidP="00E870EA">
            <w:pPr>
              <w:spacing w:line="276" w:lineRule="auto"/>
              <w:ind w:firstLine="142"/>
              <w:jc w:val="both"/>
              <w:rPr>
                <w:rFonts w:ascii="Times New Roman" w:hAnsi="Times New Roman" w:cs="Times New Roman"/>
              </w:rPr>
            </w:pPr>
            <w:r w:rsidRPr="002C3FF6">
              <w:rPr>
                <w:rFonts w:ascii="Times New Roman" w:hAnsi="Times New Roman" w:cs="Times New Roman"/>
              </w:rPr>
              <w:t>Г)</w:t>
            </w:r>
          </w:p>
          <w:p w:rsidR="00824F48" w:rsidRPr="002C3FF6" w:rsidRDefault="00824F48" w:rsidP="00E870EA">
            <w:pPr>
              <w:spacing w:line="276" w:lineRule="auto"/>
              <w:ind w:firstLine="142"/>
              <w:jc w:val="both"/>
              <w:rPr>
                <w:rFonts w:ascii="Times New Roman" w:hAnsi="Times New Roman" w:cs="Times New Roman"/>
              </w:rPr>
            </w:pPr>
            <w:r w:rsidRPr="002C3FF6">
              <w:rPr>
                <w:rFonts w:ascii="Times New Roman" w:hAnsi="Times New Roman" w:cs="Times New Roman"/>
              </w:rPr>
              <w:t>2—4</w:t>
            </w:r>
          </w:p>
          <w:p w:rsidR="00824F48" w:rsidRPr="002C3FF6" w:rsidRDefault="00824F48" w:rsidP="00E870EA">
            <w:pPr>
              <w:spacing w:line="276" w:lineRule="auto"/>
              <w:ind w:firstLine="142"/>
              <w:jc w:val="both"/>
              <w:rPr>
                <w:rFonts w:ascii="Times New Roman" w:hAnsi="Times New Roman" w:cs="Times New Roman"/>
              </w:rPr>
            </w:pPr>
            <w:r w:rsidRPr="002C3FF6">
              <w:rPr>
                <w:rFonts w:ascii="Times New Roman" w:hAnsi="Times New Roman" w:cs="Times New Roman"/>
              </w:rPr>
              <w:t>учебных часа</w:t>
            </w:r>
          </w:p>
        </w:tc>
        <w:tc>
          <w:tcPr>
            <w:tcW w:w="1275" w:type="dxa"/>
            <w:tcBorders>
              <w:left w:val="single" w:sz="6" w:space="0" w:color="231F20"/>
            </w:tcBorders>
          </w:tcPr>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Какой же праздник без музыки?</w:t>
            </w:r>
          </w:p>
        </w:tc>
        <w:tc>
          <w:tcPr>
            <w:tcW w:w="2268" w:type="dxa"/>
          </w:tcPr>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Музыка, создающая настроение праздника.</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Музыка в цирке,</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на уличном шествии, спортивном празднике</w:t>
            </w:r>
          </w:p>
        </w:tc>
        <w:tc>
          <w:tcPr>
            <w:tcW w:w="5529" w:type="dxa"/>
            <w:tcBorders>
              <w:bottom w:val="single" w:sz="6" w:space="0" w:color="231F20"/>
            </w:tcBorders>
          </w:tcPr>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Диалог с учителем о значении музыки на празднике. Слушание произведений торжественного, праздничного характера. «Дирижирование» фрагментами произведений. Конкурс на лучшего «дирижёра».</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Разучивание и исполнение тематических песен к ближайшему празднику.</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Проблемная ситуация: почему на праздниках обязательно звучит музыка?</w:t>
            </w:r>
          </w:p>
          <w:p w:rsidR="00824F48" w:rsidRPr="000301CB" w:rsidRDefault="00824F48" w:rsidP="00E870EA">
            <w:pPr>
              <w:spacing w:line="276" w:lineRule="auto"/>
              <w:ind w:firstLine="142"/>
              <w:jc w:val="both"/>
              <w:rPr>
                <w:rFonts w:ascii="Times New Roman" w:hAnsi="Times New Roman" w:cs="Times New Roman"/>
                <w:lang w:val="ru-RU"/>
              </w:rPr>
            </w:pPr>
            <w:r w:rsidRPr="000301CB">
              <w:rPr>
                <w:rFonts w:ascii="Times New Roman" w:hAnsi="Times New Roman" w:cs="Times New Roman"/>
                <w:lang w:val="ru-RU"/>
              </w:rPr>
              <w:lastRenderedPageBreak/>
              <w:t>На выбор или факультативно:</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Запись видеооткрытки с музыкальным поздравлением. Групповые творческие шутливые двигательные импровизации «Цирковая труппа»</w:t>
            </w:r>
          </w:p>
        </w:tc>
      </w:tr>
      <w:tr w:rsidR="00F004B6" w:rsidRPr="002C3FF6" w:rsidTr="00585A55">
        <w:trPr>
          <w:trHeight w:val="3294"/>
        </w:trPr>
        <w:tc>
          <w:tcPr>
            <w:tcW w:w="993" w:type="dxa"/>
            <w:tcBorders>
              <w:left w:val="single" w:sz="6" w:space="0" w:color="231F20"/>
            </w:tcBorders>
          </w:tcPr>
          <w:p w:rsidR="00F004B6" w:rsidRPr="002C3FF6" w:rsidRDefault="00F004B6" w:rsidP="00E870EA">
            <w:pPr>
              <w:spacing w:line="276" w:lineRule="auto"/>
              <w:ind w:firstLine="142"/>
              <w:jc w:val="both"/>
              <w:rPr>
                <w:rFonts w:ascii="Times New Roman" w:hAnsi="Times New Roman" w:cs="Times New Roman"/>
              </w:rPr>
            </w:pPr>
            <w:r w:rsidRPr="002C3FF6">
              <w:rPr>
                <w:rFonts w:ascii="Times New Roman" w:hAnsi="Times New Roman" w:cs="Times New Roman"/>
              </w:rPr>
              <w:lastRenderedPageBreak/>
              <w:t>Д)</w:t>
            </w:r>
          </w:p>
          <w:p w:rsidR="00F004B6" w:rsidRPr="002C3FF6" w:rsidRDefault="00F004B6" w:rsidP="00E870EA">
            <w:pPr>
              <w:spacing w:line="276" w:lineRule="auto"/>
              <w:ind w:firstLine="142"/>
              <w:jc w:val="both"/>
              <w:rPr>
                <w:rFonts w:ascii="Times New Roman" w:hAnsi="Times New Roman" w:cs="Times New Roman"/>
              </w:rPr>
            </w:pPr>
            <w:r w:rsidRPr="002C3FF6">
              <w:rPr>
                <w:rFonts w:ascii="Times New Roman" w:hAnsi="Times New Roman" w:cs="Times New Roman"/>
              </w:rPr>
              <w:t>2—4</w:t>
            </w:r>
          </w:p>
          <w:p w:rsidR="00F004B6" w:rsidRPr="002C3FF6" w:rsidRDefault="00F004B6" w:rsidP="00E870EA">
            <w:pPr>
              <w:spacing w:line="276" w:lineRule="auto"/>
              <w:ind w:firstLine="142"/>
              <w:jc w:val="both"/>
              <w:rPr>
                <w:rFonts w:ascii="Times New Roman" w:hAnsi="Times New Roman" w:cs="Times New Roman"/>
              </w:rPr>
            </w:pPr>
            <w:r w:rsidRPr="002C3FF6">
              <w:rPr>
                <w:rFonts w:ascii="Times New Roman" w:hAnsi="Times New Roman" w:cs="Times New Roman"/>
              </w:rPr>
              <w:t>учебных часа</w:t>
            </w:r>
          </w:p>
        </w:tc>
        <w:tc>
          <w:tcPr>
            <w:tcW w:w="1275" w:type="dxa"/>
          </w:tcPr>
          <w:p w:rsidR="00F004B6" w:rsidRPr="002C3FF6" w:rsidRDefault="00F004B6" w:rsidP="00E870EA">
            <w:pPr>
              <w:spacing w:line="276" w:lineRule="auto"/>
              <w:ind w:firstLine="142"/>
              <w:jc w:val="both"/>
              <w:rPr>
                <w:rFonts w:ascii="Times New Roman" w:hAnsi="Times New Roman" w:cs="Times New Roman"/>
              </w:rPr>
            </w:pPr>
            <w:r w:rsidRPr="002C3FF6">
              <w:rPr>
                <w:rFonts w:ascii="Times New Roman" w:hAnsi="Times New Roman" w:cs="Times New Roman"/>
              </w:rPr>
              <w:t>Танцы, игры и веселье</w:t>
            </w:r>
          </w:p>
        </w:tc>
        <w:tc>
          <w:tcPr>
            <w:tcW w:w="2268" w:type="dxa"/>
          </w:tcPr>
          <w:p w:rsidR="00F004B6" w:rsidRPr="00824F48" w:rsidRDefault="00F004B6"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Музыка — игра звуками.</w:t>
            </w:r>
          </w:p>
          <w:p w:rsidR="00F004B6" w:rsidRPr="00824F48" w:rsidRDefault="00F004B6"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Танец — искусство</w:t>
            </w:r>
          </w:p>
          <w:p w:rsidR="00F004B6" w:rsidRPr="002C3FF6" w:rsidRDefault="00F004B6" w:rsidP="00E870EA">
            <w:pPr>
              <w:spacing w:line="276" w:lineRule="auto"/>
              <w:ind w:firstLine="142"/>
              <w:jc w:val="both"/>
              <w:rPr>
                <w:rFonts w:ascii="Times New Roman" w:hAnsi="Times New Roman" w:cs="Times New Roman"/>
              </w:rPr>
            </w:pPr>
            <w:r w:rsidRPr="00824F48">
              <w:rPr>
                <w:rFonts w:ascii="Times New Roman" w:hAnsi="Times New Roman" w:cs="Times New Roman"/>
                <w:lang w:val="ru-RU"/>
              </w:rPr>
              <w:t xml:space="preserve">и радость движения. </w:t>
            </w:r>
            <w:r w:rsidRPr="002C3FF6">
              <w:rPr>
                <w:rFonts w:ascii="Times New Roman" w:hAnsi="Times New Roman" w:cs="Times New Roman"/>
              </w:rPr>
              <w:t>Примеры популярных танцев</w:t>
            </w:r>
          </w:p>
        </w:tc>
        <w:tc>
          <w:tcPr>
            <w:tcW w:w="5529" w:type="dxa"/>
            <w:tcBorders>
              <w:top w:val="single" w:sz="6" w:space="0" w:color="231F20"/>
            </w:tcBorders>
          </w:tcPr>
          <w:p w:rsidR="00F004B6" w:rsidRPr="00824F48" w:rsidRDefault="00F004B6"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Слушание, исполнение музыки скерцозного характера. Разучивание, исполнение танцевальных движений.</w:t>
            </w:r>
          </w:p>
          <w:p w:rsidR="00F004B6" w:rsidRPr="00824F48" w:rsidRDefault="00F004B6"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Танец-игра.</w:t>
            </w:r>
          </w:p>
          <w:p w:rsidR="00F004B6" w:rsidRPr="00824F48" w:rsidRDefault="00F004B6"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Рефлексия собственного эмоционального состояния после участия в танцевальных композициях и импровизациях. Проблемная ситуация: зачем люди танцуют?</w:t>
            </w:r>
          </w:p>
          <w:p w:rsidR="00F004B6" w:rsidRPr="00824F48" w:rsidRDefault="00F004B6"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Вокальная, инструментальная, ритмическая импровизация в стиле определённого танцевального жанра.</w:t>
            </w:r>
          </w:p>
          <w:p w:rsidR="00F004B6" w:rsidRPr="00824F48" w:rsidRDefault="00F004B6"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На выбор или факультативно:</w:t>
            </w:r>
          </w:p>
          <w:p w:rsidR="00F004B6" w:rsidRPr="00824F48" w:rsidRDefault="00F004B6"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Звуковая комбинаторика — эксперименты со случайным сочетанием музыкальных звуков, тембров, ритмов</w:t>
            </w:r>
          </w:p>
        </w:tc>
      </w:tr>
      <w:tr w:rsidR="00824F48" w:rsidRPr="002C3FF6" w:rsidTr="00F004B6">
        <w:trPr>
          <w:trHeight w:val="266"/>
        </w:trPr>
        <w:tc>
          <w:tcPr>
            <w:tcW w:w="993" w:type="dxa"/>
            <w:tcBorders>
              <w:left w:val="single" w:sz="6" w:space="0" w:color="231F20"/>
            </w:tcBorders>
          </w:tcPr>
          <w:p w:rsidR="00824F48" w:rsidRPr="002C3FF6" w:rsidRDefault="00824F48" w:rsidP="00E870EA">
            <w:pPr>
              <w:spacing w:line="276" w:lineRule="auto"/>
              <w:ind w:firstLine="142"/>
              <w:jc w:val="both"/>
              <w:rPr>
                <w:rFonts w:ascii="Times New Roman" w:hAnsi="Times New Roman" w:cs="Times New Roman"/>
              </w:rPr>
            </w:pPr>
            <w:r w:rsidRPr="002C3FF6">
              <w:rPr>
                <w:rFonts w:ascii="Times New Roman" w:hAnsi="Times New Roman" w:cs="Times New Roman"/>
              </w:rPr>
              <w:t>Е)</w:t>
            </w:r>
          </w:p>
          <w:p w:rsidR="00824F48" w:rsidRPr="002C3FF6" w:rsidRDefault="00824F48" w:rsidP="00E870EA">
            <w:pPr>
              <w:spacing w:line="276" w:lineRule="auto"/>
              <w:ind w:firstLine="142"/>
              <w:jc w:val="both"/>
              <w:rPr>
                <w:rFonts w:ascii="Times New Roman" w:hAnsi="Times New Roman" w:cs="Times New Roman"/>
              </w:rPr>
            </w:pPr>
            <w:r w:rsidRPr="002C3FF6">
              <w:rPr>
                <w:rFonts w:ascii="Times New Roman" w:hAnsi="Times New Roman" w:cs="Times New Roman"/>
              </w:rPr>
              <w:t>2—4</w:t>
            </w:r>
          </w:p>
          <w:p w:rsidR="00824F48" w:rsidRPr="002C3FF6" w:rsidRDefault="00824F48" w:rsidP="00E870EA">
            <w:pPr>
              <w:spacing w:line="276" w:lineRule="auto"/>
              <w:ind w:firstLine="142"/>
              <w:jc w:val="both"/>
              <w:rPr>
                <w:rFonts w:ascii="Times New Roman" w:hAnsi="Times New Roman" w:cs="Times New Roman"/>
              </w:rPr>
            </w:pPr>
            <w:r w:rsidRPr="002C3FF6">
              <w:rPr>
                <w:rFonts w:ascii="Times New Roman" w:hAnsi="Times New Roman" w:cs="Times New Roman"/>
              </w:rPr>
              <w:t>учебных часа</w:t>
            </w:r>
          </w:p>
        </w:tc>
        <w:tc>
          <w:tcPr>
            <w:tcW w:w="1275" w:type="dxa"/>
          </w:tcPr>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Музыка на войне, музыка</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о войне</w:t>
            </w:r>
          </w:p>
        </w:tc>
        <w:tc>
          <w:tcPr>
            <w:tcW w:w="2268" w:type="dxa"/>
          </w:tcPr>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Военная тема</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в музыкальном искусстве. Военные песни, марши, интонации, ритмы, тембры (призывная кварта, пунктирный ритм, тембры малого барабана, трубы</w:t>
            </w:r>
          </w:p>
          <w:p w:rsidR="00824F48" w:rsidRPr="002C3FF6" w:rsidRDefault="00824F48" w:rsidP="00E870EA">
            <w:pPr>
              <w:spacing w:line="276" w:lineRule="auto"/>
              <w:ind w:firstLine="142"/>
              <w:jc w:val="both"/>
              <w:rPr>
                <w:rFonts w:ascii="Times New Roman" w:hAnsi="Times New Roman" w:cs="Times New Roman"/>
              </w:rPr>
            </w:pPr>
            <w:r w:rsidRPr="002C3FF6">
              <w:rPr>
                <w:rFonts w:ascii="Times New Roman" w:hAnsi="Times New Roman" w:cs="Times New Roman"/>
              </w:rPr>
              <w:t>и т. д.)</w:t>
            </w:r>
          </w:p>
        </w:tc>
        <w:tc>
          <w:tcPr>
            <w:tcW w:w="5529" w:type="dxa"/>
            <w:tcBorders>
              <w:bottom w:val="single" w:sz="6" w:space="0" w:color="231F20"/>
            </w:tcBorders>
          </w:tcPr>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На выбор или факультативно: Сочинение новой песни о войне</w:t>
            </w:r>
          </w:p>
        </w:tc>
      </w:tr>
      <w:tr w:rsidR="00824F48" w:rsidRPr="002C3FF6" w:rsidTr="00F004B6">
        <w:trPr>
          <w:trHeight w:val="1262"/>
        </w:trPr>
        <w:tc>
          <w:tcPr>
            <w:tcW w:w="993" w:type="dxa"/>
            <w:tcBorders>
              <w:left w:val="single" w:sz="6" w:space="0" w:color="231F20"/>
              <w:bottom w:val="single" w:sz="6" w:space="0" w:color="231F20"/>
            </w:tcBorders>
          </w:tcPr>
          <w:p w:rsidR="00824F48" w:rsidRPr="002C3FF6" w:rsidRDefault="00824F48" w:rsidP="00E870EA">
            <w:pPr>
              <w:spacing w:line="276" w:lineRule="auto"/>
              <w:ind w:firstLine="142"/>
              <w:jc w:val="both"/>
              <w:rPr>
                <w:rFonts w:ascii="Times New Roman" w:hAnsi="Times New Roman" w:cs="Times New Roman"/>
              </w:rPr>
            </w:pPr>
            <w:r w:rsidRPr="002C3FF6">
              <w:rPr>
                <w:rFonts w:ascii="Times New Roman" w:hAnsi="Times New Roman" w:cs="Times New Roman"/>
              </w:rPr>
              <w:t>Ж)</w:t>
            </w:r>
          </w:p>
          <w:p w:rsidR="00824F48" w:rsidRPr="002C3FF6" w:rsidRDefault="00824F48" w:rsidP="00E870EA">
            <w:pPr>
              <w:spacing w:line="276" w:lineRule="auto"/>
              <w:ind w:firstLine="142"/>
              <w:jc w:val="both"/>
              <w:rPr>
                <w:rFonts w:ascii="Times New Roman" w:hAnsi="Times New Roman" w:cs="Times New Roman"/>
              </w:rPr>
            </w:pPr>
            <w:r w:rsidRPr="002C3FF6">
              <w:rPr>
                <w:rFonts w:ascii="Times New Roman" w:hAnsi="Times New Roman" w:cs="Times New Roman"/>
              </w:rPr>
              <w:t>2—4</w:t>
            </w:r>
          </w:p>
          <w:p w:rsidR="00824F48" w:rsidRPr="002C3FF6" w:rsidRDefault="00824F48" w:rsidP="00E870EA">
            <w:pPr>
              <w:spacing w:line="276" w:lineRule="auto"/>
              <w:ind w:firstLine="142"/>
              <w:jc w:val="both"/>
              <w:rPr>
                <w:rFonts w:ascii="Times New Roman" w:hAnsi="Times New Roman" w:cs="Times New Roman"/>
              </w:rPr>
            </w:pPr>
            <w:r w:rsidRPr="002C3FF6">
              <w:rPr>
                <w:rFonts w:ascii="Times New Roman" w:hAnsi="Times New Roman" w:cs="Times New Roman"/>
              </w:rPr>
              <w:t>учебных часа</w:t>
            </w:r>
          </w:p>
        </w:tc>
        <w:tc>
          <w:tcPr>
            <w:tcW w:w="1275" w:type="dxa"/>
          </w:tcPr>
          <w:p w:rsidR="00824F48" w:rsidRPr="002C3FF6" w:rsidRDefault="00824F48" w:rsidP="00E870EA">
            <w:pPr>
              <w:spacing w:line="276" w:lineRule="auto"/>
              <w:ind w:firstLine="142"/>
              <w:jc w:val="both"/>
              <w:rPr>
                <w:rFonts w:ascii="Times New Roman" w:hAnsi="Times New Roman" w:cs="Times New Roman"/>
              </w:rPr>
            </w:pPr>
            <w:r w:rsidRPr="002C3FF6">
              <w:rPr>
                <w:rFonts w:ascii="Times New Roman" w:hAnsi="Times New Roman" w:cs="Times New Roman"/>
              </w:rPr>
              <w:t>Главный музыкальный символ</w:t>
            </w:r>
          </w:p>
        </w:tc>
        <w:tc>
          <w:tcPr>
            <w:tcW w:w="2268" w:type="dxa"/>
            <w:tcBorders>
              <w:bottom w:val="single" w:sz="6" w:space="0" w:color="231F20"/>
            </w:tcBorders>
          </w:tcPr>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Гимн России — главный музыкальный символ нашей страны.</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Традиции исполнения Гимна России. Другие гимны</w:t>
            </w:r>
          </w:p>
        </w:tc>
        <w:tc>
          <w:tcPr>
            <w:tcW w:w="5529" w:type="dxa"/>
            <w:tcBorders>
              <w:top w:val="single" w:sz="6" w:space="0" w:color="231F20"/>
              <w:bottom w:val="single" w:sz="6" w:space="0" w:color="231F20"/>
            </w:tcBorders>
          </w:tcPr>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Разучивание, исполнение Гимна Российской Федерации. Знакомство с историей создания, правилами исполнения.</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Просмотр видеозаписей парада, церемонии награждения спортсменов. Чувство гордости, понятия достоинства и чести. Обсуждение этических вопросов, связанных</w:t>
            </w:r>
          </w:p>
          <w:p w:rsidR="00824F48" w:rsidRPr="00824F48" w:rsidRDefault="00824F48" w:rsidP="00E870EA">
            <w:pPr>
              <w:spacing w:line="276" w:lineRule="auto"/>
              <w:ind w:firstLine="142"/>
              <w:jc w:val="both"/>
              <w:rPr>
                <w:rFonts w:ascii="Times New Roman" w:hAnsi="Times New Roman" w:cs="Times New Roman"/>
                <w:lang w:val="ru-RU"/>
              </w:rPr>
            </w:pPr>
            <w:r w:rsidRPr="00824F48">
              <w:rPr>
                <w:rFonts w:ascii="Times New Roman" w:hAnsi="Times New Roman" w:cs="Times New Roman"/>
                <w:lang w:val="ru-RU"/>
              </w:rPr>
              <w:t>с государственными символами страны. Разучивание, исполнение Гимна своей республики, города, школы</w:t>
            </w:r>
          </w:p>
        </w:tc>
      </w:tr>
      <w:tr w:rsidR="00824F48" w:rsidRPr="002C3FF6" w:rsidTr="00F004B6">
        <w:trPr>
          <w:trHeight w:val="1950"/>
        </w:trPr>
        <w:tc>
          <w:tcPr>
            <w:tcW w:w="993" w:type="dxa"/>
            <w:tcBorders>
              <w:left w:val="single" w:sz="6" w:space="0" w:color="231F20"/>
            </w:tcBorders>
          </w:tcPr>
          <w:p w:rsidR="00824F48" w:rsidRPr="002C3FF6" w:rsidRDefault="00824F48" w:rsidP="00E870EA">
            <w:pPr>
              <w:spacing w:line="276" w:lineRule="auto"/>
              <w:jc w:val="both"/>
              <w:rPr>
                <w:rFonts w:ascii="Times New Roman" w:hAnsi="Times New Roman" w:cs="Times New Roman"/>
              </w:rPr>
            </w:pPr>
            <w:r w:rsidRPr="002C3FF6">
              <w:rPr>
                <w:rFonts w:ascii="Times New Roman" w:hAnsi="Times New Roman" w:cs="Times New Roman"/>
              </w:rPr>
              <w:t>З)</w:t>
            </w:r>
          </w:p>
          <w:p w:rsidR="00824F48" w:rsidRPr="002C3FF6" w:rsidRDefault="00824F48" w:rsidP="00E870EA">
            <w:pPr>
              <w:spacing w:line="276" w:lineRule="auto"/>
              <w:jc w:val="both"/>
              <w:rPr>
                <w:rFonts w:ascii="Times New Roman" w:hAnsi="Times New Roman" w:cs="Times New Roman"/>
              </w:rPr>
            </w:pPr>
            <w:r w:rsidRPr="002C3FF6">
              <w:rPr>
                <w:rFonts w:ascii="Times New Roman" w:hAnsi="Times New Roman" w:cs="Times New Roman"/>
              </w:rPr>
              <w:t>2—4</w:t>
            </w:r>
          </w:p>
          <w:p w:rsidR="00824F48" w:rsidRPr="002C3FF6" w:rsidRDefault="00824F48" w:rsidP="00E870EA">
            <w:pPr>
              <w:spacing w:line="276" w:lineRule="auto"/>
              <w:jc w:val="both"/>
              <w:rPr>
                <w:rFonts w:ascii="Times New Roman" w:hAnsi="Times New Roman" w:cs="Times New Roman"/>
              </w:rPr>
            </w:pPr>
            <w:r w:rsidRPr="002C3FF6">
              <w:rPr>
                <w:rFonts w:ascii="Times New Roman" w:hAnsi="Times New Roman" w:cs="Times New Roman"/>
              </w:rPr>
              <w:t>учебных часа</w:t>
            </w:r>
          </w:p>
        </w:tc>
        <w:tc>
          <w:tcPr>
            <w:tcW w:w="1275" w:type="dxa"/>
          </w:tcPr>
          <w:p w:rsidR="00824F48" w:rsidRPr="002C3FF6" w:rsidRDefault="00824F48" w:rsidP="00E870EA">
            <w:pPr>
              <w:spacing w:line="276" w:lineRule="auto"/>
              <w:jc w:val="both"/>
              <w:rPr>
                <w:rFonts w:ascii="Times New Roman" w:hAnsi="Times New Roman" w:cs="Times New Roman"/>
              </w:rPr>
            </w:pPr>
            <w:r w:rsidRPr="002C3FF6">
              <w:rPr>
                <w:rFonts w:ascii="Times New Roman" w:hAnsi="Times New Roman" w:cs="Times New Roman"/>
              </w:rPr>
              <w:t>Искусство времени</w:t>
            </w:r>
          </w:p>
        </w:tc>
        <w:tc>
          <w:tcPr>
            <w:tcW w:w="2268" w:type="dxa"/>
          </w:tcPr>
          <w:p w:rsidR="00824F48" w:rsidRPr="00824F48" w:rsidRDefault="00824F48" w:rsidP="00E870EA">
            <w:pPr>
              <w:spacing w:line="276" w:lineRule="auto"/>
              <w:jc w:val="both"/>
              <w:rPr>
                <w:rFonts w:ascii="Times New Roman" w:hAnsi="Times New Roman" w:cs="Times New Roman"/>
                <w:lang w:val="ru-RU"/>
              </w:rPr>
            </w:pPr>
            <w:r w:rsidRPr="00824F48">
              <w:rPr>
                <w:rFonts w:ascii="Times New Roman" w:hAnsi="Times New Roman" w:cs="Times New Roman"/>
                <w:lang w:val="ru-RU"/>
              </w:rPr>
              <w:t>Музыка — временно́е искусство. Погружение в поток музыкального звучания.</w:t>
            </w:r>
          </w:p>
          <w:p w:rsidR="00824F48" w:rsidRPr="00824F48" w:rsidRDefault="00824F48" w:rsidP="00E870EA">
            <w:pPr>
              <w:spacing w:line="276" w:lineRule="auto"/>
              <w:jc w:val="both"/>
              <w:rPr>
                <w:rFonts w:ascii="Times New Roman" w:hAnsi="Times New Roman" w:cs="Times New Roman"/>
                <w:lang w:val="ru-RU"/>
              </w:rPr>
            </w:pPr>
            <w:r w:rsidRPr="00824F48">
              <w:rPr>
                <w:rFonts w:ascii="Times New Roman" w:hAnsi="Times New Roman" w:cs="Times New Roman"/>
                <w:lang w:val="ru-RU"/>
              </w:rPr>
              <w:t>Музыкальные образы движения, изменения и развития</w:t>
            </w:r>
          </w:p>
        </w:tc>
        <w:tc>
          <w:tcPr>
            <w:tcW w:w="5529" w:type="dxa"/>
            <w:tcBorders>
              <w:bottom w:val="single" w:sz="6" w:space="0" w:color="231F20"/>
            </w:tcBorders>
          </w:tcPr>
          <w:p w:rsidR="00824F48" w:rsidRPr="00824F48" w:rsidRDefault="00824F48" w:rsidP="00E870EA">
            <w:pPr>
              <w:spacing w:line="276" w:lineRule="auto"/>
              <w:jc w:val="both"/>
              <w:rPr>
                <w:rFonts w:ascii="Times New Roman" w:hAnsi="Times New Roman" w:cs="Times New Roman"/>
                <w:lang w:val="ru-RU"/>
              </w:rPr>
            </w:pPr>
            <w:r w:rsidRPr="00824F48">
              <w:rPr>
                <w:rFonts w:ascii="Times New Roman" w:hAnsi="Times New Roman" w:cs="Times New Roman"/>
                <w:lang w:val="ru-RU"/>
              </w:rPr>
              <w:t>Слушание, исполнение музыкальных произведений, передающих образ непрерывного движения.</w:t>
            </w:r>
          </w:p>
          <w:p w:rsidR="00824F48" w:rsidRPr="00824F48" w:rsidRDefault="00824F48" w:rsidP="00E870EA">
            <w:pPr>
              <w:spacing w:line="276" w:lineRule="auto"/>
              <w:jc w:val="both"/>
              <w:rPr>
                <w:rFonts w:ascii="Times New Roman" w:hAnsi="Times New Roman" w:cs="Times New Roman"/>
                <w:lang w:val="ru-RU"/>
              </w:rPr>
            </w:pPr>
            <w:r w:rsidRPr="00824F48">
              <w:rPr>
                <w:rFonts w:ascii="Times New Roman" w:hAnsi="Times New Roman" w:cs="Times New Roman"/>
                <w:lang w:val="ru-RU"/>
              </w:rPr>
              <w:t>Наблюдение за своими телесными реакциями (дыхание, пульс, мышечный тонус) при восприятии музыки.</w:t>
            </w:r>
          </w:p>
          <w:p w:rsidR="00824F48" w:rsidRPr="00824F48" w:rsidRDefault="00824F48" w:rsidP="00E870EA">
            <w:pPr>
              <w:spacing w:line="276" w:lineRule="auto"/>
              <w:jc w:val="both"/>
              <w:rPr>
                <w:rFonts w:ascii="Times New Roman" w:hAnsi="Times New Roman" w:cs="Times New Roman"/>
                <w:lang w:val="ru-RU"/>
              </w:rPr>
            </w:pPr>
            <w:r w:rsidRPr="00824F48">
              <w:rPr>
                <w:rFonts w:ascii="Times New Roman" w:hAnsi="Times New Roman" w:cs="Times New Roman"/>
                <w:lang w:val="ru-RU"/>
              </w:rPr>
              <w:t>Проблемная ситуация: как музыка воздействует на человека?</w:t>
            </w:r>
          </w:p>
          <w:p w:rsidR="00824F48" w:rsidRPr="00824F48" w:rsidRDefault="00824F48" w:rsidP="00E870EA">
            <w:pPr>
              <w:spacing w:line="276" w:lineRule="auto"/>
              <w:jc w:val="both"/>
              <w:rPr>
                <w:rFonts w:ascii="Times New Roman" w:hAnsi="Times New Roman" w:cs="Times New Roman"/>
                <w:lang w:val="ru-RU"/>
              </w:rPr>
            </w:pPr>
            <w:r w:rsidRPr="00824F48">
              <w:rPr>
                <w:rFonts w:ascii="Times New Roman" w:hAnsi="Times New Roman" w:cs="Times New Roman"/>
                <w:lang w:val="ru-RU"/>
              </w:rPr>
              <w:t>На выбор или факультативно:</w:t>
            </w:r>
          </w:p>
          <w:p w:rsidR="00824F48" w:rsidRPr="00824F48" w:rsidRDefault="00824F48" w:rsidP="00E870EA">
            <w:pPr>
              <w:spacing w:line="276" w:lineRule="auto"/>
              <w:jc w:val="both"/>
              <w:rPr>
                <w:rFonts w:ascii="Times New Roman" w:hAnsi="Times New Roman" w:cs="Times New Roman"/>
                <w:lang w:val="ru-RU"/>
              </w:rPr>
            </w:pPr>
            <w:r w:rsidRPr="00824F48">
              <w:rPr>
                <w:rFonts w:ascii="Times New Roman" w:hAnsi="Times New Roman" w:cs="Times New Roman"/>
                <w:lang w:val="ru-RU"/>
              </w:rPr>
              <w:t>Программная ритмическая или инструментальная импровизация «Поезд», «Космический корабль»</w:t>
            </w:r>
          </w:p>
        </w:tc>
      </w:tr>
    </w:tbl>
    <w:p w:rsidR="00824F48" w:rsidRDefault="00824F48" w:rsidP="00E870EA">
      <w:pPr>
        <w:spacing w:after="0"/>
        <w:ind w:firstLine="709"/>
      </w:pPr>
    </w:p>
    <w:p w:rsidR="00824F48" w:rsidRPr="002C3FF6" w:rsidRDefault="00824F48" w:rsidP="00E870EA">
      <w:pPr>
        <w:spacing w:after="0"/>
        <w:ind w:firstLine="709"/>
        <w:jc w:val="both"/>
        <w:rPr>
          <w:rFonts w:ascii="Times New Roman" w:hAnsi="Times New Roman" w:cs="Times New Roman"/>
          <w:b/>
          <w:i/>
        </w:rPr>
      </w:pPr>
      <w:r w:rsidRPr="002C3FF6">
        <w:rPr>
          <w:rFonts w:ascii="Times New Roman" w:hAnsi="Times New Roman" w:cs="Times New Roman"/>
          <w:b/>
          <w:i/>
        </w:rPr>
        <w:t xml:space="preserve">Планируемые результаты </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824F48" w:rsidRPr="002C3FF6" w:rsidRDefault="00824F48" w:rsidP="00E870EA">
      <w:pPr>
        <w:spacing w:after="0"/>
        <w:ind w:firstLine="709"/>
        <w:jc w:val="both"/>
        <w:rPr>
          <w:rFonts w:ascii="Times New Roman" w:hAnsi="Times New Roman" w:cs="Times New Roman"/>
          <w:i/>
        </w:rPr>
      </w:pPr>
      <w:r w:rsidRPr="002C3FF6">
        <w:rPr>
          <w:rFonts w:ascii="Times New Roman" w:hAnsi="Times New Roman" w:cs="Times New Roman"/>
          <w:i/>
        </w:rPr>
        <w:t>Личностные результаты</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 xml:space="preserve">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w:t>
      </w:r>
      <w:r w:rsidRPr="002C3FF6">
        <w:rPr>
          <w:rFonts w:ascii="Times New Roman" w:hAnsi="Times New Roman" w:cs="Times New Roman"/>
        </w:rPr>
        <w:lastRenderedPageBreak/>
        <w:t>деятельности. Они должны отражать готовность обучающихся руководствоваться системой позитивных ценностных ориентаций, в том числе в части:</w:t>
      </w:r>
    </w:p>
    <w:p w:rsidR="00824F48" w:rsidRPr="002C3FF6" w:rsidRDefault="00824F48" w:rsidP="00E870EA">
      <w:pPr>
        <w:spacing w:after="0"/>
        <w:ind w:firstLine="709"/>
        <w:jc w:val="both"/>
        <w:rPr>
          <w:rFonts w:ascii="Times New Roman" w:hAnsi="Times New Roman" w:cs="Times New Roman"/>
          <w:u w:val="single"/>
        </w:rPr>
      </w:pPr>
      <w:r w:rsidRPr="002C3FF6">
        <w:rPr>
          <w:rFonts w:ascii="Times New Roman" w:hAnsi="Times New Roman" w:cs="Times New Roman"/>
          <w:u w:val="single"/>
        </w:rPr>
        <w:t>Гражданско-патриотического воспитания:</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824F48" w:rsidRPr="002C3FF6" w:rsidRDefault="00824F48" w:rsidP="00E870EA">
      <w:pPr>
        <w:spacing w:after="0"/>
        <w:ind w:firstLine="709"/>
        <w:jc w:val="both"/>
        <w:rPr>
          <w:rFonts w:ascii="Times New Roman" w:hAnsi="Times New Roman" w:cs="Times New Roman"/>
          <w:u w:val="single"/>
        </w:rPr>
      </w:pPr>
      <w:r w:rsidRPr="002C3FF6">
        <w:rPr>
          <w:rFonts w:ascii="Times New Roman" w:hAnsi="Times New Roman" w:cs="Times New Roman"/>
          <w:u w:val="single"/>
        </w:rPr>
        <w:t>Духовно-нравственного воспитания:</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824F48" w:rsidRPr="002C3FF6" w:rsidRDefault="00824F48" w:rsidP="00E870EA">
      <w:pPr>
        <w:spacing w:after="0"/>
        <w:ind w:firstLine="709"/>
        <w:jc w:val="both"/>
        <w:rPr>
          <w:rFonts w:ascii="Times New Roman" w:hAnsi="Times New Roman" w:cs="Times New Roman"/>
          <w:u w:val="single"/>
        </w:rPr>
      </w:pPr>
      <w:r w:rsidRPr="002C3FF6">
        <w:rPr>
          <w:rFonts w:ascii="Times New Roman" w:hAnsi="Times New Roman" w:cs="Times New Roman"/>
          <w:u w:val="single"/>
        </w:rPr>
        <w:t>Эстетического воспитания:</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824F48" w:rsidRPr="002C3FF6" w:rsidRDefault="00824F48" w:rsidP="00E870EA">
      <w:pPr>
        <w:spacing w:after="0"/>
        <w:ind w:firstLine="709"/>
        <w:jc w:val="both"/>
        <w:rPr>
          <w:rFonts w:ascii="Times New Roman" w:hAnsi="Times New Roman" w:cs="Times New Roman"/>
          <w:u w:val="single"/>
        </w:rPr>
      </w:pPr>
      <w:r w:rsidRPr="002C3FF6">
        <w:rPr>
          <w:rFonts w:ascii="Times New Roman" w:hAnsi="Times New Roman" w:cs="Times New Roman"/>
          <w:u w:val="single"/>
        </w:rPr>
        <w:t>Ценности научного познания:</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w:t>
      </w:r>
    </w:p>
    <w:p w:rsidR="00824F48" w:rsidRPr="002C3FF6" w:rsidRDefault="00824F48" w:rsidP="00E870EA">
      <w:pPr>
        <w:spacing w:after="0"/>
        <w:ind w:firstLine="709"/>
        <w:jc w:val="both"/>
        <w:rPr>
          <w:rFonts w:ascii="Times New Roman" w:hAnsi="Times New Roman" w:cs="Times New Roman"/>
          <w:u w:val="single"/>
        </w:rPr>
      </w:pPr>
      <w:r w:rsidRPr="002C3FF6">
        <w:rPr>
          <w:rFonts w:ascii="Times New Roman" w:hAnsi="Times New Roman" w:cs="Times New Roman"/>
          <w:u w:val="single"/>
        </w:rPr>
        <w:t>Физического воспитания, формирования культуры здоровья и эмоционального благополучия:</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w:t>
      </w:r>
      <w:r w:rsidR="00F004B6">
        <w:rPr>
          <w:rFonts w:ascii="Times New Roman" w:hAnsi="Times New Roman" w:cs="Times New Roman"/>
        </w:rPr>
        <w:t>ием возможностей музыкотерапии.</w:t>
      </w:r>
    </w:p>
    <w:p w:rsidR="00824F48" w:rsidRPr="002C3FF6" w:rsidRDefault="00824F48" w:rsidP="00E870EA">
      <w:pPr>
        <w:spacing w:after="0"/>
        <w:ind w:firstLine="709"/>
        <w:jc w:val="both"/>
        <w:rPr>
          <w:rFonts w:ascii="Times New Roman" w:hAnsi="Times New Roman" w:cs="Times New Roman"/>
          <w:u w:val="single"/>
        </w:rPr>
      </w:pPr>
      <w:r w:rsidRPr="002C3FF6">
        <w:rPr>
          <w:rFonts w:ascii="Times New Roman" w:hAnsi="Times New Roman" w:cs="Times New Roman"/>
          <w:u w:val="single"/>
        </w:rPr>
        <w:t>Трудового воспитания:</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824F48" w:rsidRPr="002C3FF6" w:rsidRDefault="00824F48" w:rsidP="00E870EA">
      <w:pPr>
        <w:spacing w:after="0"/>
        <w:ind w:firstLine="709"/>
        <w:jc w:val="both"/>
        <w:rPr>
          <w:rFonts w:ascii="Times New Roman" w:hAnsi="Times New Roman" w:cs="Times New Roman"/>
          <w:u w:val="single"/>
        </w:rPr>
      </w:pPr>
      <w:r w:rsidRPr="002C3FF6">
        <w:rPr>
          <w:rFonts w:ascii="Times New Roman" w:hAnsi="Times New Roman" w:cs="Times New Roman"/>
          <w:u w:val="single"/>
        </w:rPr>
        <w:t>Экологического воспитания:</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бережное отношение к природе; неприятие действий, приносящих ей вред.</w:t>
      </w:r>
    </w:p>
    <w:p w:rsidR="00824F48" w:rsidRPr="002C3FF6" w:rsidRDefault="00824F48" w:rsidP="00E870EA">
      <w:pPr>
        <w:spacing w:after="0"/>
        <w:ind w:firstLine="709"/>
        <w:jc w:val="both"/>
        <w:rPr>
          <w:rFonts w:ascii="Times New Roman" w:hAnsi="Times New Roman" w:cs="Times New Roman"/>
          <w:i/>
        </w:rPr>
      </w:pPr>
      <w:r w:rsidRPr="002C3FF6">
        <w:rPr>
          <w:rFonts w:ascii="Times New Roman" w:hAnsi="Times New Roman" w:cs="Times New Roman"/>
          <w:i/>
        </w:rPr>
        <w:t>Метапредметные результаты</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Метапредметные результаты освоения основной образовательной программы, формируемые при изучении предмета «Музыка»:</w:t>
      </w:r>
    </w:p>
    <w:p w:rsidR="00824F48" w:rsidRPr="002C3FF6" w:rsidRDefault="00824F48"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Овладение универсальными познавательными действиями</w:t>
      </w:r>
    </w:p>
    <w:p w:rsidR="00824F48" w:rsidRPr="002C3FF6" w:rsidRDefault="00824F48" w:rsidP="00E870EA">
      <w:pPr>
        <w:spacing w:after="0"/>
        <w:ind w:firstLine="709"/>
        <w:jc w:val="both"/>
        <w:rPr>
          <w:rFonts w:ascii="Times New Roman" w:hAnsi="Times New Roman" w:cs="Times New Roman"/>
          <w:i/>
        </w:rPr>
      </w:pPr>
      <w:r w:rsidRPr="002C3FF6">
        <w:rPr>
          <w:rFonts w:ascii="Times New Roman" w:hAnsi="Times New Roman" w:cs="Times New Roman"/>
          <w:i/>
        </w:rPr>
        <w:t>Базовые логические действия:</w:t>
      </w:r>
    </w:p>
    <w:p w:rsidR="00824F48" w:rsidRPr="00CB648B" w:rsidRDefault="00824F48" w:rsidP="00E870EA">
      <w:pPr>
        <w:pStyle w:val="a3"/>
        <w:numPr>
          <w:ilvl w:val="0"/>
          <w:numId w:val="82"/>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824F48" w:rsidRPr="00CB648B" w:rsidRDefault="00824F48" w:rsidP="00E870EA">
      <w:pPr>
        <w:pStyle w:val="a3"/>
        <w:numPr>
          <w:ilvl w:val="0"/>
          <w:numId w:val="82"/>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824F48" w:rsidRPr="00CB648B" w:rsidRDefault="00824F48" w:rsidP="00E870EA">
      <w:pPr>
        <w:pStyle w:val="a3"/>
        <w:numPr>
          <w:ilvl w:val="0"/>
          <w:numId w:val="82"/>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824F48" w:rsidRPr="00CB648B" w:rsidRDefault="00824F48" w:rsidP="00E870EA">
      <w:pPr>
        <w:pStyle w:val="a3"/>
        <w:numPr>
          <w:ilvl w:val="0"/>
          <w:numId w:val="82"/>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824F48" w:rsidRPr="00F004B6" w:rsidRDefault="00824F48" w:rsidP="00E870EA">
      <w:pPr>
        <w:pStyle w:val="a3"/>
        <w:numPr>
          <w:ilvl w:val="0"/>
          <w:numId w:val="82"/>
        </w:numPr>
        <w:spacing w:line="276" w:lineRule="auto"/>
        <w:ind w:left="0" w:firstLine="567"/>
        <w:rPr>
          <w:rFonts w:ascii="Times New Roman" w:hAnsi="Times New Roman" w:cs="Times New Roman"/>
          <w:lang w:val="ru-RU"/>
        </w:rPr>
      </w:pPr>
      <w:r w:rsidRPr="00F004B6">
        <w:rPr>
          <w:rFonts w:ascii="Times New Roman" w:hAnsi="Times New Roman" w:cs="Times New Roman"/>
          <w:lang w:val="ru-RU"/>
        </w:rPr>
        <w:t>устанавливать причинно-следственные связи в ситуациях музыкального восприятия и исполнения, делать выводы.</w:t>
      </w:r>
    </w:p>
    <w:p w:rsidR="00824F48" w:rsidRPr="002C3FF6" w:rsidRDefault="00824F48" w:rsidP="00E870EA">
      <w:pPr>
        <w:spacing w:after="0"/>
        <w:ind w:firstLine="709"/>
        <w:jc w:val="both"/>
        <w:rPr>
          <w:rFonts w:ascii="Times New Roman" w:hAnsi="Times New Roman" w:cs="Times New Roman"/>
          <w:i/>
        </w:rPr>
      </w:pPr>
      <w:r w:rsidRPr="002C3FF6">
        <w:rPr>
          <w:rFonts w:ascii="Times New Roman" w:hAnsi="Times New Roman" w:cs="Times New Roman"/>
          <w:i/>
        </w:rPr>
        <w:t>Базовые исследовательские действия:</w:t>
      </w:r>
    </w:p>
    <w:p w:rsidR="00824F48" w:rsidRPr="00CB648B" w:rsidRDefault="00824F48" w:rsidP="00E870EA">
      <w:pPr>
        <w:pStyle w:val="a3"/>
        <w:numPr>
          <w:ilvl w:val="0"/>
          <w:numId w:val="82"/>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 xml:space="preserve">на основе предложенных учителем вопросов определять разрыв между реальным и </w:t>
      </w:r>
      <w:r w:rsidRPr="00CB648B">
        <w:rPr>
          <w:rFonts w:ascii="Times New Roman" w:hAnsi="Times New Roman" w:cs="Times New Roman"/>
          <w:lang w:val="ru-RU"/>
        </w:rPr>
        <w:lastRenderedPageBreak/>
        <w:t>желательным состоянием музыкальных явлений, в том числе в отношении собственных музыкально-исполнительских навыков;</w:t>
      </w:r>
    </w:p>
    <w:p w:rsidR="00824F48" w:rsidRPr="00CB648B" w:rsidRDefault="00824F48" w:rsidP="00E870EA">
      <w:pPr>
        <w:pStyle w:val="a3"/>
        <w:numPr>
          <w:ilvl w:val="0"/>
          <w:numId w:val="82"/>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824F48" w:rsidRPr="00CB648B" w:rsidRDefault="00824F48" w:rsidP="00E870EA">
      <w:pPr>
        <w:pStyle w:val="a3"/>
        <w:numPr>
          <w:ilvl w:val="0"/>
          <w:numId w:val="82"/>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824F48" w:rsidRPr="00CB648B" w:rsidRDefault="00824F48" w:rsidP="00E870EA">
      <w:pPr>
        <w:pStyle w:val="a3"/>
        <w:numPr>
          <w:ilvl w:val="0"/>
          <w:numId w:val="82"/>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824F48" w:rsidRPr="00CB648B" w:rsidRDefault="00824F48" w:rsidP="00E870EA">
      <w:pPr>
        <w:pStyle w:val="a3"/>
        <w:numPr>
          <w:ilvl w:val="0"/>
          <w:numId w:val="82"/>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824F48" w:rsidRPr="00F004B6" w:rsidRDefault="00824F48" w:rsidP="00E870EA">
      <w:pPr>
        <w:pStyle w:val="a3"/>
        <w:numPr>
          <w:ilvl w:val="0"/>
          <w:numId w:val="82"/>
        </w:numPr>
        <w:spacing w:line="276" w:lineRule="auto"/>
        <w:ind w:left="0" w:firstLine="567"/>
        <w:rPr>
          <w:rFonts w:ascii="Times New Roman" w:hAnsi="Times New Roman" w:cs="Times New Roman"/>
          <w:lang w:val="ru-RU"/>
        </w:rPr>
      </w:pPr>
      <w:r w:rsidRPr="00F004B6">
        <w:rPr>
          <w:rFonts w:ascii="Times New Roman" w:hAnsi="Times New Roman" w:cs="Times New Roman"/>
          <w:lang w:val="ru-RU"/>
        </w:rPr>
        <w:t>прогнозировать возможное развитие музыкального процесса, эволюции культурных явлений в различных условиях.</w:t>
      </w:r>
    </w:p>
    <w:p w:rsidR="00824F48" w:rsidRPr="002C3FF6" w:rsidRDefault="00824F48" w:rsidP="00E870EA">
      <w:pPr>
        <w:spacing w:after="0"/>
        <w:ind w:firstLine="709"/>
        <w:jc w:val="both"/>
        <w:rPr>
          <w:rFonts w:ascii="Times New Roman" w:hAnsi="Times New Roman" w:cs="Times New Roman"/>
          <w:i/>
        </w:rPr>
      </w:pPr>
      <w:r w:rsidRPr="002C3FF6">
        <w:rPr>
          <w:rFonts w:ascii="Times New Roman" w:hAnsi="Times New Roman" w:cs="Times New Roman"/>
          <w:i/>
        </w:rPr>
        <w:t>Работа с информацией:</w:t>
      </w:r>
    </w:p>
    <w:p w:rsidR="00824F48" w:rsidRPr="002C3FF6" w:rsidRDefault="00824F48" w:rsidP="00E870EA">
      <w:pPr>
        <w:pStyle w:val="a3"/>
        <w:numPr>
          <w:ilvl w:val="0"/>
          <w:numId w:val="82"/>
        </w:numPr>
        <w:spacing w:line="276" w:lineRule="auto"/>
        <w:ind w:left="0" w:firstLine="567"/>
        <w:rPr>
          <w:rFonts w:ascii="Times New Roman" w:hAnsi="Times New Roman" w:cs="Times New Roman"/>
        </w:rPr>
      </w:pPr>
      <w:r w:rsidRPr="002C3FF6">
        <w:rPr>
          <w:rFonts w:ascii="Times New Roman" w:hAnsi="Times New Roman" w:cs="Times New Roman"/>
        </w:rPr>
        <w:t>выбирать источник получения информации;</w:t>
      </w:r>
    </w:p>
    <w:p w:rsidR="00824F48" w:rsidRPr="00CB648B" w:rsidRDefault="00824F48" w:rsidP="00E870EA">
      <w:pPr>
        <w:pStyle w:val="a3"/>
        <w:numPr>
          <w:ilvl w:val="0"/>
          <w:numId w:val="82"/>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согласно заданному алгоритму находить в предложенном источнике информацию, представленную в явном виде;</w:t>
      </w:r>
    </w:p>
    <w:p w:rsidR="00824F48" w:rsidRPr="00CB648B" w:rsidRDefault="00824F48" w:rsidP="00E870EA">
      <w:pPr>
        <w:pStyle w:val="a3"/>
        <w:numPr>
          <w:ilvl w:val="0"/>
          <w:numId w:val="82"/>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824F48" w:rsidRPr="00CB648B" w:rsidRDefault="00824F48" w:rsidP="00E870EA">
      <w:pPr>
        <w:pStyle w:val="a3"/>
        <w:numPr>
          <w:ilvl w:val="0"/>
          <w:numId w:val="82"/>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824F48" w:rsidRPr="00CB648B" w:rsidRDefault="00824F48" w:rsidP="00E870EA">
      <w:pPr>
        <w:pStyle w:val="a3"/>
        <w:numPr>
          <w:ilvl w:val="0"/>
          <w:numId w:val="82"/>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анализировать текстовую, видео-, графическую, звуковую, информацию в соответствии с учебной задачей;</w:t>
      </w:r>
    </w:p>
    <w:p w:rsidR="00824F48" w:rsidRPr="00CB648B" w:rsidRDefault="00824F48" w:rsidP="00E870EA">
      <w:pPr>
        <w:pStyle w:val="a3"/>
        <w:numPr>
          <w:ilvl w:val="0"/>
          <w:numId w:val="82"/>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анализировать музыкальные тексты (акустические и нотные) по предложенному учителем алгоритму;</w:t>
      </w:r>
    </w:p>
    <w:p w:rsidR="00824F48" w:rsidRPr="00CB648B" w:rsidRDefault="00824F48" w:rsidP="00E870EA">
      <w:pPr>
        <w:pStyle w:val="a3"/>
        <w:numPr>
          <w:ilvl w:val="0"/>
          <w:numId w:val="82"/>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самостоятельно создавать схемы, таблицы для представления информации.</w:t>
      </w:r>
    </w:p>
    <w:p w:rsidR="00824F48" w:rsidRPr="002C3FF6" w:rsidRDefault="00824F48"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Овладение универсальными коммуникативными действиями</w:t>
      </w:r>
    </w:p>
    <w:p w:rsidR="00824F48" w:rsidRPr="002C3FF6" w:rsidRDefault="00824F48" w:rsidP="00E870EA">
      <w:pPr>
        <w:spacing w:after="0"/>
        <w:ind w:firstLine="709"/>
        <w:jc w:val="both"/>
        <w:rPr>
          <w:rFonts w:ascii="Times New Roman" w:hAnsi="Times New Roman" w:cs="Times New Roman"/>
          <w:i/>
        </w:rPr>
      </w:pPr>
      <w:r w:rsidRPr="002C3FF6">
        <w:rPr>
          <w:rFonts w:ascii="Times New Roman" w:hAnsi="Times New Roman" w:cs="Times New Roman"/>
          <w:i/>
        </w:rPr>
        <w:t>Невербальная коммуникация:</w:t>
      </w:r>
    </w:p>
    <w:p w:rsidR="00824F48" w:rsidRPr="00CB648B" w:rsidRDefault="00824F48" w:rsidP="00E870EA">
      <w:pPr>
        <w:pStyle w:val="a3"/>
        <w:numPr>
          <w:ilvl w:val="0"/>
          <w:numId w:val="82"/>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824F48" w:rsidRPr="00CB648B" w:rsidRDefault="00824F48" w:rsidP="00E870EA">
      <w:pPr>
        <w:pStyle w:val="a3"/>
        <w:numPr>
          <w:ilvl w:val="0"/>
          <w:numId w:val="82"/>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выступать перед публикой в качестве исполнителя музыки (соло или в коллективе);</w:t>
      </w:r>
    </w:p>
    <w:p w:rsidR="00824F48" w:rsidRPr="00CB648B" w:rsidRDefault="00824F48" w:rsidP="00E870EA">
      <w:pPr>
        <w:pStyle w:val="a3"/>
        <w:numPr>
          <w:ilvl w:val="0"/>
          <w:numId w:val="82"/>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824F48" w:rsidRPr="00F004B6" w:rsidRDefault="00824F48" w:rsidP="00E870EA">
      <w:pPr>
        <w:pStyle w:val="a3"/>
        <w:numPr>
          <w:ilvl w:val="0"/>
          <w:numId w:val="82"/>
        </w:numPr>
        <w:spacing w:line="276" w:lineRule="auto"/>
        <w:ind w:left="0" w:firstLine="567"/>
        <w:rPr>
          <w:rFonts w:ascii="Times New Roman" w:hAnsi="Times New Roman" w:cs="Times New Roman"/>
          <w:lang w:val="ru-RU"/>
        </w:rPr>
      </w:pPr>
      <w:r w:rsidRPr="00F004B6">
        <w:rPr>
          <w:rFonts w:ascii="Times New Roman" w:hAnsi="Times New Roman" w:cs="Times New Roman"/>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824F48" w:rsidRPr="002C3FF6" w:rsidRDefault="00824F48" w:rsidP="00E870EA">
      <w:pPr>
        <w:spacing w:after="0"/>
        <w:ind w:firstLine="709"/>
        <w:jc w:val="both"/>
        <w:rPr>
          <w:rFonts w:ascii="Times New Roman" w:hAnsi="Times New Roman" w:cs="Times New Roman"/>
          <w:i/>
        </w:rPr>
      </w:pPr>
      <w:r w:rsidRPr="002C3FF6">
        <w:rPr>
          <w:rFonts w:ascii="Times New Roman" w:hAnsi="Times New Roman" w:cs="Times New Roman"/>
          <w:i/>
        </w:rPr>
        <w:t>Вербальная коммуникация:</w:t>
      </w:r>
    </w:p>
    <w:p w:rsidR="00824F48" w:rsidRPr="00CB648B" w:rsidRDefault="00824F48" w:rsidP="00E870EA">
      <w:pPr>
        <w:pStyle w:val="a3"/>
        <w:numPr>
          <w:ilvl w:val="0"/>
          <w:numId w:val="82"/>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воспринимать и формулировать суждения, выражать эмоции в соответствии с целями и условиями общения в знакомой среде;</w:t>
      </w:r>
    </w:p>
    <w:p w:rsidR="00824F48" w:rsidRPr="00CB648B" w:rsidRDefault="00824F48" w:rsidP="00E870EA">
      <w:pPr>
        <w:pStyle w:val="a3"/>
        <w:numPr>
          <w:ilvl w:val="0"/>
          <w:numId w:val="82"/>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проявлять уважительное отношение к собеседнику, соблюдать правила ведения диалога и дискуссии;</w:t>
      </w:r>
    </w:p>
    <w:p w:rsidR="00824F48" w:rsidRPr="00CB648B" w:rsidRDefault="00824F48" w:rsidP="00E870EA">
      <w:pPr>
        <w:pStyle w:val="a3"/>
        <w:numPr>
          <w:ilvl w:val="0"/>
          <w:numId w:val="82"/>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признавать возможность существования разных точек зрения;</w:t>
      </w:r>
    </w:p>
    <w:p w:rsidR="00824F48" w:rsidRPr="00CB648B" w:rsidRDefault="00824F48" w:rsidP="00E870EA">
      <w:pPr>
        <w:pStyle w:val="a3"/>
        <w:numPr>
          <w:ilvl w:val="0"/>
          <w:numId w:val="82"/>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корректно и аргументированно высказывать своё мнение;</w:t>
      </w:r>
    </w:p>
    <w:p w:rsidR="00824F48" w:rsidRPr="00CB648B" w:rsidRDefault="00824F48" w:rsidP="00E870EA">
      <w:pPr>
        <w:pStyle w:val="a3"/>
        <w:numPr>
          <w:ilvl w:val="0"/>
          <w:numId w:val="82"/>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строить речевое высказывание в соответствии с поставленной задачей;</w:t>
      </w:r>
    </w:p>
    <w:p w:rsidR="00824F48" w:rsidRPr="00CB648B" w:rsidRDefault="00824F48" w:rsidP="00E870EA">
      <w:pPr>
        <w:pStyle w:val="a3"/>
        <w:numPr>
          <w:ilvl w:val="0"/>
          <w:numId w:val="82"/>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создавать устные и письменные тексты (описание, рассуждение, повествование);</w:t>
      </w:r>
    </w:p>
    <w:p w:rsidR="00824F48" w:rsidRPr="002C3FF6" w:rsidRDefault="00824F48" w:rsidP="00E870EA">
      <w:pPr>
        <w:pStyle w:val="a3"/>
        <w:numPr>
          <w:ilvl w:val="0"/>
          <w:numId w:val="82"/>
        </w:numPr>
        <w:spacing w:line="276" w:lineRule="auto"/>
        <w:ind w:left="0" w:firstLine="567"/>
        <w:rPr>
          <w:rFonts w:ascii="Times New Roman" w:hAnsi="Times New Roman" w:cs="Times New Roman"/>
        </w:rPr>
      </w:pPr>
      <w:r w:rsidRPr="002C3FF6">
        <w:rPr>
          <w:rFonts w:ascii="Times New Roman" w:hAnsi="Times New Roman" w:cs="Times New Roman"/>
        </w:rPr>
        <w:t>готовить небольшие публичные выступления;</w:t>
      </w:r>
    </w:p>
    <w:p w:rsidR="00824F48" w:rsidRPr="00F004B6" w:rsidRDefault="00824F48" w:rsidP="00E870EA">
      <w:pPr>
        <w:pStyle w:val="a3"/>
        <w:numPr>
          <w:ilvl w:val="0"/>
          <w:numId w:val="82"/>
        </w:numPr>
        <w:spacing w:line="276" w:lineRule="auto"/>
        <w:ind w:left="0" w:firstLine="567"/>
        <w:rPr>
          <w:rFonts w:ascii="Times New Roman" w:hAnsi="Times New Roman" w:cs="Times New Roman"/>
          <w:lang w:val="ru-RU"/>
        </w:rPr>
      </w:pPr>
      <w:r w:rsidRPr="00F004B6">
        <w:rPr>
          <w:rFonts w:ascii="Times New Roman" w:hAnsi="Times New Roman" w:cs="Times New Roman"/>
          <w:lang w:val="ru-RU"/>
        </w:rPr>
        <w:t>подбирать иллюстративный материал (рисунки, фото, плакаты) к тексту выступления.</w:t>
      </w:r>
    </w:p>
    <w:p w:rsidR="00824F48" w:rsidRPr="002C3FF6" w:rsidRDefault="00824F48" w:rsidP="00E870EA">
      <w:pPr>
        <w:spacing w:after="0"/>
        <w:ind w:firstLine="709"/>
        <w:jc w:val="both"/>
        <w:rPr>
          <w:rFonts w:ascii="Times New Roman" w:hAnsi="Times New Roman" w:cs="Times New Roman"/>
          <w:i/>
        </w:rPr>
      </w:pPr>
      <w:r w:rsidRPr="002C3FF6">
        <w:rPr>
          <w:rFonts w:ascii="Times New Roman" w:hAnsi="Times New Roman" w:cs="Times New Roman"/>
          <w:i/>
        </w:rPr>
        <w:t>Совместная деятельность (сотрудничество):</w:t>
      </w:r>
    </w:p>
    <w:p w:rsidR="00824F48" w:rsidRPr="00F004B6" w:rsidRDefault="00824F48" w:rsidP="00E870EA">
      <w:pPr>
        <w:pStyle w:val="a3"/>
        <w:numPr>
          <w:ilvl w:val="0"/>
          <w:numId w:val="82"/>
        </w:numPr>
        <w:spacing w:line="276" w:lineRule="auto"/>
        <w:ind w:left="0" w:firstLine="567"/>
        <w:rPr>
          <w:rFonts w:ascii="Times New Roman" w:hAnsi="Times New Roman" w:cs="Times New Roman"/>
          <w:lang w:val="ru-RU"/>
        </w:rPr>
      </w:pPr>
      <w:r w:rsidRPr="00F004B6">
        <w:rPr>
          <w:rFonts w:ascii="Times New Roman" w:hAnsi="Times New Roman" w:cs="Times New Roman"/>
          <w:lang w:val="ru-RU"/>
        </w:rPr>
        <w:t>стремиться к объединению усилий, эмоциональной эмпатии в ситуациях совместного восприятия, исполнения музыки;</w:t>
      </w:r>
    </w:p>
    <w:p w:rsidR="00824F48" w:rsidRPr="00F004B6" w:rsidRDefault="00824F48" w:rsidP="00E870EA">
      <w:pPr>
        <w:pStyle w:val="a3"/>
        <w:numPr>
          <w:ilvl w:val="0"/>
          <w:numId w:val="82"/>
        </w:numPr>
        <w:spacing w:line="276" w:lineRule="auto"/>
        <w:ind w:left="0" w:firstLine="567"/>
        <w:rPr>
          <w:rFonts w:ascii="Times New Roman" w:hAnsi="Times New Roman" w:cs="Times New Roman"/>
          <w:lang w:val="ru-RU"/>
        </w:rPr>
      </w:pPr>
      <w:r w:rsidRPr="00F004B6">
        <w:rPr>
          <w:rFonts w:ascii="Times New Roman" w:hAnsi="Times New Roman" w:cs="Times New Roman"/>
          <w:lang w:val="ru-RU"/>
        </w:rPr>
        <w:lastRenderedPageBreak/>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824F48" w:rsidRPr="00F004B6" w:rsidRDefault="00824F48" w:rsidP="00E870EA">
      <w:pPr>
        <w:pStyle w:val="a3"/>
        <w:numPr>
          <w:ilvl w:val="0"/>
          <w:numId w:val="82"/>
        </w:numPr>
        <w:spacing w:line="276" w:lineRule="auto"/>
        <w:ind w:left="0" w:firstLine="567"/>
        <w:rPr>
          <w:rFonts w:ascii="Times New Roman" w:hAnsi="Times New Roman" w:cs="Times New Roman"/>
          <w:lang w:val="ru-RU"/>
        </w:rPr>
      </w:pPr>
      <w:r w:rsidRPr="00F004B6">
        <w:rPr>
          <w:rFonts w:ascii="Times New Roman" w:hAnsi="Times New Roman" w:cs="Times New Roman"/>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24F48" w:rsidRPr="00F004B6" w:rsidRDefault="00824F48" w:rsidP="00E870EA">
      <w:pPr>
        <w:pStyle w:val="a3"/>
        <w:numPr>
          <w:ilvl w:val="0"/>
          <w:numId w:val="82"/>
        </w:numPr>
        <w:spacing w:line="276" w:lineRule="auto"/>
        <w:ind w:left="0" w:firstLine="567"/>
        <w:rPr>
          <w:rFonts w:ascii="Times New Roman" w:hAnsi="Times New Roman" w:cs="Times New Roman"/>
          <w:lang w:val="ru-RU"/>
        </w:rPr>
      </w:pPr>
      <w:r w:rsidRPr="00F004B6">
        <w:rPr>
          <w:rFonts w:ascii="Times New Roman" w:hAnsi="Times New Roman" w:cs="Times New Roman"/>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824F48" w:rsidRPr="00F004B6" w:rsidRDefault="00824F48" w:rsidP="00E870EA">
      <w:pPr>
        <w:pStyle w:val="a3"/>
        <w:numPr>
          <w:ilvl w:val="0"/>
          <w:numId w:val="82"/>
        </w:numPr>
        <w:spacing w:line="276" w:lineRule="auto"/>
        <w:ind w:left="0" w:firstLine="567"/>
        <w:rPr>
          <w:rFonts w:ascii="Times New Roman" w:hAnsi="Times New Roman" w:cs="Times New Roman"/>
          <w:lang w:val="ru-RU"/>
        </w:rPr>
      </w:pPr>
      <w:r w:rsidRPr="00F004B6">
        <w:rPr>
          <w:rFonts w:ascii="Times New Roman" w:hAnsi="Times New Roman" w:cs="Times New Roman"/>
          <w:lang w:val="ru-RU"/>
        </w:rPr>
        <w:t>ответственно выполнять свою часть работы; оценивать свой вклад в общий результат;</w:t>
      </w:r>
    </w:p>
    <w:p w:rsidR="00824F48" w:rsidRPr="00F004B6" w:rsidRDefault="00824F48" w:rsidP="00E870EA">
      <w:pPr>
        <w:pStyle w:val="a3"/>
        <w:numPr>
          <w:ilvl w:val="0"/>
          <w:numId w:val="82"/>
        </w:numPr>
        <w:spacing w:line="276" w:lineRule="auto"/>
        <w:ind w:left="0" w:firstLine="567"/>
        <w:rPr>
          <w:rFonts w:ascii="Times New Roman" w:hAnsi="Times New Roman" w:cs="Times New Roman"/>
          <w:lang w:val="ru-RU"/>
        </w:rPr>
      </w:pPr>
      <w:r w:rsidRPr="00F004B6">
        <w:rPr>
          <w:rFonts w:ascii="Times New Roman" w:hAnsi="Times New Roman" w:cs="Times New Roman"/>
          <w:lang w:val="ru-RU"/>
        </w:rPr>
        <w:t>выполнять совместные проектные, творческие задания с опорой на предложенные образцы.</w:t>
      </w:r>
    </w:p>
    <w:p w:rsidR="00824F48" w:rsidRPr="002C3FF6" w:rsidRDefault="00824F48"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Овладение универсальными регулятивными действиями</w:t>
      </w:r>
    </w:p>
    <w:p w:rsidR="00824F48" w:rsidRPr="002C3FF6" w:rsidRDefault="00824F48" w:rsidP="00E870EA">
      <w:pPr>
        <w:spacing w:after="0"/>
        <w:ind w:firstLine="709"/>
        <w:jc w:val="both"/>
        <w:rPr>
          <w:rFonts w:ascii="Times New Roman" w:hAnsi="Times New Roman" w:cs="Times New Roman"/>
          <w:i/>
        </w:rPr>
      </w:pPr>
      <w:r w:rsidRPr="002C3FF6">
        <w:rPr>
          <w:rFonts w:ascii="Times New Roman" w:hAnsi="Times New Roman" w:cs="Times New Roman"/>
          <w:i/>
        </w:rPr>
        <w:t>Самоорганизация:</w:t>
      </w:r>
    </w:p>
    <w:p w:rsidR="00824F48" w:rsidRPr="00F004B6" w:rsidRDefault="00824F48" w:rsidP="00E870EA">
      <w:pPr>
        <w:pStyle w:val="a3"/>
        <w:numPr>
          <w:ilvl w:val="0"/>
          <w:numId w:val="82"/>
        </w:numPr>
        <w:spacing w:line="276" w:lineRule="auto"/>
        <w:ind w:left="0" w:firstLine="567"/>
        <w:rPr>
          <w:rFonts w:ascii="Times New Roman" w:hAnsi="Times New Roman" w:cs="Times New Roman"/>
          <w:lang w:val="ru-RU"/>
        </w:rPr>
      </w:pPr>
      <w:r w:rsidRPr="00F004B6">
        <w:rPr>
          <w:rFonts w:ascii="Times New Roman" w:hAnsi="Times New Roman" w:cs="Times New Roman"/>
          <w:lang w:val="ru-RU"/>
        </w:rPr>
        <w:t>планировать действия по решению учебной задачи для получения результата;</w:t>
      </w:r>
    </w:p>
    <w:p w:rsidR="00824F48" w:rsidRPr="00F004B6" w:rsidRDefault="00824F48" w:rsidP="00E870EA">
      <w:pPr>
        <w:pStyle w:val="a3"/>
        <w:numPr>
          <w:ilvl w:val="0"/>
          <w:numId w:val="82"/>
        </w:numPr>
        <w:spacing w:line="276" w:lineRule="auto"/>
        <w:ind w:left="0" w:firstLine="567"/>
        <w:rPr>
          <w:rFonts w:ascii="Times New Roman" w:hAnsi="Times New Roman" w:cs="Times New Roman"/>
          <w:lang w:val="ru-RU"/>
        </w:rPr>
      </w:pPr>
      <w:r w:rsidRPr="00F004B6">
        <w:rPr>
          <w:rFonts w:ascii="Times New Roman" w:hAnsi="Times New Roman" w:cs="Times New Roman"/>
          <w:lang w:val="ru-RU"/>
        </w:rPr>
        <w:t>выстраивать последовательность выбранных действий.</w:t>
      </w:r>
    </w:p>
    <w:p w:rsidR="00824F48" w:rsidRPr="002C3FF6" w:rsidRDefault="00824F48" w:rsidP="00E870EA">
      <w:pPr>
        <w:spacing w:after="0"/>
        <w:ind w:firstLine="709"/>
        <w:jc w:val="both"/>
        <w:rPr>
          <w:rFonts w:ascii="Times New Roman" w:hAnsi="Times New Roman" w:cs="Times New Roman"/>
          <w:i/>
        </w:rPr>
      </w:pPr>
      <w:r w:rsidRPr="002C3FF6">
        <w:rPr>
          <w:rFonts w:ascii="Times New Roman" w:hAnsi="Times New Roman" w:cs="Times New Roman"/>
          <w:i/>
        </w:rPr>
        <w:t>Самоконтроль:</w:t>
      </w:r>
    </w:p>
    <w:p w:rsidR="00824F48" w:rsidRPr="00F004B6" w:rsidRDefault="00824F48" w:rsidP="00E870EA">
      <w:pPr>
        <w:pStyle w:val="a3"/>
        <w:numPr>
          <w:ilvl w:val="0"/>
          <w:numId w:val="82"/>
        </w:numPr>
        <w:spacing w:line="276" w:lineRule="auto"/>
        <w:ind w:left="0" w:firstLine="567"/>
        <w:rPr>
          <w:rFonts w:ascii="Times New Roman" w:hAnsi="Times New Roman" w:cs="Times New Roman"/>
          <w:lang w:val="ru-RU"/>
        </w:rPr>
      </w:pPr>
      <w:r w:rsidRPr="00F004B6">
        <w:rPr>
          <w:rFonts w:ascii="Times New Roman" w:hAnsi="Times New Roman" w:cs="Times New Roman"/>
          <w:lang w:val="ru-RU"/>
        </w:rPr>
        <w:t>устанавливать причины успеха/неудач учебной деятельности;</w:t>
      </w:r>
    </w:p>
    <w:p w:rsidR="00824F48" w:rsidRPr="00F004B6" w:rsidRDefault="00824F48" w:rsidP="00E870EA">
      <w:pPr>
        <w:pStyle w:val="a3"/>
        <w:numPr>
          <w:ilvl w:val="0"/>
          <w:numId w:val="82"/>
        </w:numPr>
        <w:spacing w:line="276" w:lineRule="auto"/>
        <w:ind w:left="0" w:firstLine="567"/>
        <w:rPr>
          <w:rFonts w:ascii="Times New Roman" w:hAnsi="Times New Roman" w:cs="Times New Roman"/>
          <w:lang w:val="ru-RU"/>
        </w:rPr>
      </w:pPr>
      <w:r w:rsidRPr="00F004B6">
        <w:rPr>
          <w:rFonts w:ascii="Times New Roman" w:hAnsi="Times New Roman" w:cs="Times New Roman"/>
          <w:lang w:val="ru-RU"/>
        </w:rPr>
        <w:t>корректировать свои учебные действия для преодоления ошибок.</w:t>
      </w:r>
    </w:p>
    <w:p w:rsidR="00824F48" w:rsidRPr="002C3FF6" w:rsidRDefault="00824F48" w:rsidP="00E870EA">
      <w:pPr>
        <w:spacing w:after="0"/>
        <w:ind w:firstLine="709"/>
        <w:jc w:val="both"/>
        <w:rPr>
          <w:rFonts w:ascii="Times New Roman" w:hAnsi="Times New Roman" w:cs="Times New Roman"/>
        </w:rPr>
      </w:pP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824F48" w:rsidRPr="002C3FF6" w:rsidRDefault="00824F48" w:rsidP="00E870EA">
      <w:pPr>
        <w:spacing w:after="0"/>
        <w:ind w:firstLine="709"/>
        <w:jc w:val="both"/>
        <w:rPr>
          <w:rFonts w:ascii="Times New Roman" w:hAnsi="Times New Roman" w:cs="Times New Roman"/>
        </w:rPr>
      </w:pPr>
    </w:p>
    <w:p w:rsidR="00824F48" w:rsidRPr="002C3FF6" w:rsidRDefault="00824F48" w:rsidP="00E870EA">
      <w:pPr>
        <w:spacing w:after="0"/>
        <w:ind w:firstLine="709"/>
        <w:jc w:val="both"/>
        <w:rPr>
          <w:rFonts w:ascii="Times New Roman" w:hAnsi="Times New Roman" w:cs="Times New Roman"/>
          <w:b/>
          <w:i/>
        </w:rPr>
      </w:pPr>
      <w:r w:rsidRPr="002C3FF6">
        <w:rPr>
          <w:rFonts w:ascii="Times New Roman" w:hAnsi="Times New Roman" w:cs="Times New Roman"/>
          <w:b/>
          <w:i/>
        </w:rPr>
        <w:t>Предметные результаты</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Обучающиеся, освоившие основную образовательную программу по предмету «Музыка»:</w:t>
      </w:r>
    </w:p>
    <w:p w:rsidR="00824F48" w:rsidRPr="00F004B6" w:rsidRDefault="00824F48" w:rsidP="00E870EA">
      <w:pPr>
        <w:pStyle w:val="a3"/>
        <w:numPr>
          <w:ilvl w:val="0"/>
          <w:numId w:val="82"/>
        </w:numPr>
        <w:spacing w:line="276" w:lineRule="auto"/>
        <w:ind w:left="0" w:firstLine="567"/>
        <w:rPr>
          <w:rFonts w:ascii="Times New Roman" w:hAnsi="Times New Roman" w:cs="Times New Roman"/>
          <w:lang w:val="ru-RU"/>
        </w:rPr>
      </w:pPr>
      <w:r w:rsidRPr="00F004B6">
        <w:rPr>
          <w:rFonts w:ascii="Times New Roman" w:hAnsi="Times New Roman" w:cs="Times New Roman"/>
          <w:lang w:val="ru-RU"/>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824F48" w:rsidRPr="00F004B6" w:rsidRDefault="00824F48" w:rsidP="00E870EA">
      <w:pPr>
        <w:pStyle w:val="a3"/>
        <w:numPr>
          <w:ilvl w:val="0"/>
          <w:numId w:val="82"/>
        </w:numPr>
        <w:spacing w:line="276" w:lineRule="auto"/>
        <w:ind w:left="0" w:firstLine="567"/>
        <w:rPr>
          <w:rFonts w:ascii="Times New Roman" w:hAnsi="Times New Roman" w:cs="Times New Roman"/>
          <w:lang w:val="ru-RU"/>
        </w:rPr>
      </w:pPr>
      <w:r w:rsidRPr="00F004B6">
        <w:rPr>
          <w:rFonts w:ascii="Times New Roman" w:hAnsi="Times New Roman" w:cs="Times New Roman"/>
          <w:lang w:val="ru-RU"/>
        </w:rPr>
        <w:t>сознательно стремятся к развитию своих музыкальных способностей;</w:t>
      </w:r>
    </w:p>
    <w:p w:rsidR="00824F48" w:rsidRPr="00F004B6" w:rsidRDefault="00824F48" w:rsidP="00E870EA">
      <w:pPr>
        <w:pStyle w:val="a3"/>
        <w:numPr>
          <w:ilvl w:val="0"/>
          <w:numId w:val="82"/>
        </w:numPr>
        <w:spacing w:line="276" w:lineRule="auto"/>
        <w:ind w:left="0" w:firstLine="567"/>
        <w:rPr>
          <w:rFonts w:ascii="Times New Roman" w:hAnsi="Times New Roman" w:cs="Times New Roman"/>
          <w:lang w:val="ru-RU"/>
        </w:rPr>
      </w:pPr>
      <w:r w:rsidRPr="00F004B6">
        <w:rPr>
          <w:rFonts w:ascii="Times New Roman" w:hAnsi="Times New Roman" w:cs="Times New Roman"/>
          <w:lang w:val="ru-RU"/>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824F48" w:rsidRPr="00F004B6" w:rsidRDefault="00824F48" w:rsidP="00E870EA">
      <w:pPr>
        <w:pStyle w:val="a3"/>
        <w:numPr>
          <w:ilvl w:val="0"/>
          <w:numId w:val="82"/>
        </w:numPr>
        <w:spacing w:line="276" w:lineRule="auto"/>
        <w:ind w:left="0" w:firstLine="567"/>
        <w:rPr>
          <w:rFonts w:ascii="Times New Roman" w:hAnsi="Times New Roman" w:cs="Times New Roman"/>
          <w:lang w:val="ru-RU"/>
        </w:rPr>
      </w:pPr>
      <w:r w:rsidRPr="00F004B6">
        <w:rPr>
          <w:rFonts w:ascii="Times New Roman" w:hAnsi="Times New Roman" w:cs="Times New Roman"/>
          <w:lang w:val="ru-RU"/>
        </w:rPr>
        <w:t>имеют опыт восприятия, исполнения музыки разных жанров, творческой деятельности в различных смежных видах искусства;</w:t>
      </w:r>
    </w:p>
    <w:p w:rsidR="00824F48" w:rsidRPr="00F004B6" w:rsidRDefault="00824F48" w:rsidP="00E870EA">
      <w:pPr>
        <w:pStyle w:val="a3"/>
        <w:numPr>
          <w:ilvl w:val="0"/>
          <w:numId w:val="82"/>
        </w:numPr>
        <w:spacing w:line="276" w:lineRule="auto"/>
        <w:ind w:left="0" w:firstLine="567"/>
        <w:rPr>
          <w:rFonts w:ascii="Times New Roman" w:hAnsi="Times New Roman" w:cs="Times New Roman"/>
          <w:lang w:val="ru-RU"/>
        </w:rPr>
      </w:pPr>
      <w:r w:rsidRPr="00F004B6">
        <w:rPr>
          <w:rFonts w:ascii="Times New Roman" w:hAnsi="Times New Roman" w:cs="Times New Roman"/>
          <w:lang w:val="ru-RU"/>
        </w:rPr>
        <w:t>с уважением относятся к достижениям отечественной музыкальной культуры;</w:t>
      </w:r>
    </w:p>
    <w:p w:rsidR="00824F48" w:rsidRPr="00F004B6" w:rsidRDefault="00824F48" w:rsidP="00E870EA">
      <w:pPr>
        <w:pStyle w:val="a3"/>
        <w:numPr>
          <w:ilvl w:val="0"/>
          <w:numId w:val="82"/>
        </w:numPr>
        <w:spacing w:line="276" w:lineRule="auto"/>
        <w:ind w:left="0" w:firstLine="567"/>
        <w:rPr>
          <w:rFonts w:ascii="Times New Roman" w:hAnsi="Times New Roman" w:cs="Times New Roman"/>
          <w:lang w:val="ru-RU"/>
        </w:rPr>
      </w:pPr>
      <w:r w:rsidRPr="00F004B6">
        <w:rPr>
          <w:rFonts w:ascii="Times New Roman" w:hAnsi="Times New Roman" w:cs="Times New Roman"/>
          <w:lang w:val="ru-RU"/>
        </w:rPr>
        <w:t>стремятся к расширению своего музыкального кругозора.</w:t>
      </w:r>
    </w:p>
    <w:p w:rsidR="00824F48" w:rsidRPr="002C3FF6" w:rsidRDefault="00824F48" w:rsidP="00E870EA">
      <w:pPr>
        <w:spacing w:after="0"/>
        <w:ind w:firstLine="709"/>
        <w:jc w:val="both"/>
        <w:rPr>
          <w:rFonts w:ascii="Times New Roman" w:hAnsi="Times New Roman" w:cs="Times New Roman"/>
        </w:rPr>
      </w:pP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824F48" w:rsidRPr="002C3FF6" w:rsidRDefault="00824F48" w:rsidP="00E870EA">
      <w:pPr>
        <w:spacing w:after="0"/>
        <w:ind w:firstLine="709"/>
        <w:jc w:val="both"/>
        <w:rPr>
          <w:rFonts w:ascii="Times New Roman" w:hAnsi="Times New Roman" w:cs="Times New Roman"/>
          <w:i/>
        </w:rPr>
      </w:pPr>
      <w:r w:rsidRPr="002C3FF6">
        <w:rPr>
          <w:rFonts w:ascii="Times New Roman" w:hAnsi="Times New Roman" w:cs="Times New Roman"/>
          <w:i/>
        </w:rPr>
        <w:t>Модуль № 1 «Музыкальная грамота»:</w:t>
      </w:r>
    </w:p>
    <w:p w:rsidR="00824F48" w:rsidRPr="002C3FF6" w:rsidRDefault="00824F48" w:rsidP="00E870EA">
      <w:pPr>
        <w:pStyle w:val="a3"/>
        <w:numPr>
          <w:ilvl w:val="0"/>
          <w:numId w:val="30"/>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классифицировать звуки: шумовые и музыкальные, длинные, короткие, тихие, громкие, низкие, высокие;</w:t>
      </w:r>
    </w:p>
    <w:p w:rsidR="00824F48" w:rsidRPr="002C3FF6" w:rsidRDefault="00824F48" w:rsidP="00E870EA">
      <w:pPr>
        <w:pStyle w:val="a3"/>
        <w:numPr>
          <w:ilvl w:val="0"/>
          <w:numId w:val="30"/>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
    <w:p w:rsidR="00824F48" w:rsidRPr="002C3FF6" w:rsidRDefault="00824F48" w:rsidP="00E870EA">
      <w:pPr>
        <w:pStyle w:val="a3"/>
        <w:numPr>
          <w:ilvl w:val="0"/>
          <w:numId w:val="30"/>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различать изобразительные и выразительные интонации, находить признаки сходства и различия музыкальных и речевых интонаций;</w:t>
      </w:r>
    </w:p>
    <w:p w:rsidR="00824F48" w:rsidRPr="002C3FF6" w:rsidRDefault="00824F48" w:rsidP="00E870EA">
      <w:pPr>
        <w:pStyle w:val="a3"/>
        <w:numPr>
          <w:ilvl w:val="0"/>
          <w:numId w:val="30"/>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lastRenderedPageBreak/>
        <w:t>различать на слух принципы развития: повтор, контраст, варьирование;</w:t>
      </w:r>
    </w:p>
    <w:p w:rsidR="00824F48" w:rsidRPr="002C3FF6" w:rsidRDefault="00824F48" w:rsidP="00E870EA">
      <w:pPr>
        <w:pStyle w:val="a3"/>
        <w:numPr>
          <w:ilvl w:val="0"/>
          <w:numId w:val="30"/>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824F48" w:rsidRPr="002C3FF6" w:rsidRDefault="00824F48" w:rsidP="00E870EA">
      <w:pPr>
        <w:pStyle w:val="a3"/>
        <w:numPr>
          <w:ilvl w:val="0"/>
          <w:numId w:val="30"/>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ориентироваться в нотной записи в пределах певческого диапазона;</w:t>
      </w:r>
    </w:p>
    <w:p w:rsidR="00824F48" w:rsidRPr="002C3FF6" w:rsidRDefault="00824F48" w:rsidP="00E870EA">
      <w:pPr>
        <w:pStyle w:val="a3"/>
        <w:numPr>
          <w:ilvl w:val="0"/>
          <w:numId w:val="30"/>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исполнять и создавать различные ритмические рисунки;</w:t>
      </w:r>
    </w:p>
    <w:p w:rsidR="00824F48" w:rsidRPr="002C3FF6" w:rsidRDefault="00824F48" w:rsidP="00E870EA">
      <w:pPr>
        <w:pStyle w:val="a3"/>
        <w:numPr>
          <w:ilvl w:val="0"/>
          <w:numId w:val="30"/>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исполнять песни с простым мелодическим рисунком.</w:t>
      </w:r>
    </w:p>
    <w:p w:rsidR="00824F48" w:rsidRPr="002C3FF6" w:rsidRDefault="00824F48" w:rsidP="00E870EA">
      <w:pPr>
        <w:spacing w:after="0"/>
        <w:ind w:firstLine="709"/>
        <w:jc w:val="both"/>
        <w:rPr>
          <w:rFonts w:ascii="Times New Roman" w:hAnsi="Times New Roman" w:cs="Times New Roman"/>
          <w:i/>
        </w:rPr>
      </w:pPr>
      <w:r w:rsidRPr="002C3FF6">
        <w:rPr>
          <w:rFonts w:ascii="Times New Roman" w:hAnsi="Times New Roman" w:cs="Times New Roman"/>
          <w:i/>
        </w:rPr>
        <w:t>Модуль № 2 «Народная музыка России»:</w:t>
      </w:r>
    </w:p>
    <w:p w:rsidR="00824F48" w:rsidRPr="002C3FF6" w:rsidRDefault="00824F48" w:rsidP="00E870EA">
      <w:pPr>
        <w:pStyle w:val="a3"/>
        <w:numPr>
          <w:ilvl w:val="0"/>
          <w:numId w:val="3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824F48" w:rsidRPr="002C3FF6" w:rsidRDefault="00824F48" w:rsidP="00E870EA">
      <w:pPr>
        <w:pStyle w:val="a3"/>
        <w:numPr>
          <w:ilvl w:val="0"/>
          <w:numId w:val="3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определять на слух и называть знакомые народные музыкальные инструменты;</w:t>
      </w:r>
    </w:p>
    <w:p w:rsidR="00824F48" w:rsidRPr="002C3FF6" w:rsidRDefault="00824F48" w:rsidP="00E870EA">
      <w:pPr>
        <w:pStyle w:val="a3"/>
        <w:numPr>
          <w:ilvl w:val="0"/>
          <w:numId w:val="3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группировать народные музыкальные инструменты по принципу звукоизвлечения: духовые, ударные, струнные;</w:t>
      </w:r>
    </w:p>
    <w:p w:rsidR="00824F48" w:rsidRPr="002C3FF6" w:rsidRDefault="00824F48" w:rsidP="00E870EA">
      <w:pPr>
        <w:pStyle w:val="a3"/>
        <w:numPr>
          <w:ilvl w:val="0"/>
          <w:numId w:val="3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определять принадлежность музыкальных произведений и их фрагментов к композиторскому или народному творчеству;</w:t>
      </w:r>
    </w:p>
    <w:p w:rsidR="00824F48" w:rsidRPr="002C3FF6" w:rsidRDefault="00824F48" w:rsidP="00E870EA">
      <w:pPr>
        <w:pStyle w:val="a3"/>
        <w:numPr>
          <w:ilvl w:val="0"/>
          <w:numId w:val="3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различать манеру пения, инструментального исполнения, типы солистов и коллективов — народных и академических;</w:t>
      </w:r>
    </w:p>
    <w:p w:rsidR="00824F48" w:rsidRPr="002C3FF6" w:rsidRDefault="00824F48" w:rsidP="00E870EA">
      <w:pPr>
        <w:pStyle w:val="a3"/>
        <w:numPr>
          <w:ilvl w:val="0"/>
          <w:numId w:val="3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создавать ритмический аккомпанемент на ударных инструментах при исполнении народной песни;</w:t>
      </w:r>
    </w:p>
    <w:p w:rsidR="00824F48" w:rsidRPr="002C3FF6" w:rsidRDefault="00824F48" w:rsidP="00E870EA">
      <w:pPr>
        <w:pStyle w:val="a3"/>
        <w:numPr>
          <w:ilvl w:val="0"/>
          <w:numId w:val="3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исполнять народные произведения различных жанров с сопровождением и без сопровождения;</w:t>
      </w:r>
    </w:p>
    <w:p w:rsidR="00824F48" w:rsidRPr="002C3FF6" w:rsidRDefault="00824F48" w:rsidP="00E870EA">
      <w:pPr>
        <w:pStyle w:val="a3"/>
        <w:numPr>
          <w:ilvl w:val="0"/>
          <w:numId w:val="3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участвовать в коллективной игре/импровизации (вокальной, инструментальной, танцевальной) на основе освоенных фольклорных жанров.</w:t>
      </w:r>
    </w:p>
    <w:p w:rsidR="00824F48" w:rsidRPr="002C3FF6" w:rsidRDefault="00824F48" w:rsidP="00E870EA">
      <w:pPr>
        <w:spacing w:after="0"/>
        <w:ind w:firstLine="709"/>
        <w:jc w:val="both"/>
        <w:rPr>
          <w:rFonts w:ascii="Times New Roman" w:hAnsi="Times New Roman" w:cs="Times New Roman"/>
          <w:i/>
        </w:rPr>
      </w:pPr>
      <w:r w:rsidRPr="002C3FF6">
        <w:rPr>
          <w:rFonts w:ascii="Times New Roman" w:hAnsi="Times New Roman" w:cs="Times New Roman"/>
          <w:i/>
        </w:rPr>
        <w:t>Модуль № 3 «Музыка народов мира»:</w:t>
      </w:r>
    </w:p>
    <w:p w:rsidR="00824F48" w:rsidRPr="002C3FF6" w:rsidRDefault="00824F48" w:rsidP="00E870EA">
      <w:pPr>
        <w:pStyle w:val="a3"/>
        <w:numPr>
          <w:ilvl w:val="0"/>
          <w:numId w:val="3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различать на слух и исполнять произведения народной и композиторской музыки других стран;</w:t>
      </w:r>
    </w:p>
    <w:p w:rsidR="00824F48" w:rsidRPr="002C3FF6" w:rsidRDefault="00824F48" w:rsidP="00E870EA">
      <w:pPr>
        <w:pStyle w:val="a3"/>
        <w:numPr>
          <w:ilvl w:val="0"/>
          <w:numId w:val="3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определять на слух принадлежность народных музыкальных инструментов к группам духовых, струнных, ударно-шумовых инструментов;</w:t>
      </w:r>
    </w:p>
    <w:p w:rsidR="00824F48" w:rsidRPr="002C3FF6" w:rsidRDefault="00824F48" w:rsidP="00E870EA">
      <w:pPr>
        <w:pStyle w:val="a3"/>
        <w:numPr>
          <w:ilvl w:val="0"/>
          <w:numId w:val="3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824F48" w:rsidRPr="002C3FF6" w:rsidRDefault="00824F48" w:rsidP="00E870EA">
      <w:pPr>
        <w:pStyle w:val="a3"/>
        <w:numPr>
          <w:ilvl w:val="0"/>
          <w:numId w:val="3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различать и характеризовать фольклорные жанры музыки (песенные, танцевальные), вычленять и называть типичные жанровые признаки.</w:t>
      </w:r>
    </w:p>
    <w:p w:rsidR="00824F48" w:rsidRPr="002C3FF6" w:rsidRDefault="00824F48" w:rsidP="00E870EA">
      <w:pPr>
        <w:spacing w:after="0"/>
        <w:ind w:firstLine="709"/>
        <w:jc w:val="both"/>
        <w:rPr>
          <w:rFonts w:ascii="Times New Roman" w:hAnsi="Times New Roman" w:cs="Times New Roman"/>
          <w:i/>
        </w:rPr>
      </w:pPr>
      <w:r w:rsidRPr="002C3FF6">
        <w:rPr>
          <w:rFonts w:ascii="Times New Roman" w:hAnsi="Times New Roman" w:cs="Times New Roman"/>
          <w:i/>
        </w:rPr>
        <w:t>Модуль № 4 «Духовная музыка»:</w:t>
      </w:r>
    </w:p>
    <w:p w:rsidR="00824F48" w:rsidRPr="002C3FF6" w:rsidRDefault="00824F48" w:rsidP="00E870EA">
      <w:pPr>
        <w:pStyle w:val="a3"/>
        <w:numPr>
          <w:ilvl w:val="0"/>
          <w:numId w:val="3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определять характер, настроение музыкальных произведений духовной музыки, характеризовать её жизненное предназначение;</w:t>
      </w:r>
    </w:p>
    <w:p w:rsidR="00824F48" w:rsidRPr="002C3FF6" w:rsidRDefault="00824F48" w:rsidP="00E870EA">
      <w:pPr>
        <w:pStyle w:val="a3"/>
        <w:numPr>
          <w:ilvl w:val="0"/>
          <w:numId w:val="3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исполнять доступные образцы духовной музыки;</w:t>
      </w:r>
    </w:p>
    <w:p w:rsidR="00824F48" w:rsidRPr="002C3FF6" w:rsidRDefault="00824F48" w:rsidP="00E870EA">
      <w:pPr>
        <w:pStyle w:val="a3"/>
        <w:numPr>
          <w:ilvl w:val="0"/>
          <w:numId w:val="3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824F48" w:rsidRPr="002C3FF6" w:rsidRDefault="00824F48" w:rsidP="00E870EA">
      <w:pPr>
        <w:spacing w:after="0"/>
        <w:ind w:firstLine="709"/>
        <w:jc w:val="both"/>
        <w:rPr>
          <w:rFonts w:ascii="Times New Roman" w:hAnsi="Times New Roman" w:cs="Times New Roman"/>
          <w:i/>
        </w:rPr>
      </w:pPr>
      <w:r w:rsidRPr="002C3FF6">
        <w:rPr>
          <w:rFonts w:ascii="Times New Roman" w:hAnsi="Times New Roman" w:cs="Times New Roman"/>
          <w:i/>
        </w:rPr>
        <w:t>Модуль № 5 «Классическая музыка»:</w:t>
      </w:r>
    </w:p>
    <w:p w:rsidR="00824F48" w:rsidRPr="002C3FF6" w:rsidRDefault="00824F48" w:rsidP="00E870EA">
      <w:pPr>
        <w:pStyle w:val="a3"/>
        <w:numPr>
          <w:ilvl w:val="0"/>
          <w:numId w:val="3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различать на слух произведения классической музыки, называть автора и произведение, исполнительский состав;</w:t>
      </w:r>
    </w:p>
    <w:p w:rsidR="00824F48" w:rsidRPr="002C3FF6" w:rsidRDefault="00824F48" w:rsidP="00E870EA">
      <w:pPr>
        <w:pStyle w:val="a3"/>
        <w:numPr>
          <w:ilvl w:val="0"/>
          <w:numId w:val="3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824F48" w:rsidRPr="002C3FF6" w:rsidRDefault="00824F48" w:rsidP="00E870EA">
      <w:pPr>
        <w:pStyle w:val="a3"/>
        <w:numPr>
          <w:ilvl w:val="0"/>
          <w:numId w:val="3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824F48" w:rsidRPr="002C3FF6" w:rsidRDefault="00824F48" w:rsidP="00E870EA">
      <w:pPr>
        <w:pStyle w:val="a3"/>
        <w:numPr>
          <w:ilvl w:val="0"/>
          <w:numId w:val="3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исполнять (в том числе фрагментарно, отдельными темами) сочинения композиторов-классиков;</w:t>
      </w:r>
    </w:p>
    <w:p w:rsidR="00824F48" w:rsidRPr="002C3FF6" w:rsidRDefault="00824F48" w:rsidP="00E870EA">
      <w:pPr>
        <w:pStyle w:val="a3"/>
        <w:numPr>
          <w:ilvl w:val="0"/>
          <w:numId w:val="3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824F48" w:rsidRPr="002C3FF6" w:rsidRDefault="00824F48" w:rsidP="00E870EA">
      <w:pPr>
        <w:pStyle w:val="a3"/>
        <w:numPr>
          <w:ilvl w:val="0"/>
          <w:numId w:val="3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lastRenderedPageBreak/>
        <w:t>характеризовать выразительные средства, использованные композитором для создания музыкального образа;</w:t>
      </w:r>
    </w:p>
    <w:p w:rsidR="00824F48" w:rsidRPr="002C3FF6" w:rsidRDefault="00824F48" w:rsidP="00E870EA">
      <w:pPr>
        <w:pStyle w:val="a3"/>
        <w:numPr>
          <w:ilvl w:val="0"/>
          <w:numId w:val="3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824F48" w:rsidRPr="002C3FF6" w:rsidRDefault="00824F48" w:rsidP="00E870EA">
      <w:pPr>
        <w:spacing w:after="0"/>
        <w:ind w:firstLine="709"/>
        <w:jc w:val="both"/>
        <w:rPr>
          <w:rFonts w:ascii="Times New Roman" w:hAnsi="Times New Roman" w:cs="Times New Roman"/>
          <w:i/>
        </w:rPr>
      </w:pPr>
      <w:r w:rsidRPr="002C3FF6">
        <w:rPr>
          <w:rFonts w:ascii="Times New Roman" w:hAnsi="Times New Roman" w:cs="Times New Roman"/>
          <w:i/>
        </w:rPr>
        <w:t>Модуль № 6 «Современная музыкальная культура»:</w:t>
      </w:r>
    </w:p>
    <w:p w:rsidR="00824F48" w:rsidRPr="002C3FF6" w:rsidRDefault="00824F48" w:rsidP="00E870EA">
      <w:pPr>
        <w:pStyle w:val="a3"/>
        <w:numPr>
          <w:ilvl w:val="0"/>
          <w:numId w:val="3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иметь представление о разнообразии современной музыкальной культуры, стремиться к расширению музыкального кругозора;</w:t>
      </w:r>
    </w:p>
    <w:p w:rsidR="00824F48" w:rsidRPr="002C3FF6" w:rsidRDefault="00824F48" w:rsidP="00E870EA">
      <w:pPr>
        <w:pStyle w:val="a3"/>
        <w:numPr>
          <w:ilvl w:val="0"/>
          <w:numId w:val="3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824F48" w:rsidRPr="002C3FF6" w:rsidRDefault="00824F48" w:rsidP="00E870EA">
      <w:pPr>
        <w:pStyle w:val="a3"/>
        <w:numPr>
          <w:ilvl w:val="0"/>
          <w:numId w:val="3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824F48" w:rsidRPr="002C3FF6" w:rsidRDefault="00824F48" w:rsidP="00E870EA">
      <w:pPr>
        <w:pStyle w:val="a3"/>
        <w:numPr>
          <w:ilvl w:val="0"/>
          <w:numId w:val="3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исполнять современные музыкальные произведения, соблюдая певческую культуру звука.</w:t>
      </w:r>
    </w:p>
    <w:p w:rsidR="00824F48" w:rsidRPr="002C3FF6" w:rsidRDefault="00824F48" w:rsidP="00E870EA">
      <w:pPr>
        <w:spacing w:after="0"/>
        <w:ind w:firstLine="709"/>
        <w:jc w:val="both"/>
        <w:rPr>
          <w:rFonts w:ascii="Times New Roman" w:hAnsi="Times New Roman" w:cs="Times New Roman"/>
          <w:i/>
        </w:rPr>
      </w:pPr>
      <w:r w:rsidRPr="002C3FF6">
        <w:rPr>
          <w:rFonts w:ascii="Times New Roman" w:hAnsi="Times New Roman" w:cs="Times New Roman"/>
          <w:i/>
        </w:rPr>
        <w:t>Модуль № 7 «Музыка театра и кино»:</w:t>
      </w:r>
    </w:p>
    <w:p w:rsidR="00824F48" w:rsidRPr="002C3FF6" w:rsidRDefault="00824F48" w:rsidP="00E870EA">
      <w:pPr>
        <w:pStyle w:val="a3"/>
        <w:numPr>
          <w:ilvl w:val="0"/>
          <w:numId w:val="3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определять и называть особенности музыкально-сценических жанров (опера, балет, оперетта, мюзикл);</w:t>
      </w:r>
    </w:p>
    <w:p w:rsidR="00824F48" w:rsidRPr="002C3FF6" w:rsidRDefault="00824F48" w:rsidP="00E870EA">
      <w:pPr>
        <w:pStyle w:val="a3"/>
        <w:numPr>
          <w:ilvl w:val="0"/>
          <w:numId w:val="3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824F48" w:rsidRPr="002C3FF6" w:rsidRDefault="00824F48" w:rsidP="00E870EA">
      <w:pPr>
        <w:pStyle w:val="a3"/>
        <w:numPr>
          <w:ilvl w:val="0"/>
          <w:numId w:val="3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824F48" w:rsidRPr="002C3FF6" w:rsidRDefault="00824F48" w:rsidP="00E870EA">
      <w:pPr>
        <w:pStyle w:val="a3"/>
        <w:numPr>
          <w:ilvl w:val="0"/>
          <w:numId w:val="3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824F48" w:rsidRPr="002C3FF6" w:rsidRDefault="00824F48" w:rsidP="00E870EA">
      <w:pPr>
        <w:spacing w:after="0"/>
        <w:ind w:firstLine="709"/>
        <w:jc w:val="both"/>
        <w:rPr>
          <w:rFonts w:ascii="Times New Roman" w:hAnsi="Times New Roman" w:cs="Times New Roman"/>
          <w:i/>
        </w:rPr>
      </w:pPr>
      <w:r w:rsidRPr="002C3FF6">
        <w:rPr>
          <w:rFonts w:ascii="Times New Roman" w:hAnsi="Times New Roman" w:cs="Times New Roman"/>
          <w:i/>
        </w:rPr>
        <w:t>Модуль № 8 «Музыка в жизни человека»:</w:t>
      </w:r>
    </w:p>
    <w:p w:rsidR="00824F48" w:rsidRPr="002C3FF6" w:rsidRDefault="00824F48" w:rsidP="00E870EA">
      <w:pPr>
        <w:pStyle w:val="a3"/>
        <w:numPr>
          <w:ilvl w:val="0"/>
          <w:numId w:val="3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rsidR="00824F48" w:rsidRPr="002C3FF6" w:rsidRDefault="00824F48" w:rsidP="00E870EA">
      <w:pPr>
        <w:pStyle w:val="a3"/>
        <w:numPr>
          <w:ilvl w:val="0"/>
          <w:numId w:val="3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824F48" w:rsidRPr="002C3FF6" w:rsidRDefault="00824F48" w:rsidP="00E870EA">
      <w:pPr>
        <w:pStyle w:val="a3"/>
        <w:numPr>
          <w:ilvl w:val="0"/>
          <w:numId w:val="3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w:t>
      </w:r>
    </w:p>
    <w:p w:rsidR="00824F48"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r>
        <w:rPr>
          <w:rFonts w:ascii="Times New Roman" w:hAnsi="Times New Roman" w:cs="Times New Roman"/>
        </w:rPr>
        <w:t>.</w:t>
      </w:r>
    </w:p>
    <w:p w:rsidR="00F004B6" w:rsidRDefault="00F004B6" w:rsidP="00E870EA">
      <w:pPr>
        <w:spacing w:after="0"/>
        <w:ind w:firstLine="709"/>
        <w:jc w:val="center"/>
        <w:rPr>
          <w:rFonts w:ascii="Times New Roman" w:hAnsi="Times New Roman" w:cs="Times New Roman"/>
          <w:b/>
        </w:rPr>
      </w:pPr>
    </w:p>
    <w:p w:rsidR="00824F48" w:rsidRPr="00F004B6" w:rsidRDefault="00824F48" w:rsidP="00E870EA">
      <w:pPr>
        <w:spacing w:after="0"/>
        <w:ind w:firstLine="709"/>
        <w:jc w:val="center"/>
        <w:rPr>
          <w:rFonts w:ascii="Times New Roman" w:hAnsi="Times New Roman" w:cs="Times New Roman"/>
          <w:b/>
          <w:sz w:val="24"/>
          <w:szCs w:val="24"/>
        </w:rPr>
      </w:pPr>
      <w:r w:rsidRPr="00F004B6">
        <w:rPr>
          <w:rFonts w:ascii="Times New Roman" w:hAnsi="Times New Roman" w:cs="Times New Roman"/>
          <w:b/>
          <w:sz w:val="24"/>
          <w:szCs w:val="24"/>
        </w:rPr>
        <w:t>Технология</w:t>
      </w:r>
    </w:p>
    <w:p w:rsidR="00824F48" w:rsidRPr="002C3FF6" w:rsidRDefault="00824F48" w:rsidP="00E870EA">
      <w:pPr>
        <w:spacing w:after="0"/>
        <w:ind w:firstLine="709"/>
        <w:jc w:val="both"/>
        <w:rPr>
          <w:rFonts w:ascii="Times New Roman" w:hAnsi="Times New Roman" w:cs="Times New Roman"/>
          <w:b/>
          <w:i/>
        </w:rPr>
      </w:pPr>
      <w:r w:rsidRPr="002C3FF6">
        <w:rPr>
          <w:rFonts w:ascii="Times New Roman" w:hAnsi="Times New Roman" w:cs="Times New Roman"/>
          <w:b/>
          <w:i/>
        </w:rPr>
        <w:t xml:space="preserve">Содержание </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 xml:space="preserve">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w:t>
      </w:r>
      <w:r w:rsidRPr="002C3FF6">
        <w:rPr>
          <w:rFonts w:ascii="Times New Roman" w:hAnsi="Times New Roman" w:cs="Times New Roman"/>
        </w:rPr>
        <w:lastRenderedPageBreak/>
        <w:t>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w:t>
      </w:r>
    </w:p>
    <w:p w:rsidR="00824F48" w:rsidRPr="002C3FF6" w:rsidRDefault="00824F48"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Основные модули курса «Технология»:</w:t>
      </w:r>
    </w:p>
    <w:p w:rsidR="00824F48" w:rsidRPr="002C3FF6" w:rsidRDefault="00824F48" w:rsidP="00E870EA">
      <w:pPr>
        <w:pStyle w:val="a3"/>
        <w:numPr>
          <w:ilvl w:val="0"/>
          <w:numId w:val="38"/>
        </w:numPr>
        <w:spacing w:line="276" w:lineRule="auto"/>
        <w:ind w:left="0" w:right="0" w:firstLine="567"/>
        <w:rPr>
          <w:rFonts w:ascii="Times New Roman" w:hAnsi="Times New Roman" w:cs="Times New Roman"/>
          <w:lang w:val="ru-RU"/>
        </w:rPr>
      </w:pPr>
      <w:r w:rsidRPr="002C3FF6">
        <w:rPr>
          <w:rFonts w:ascii="Times New Roman" w:hAnsi="Times New Roman" w:cs="Times New Roman"/>
          <w:lang w:val="ru-RU"/>
        </w:rPr>
        <w:t>Технологии, профессии и производства.</w:t>
      </w:r>
    </w:p>
    <w:p w:rsidR="00824F48" w:rsidRPr="002C3FF6" w:rsidRDefault="00824F48" w:rsidP="00E870EA">
      <w:pPr>
        <w:pStyle w:val="a3"/>
        <w:numPr>
          <w:ilvl w:val="0"/>
          <w:numId w:val="38"/>
        </w:numPr>
        <w:spacing w:line="276" w:lineRule="auto"/>
        <w:ind w:left="0" w:right="0" w:firstLine="567"/>
        <w:rPr>
          <w:rFonts w:ascii="Times New Roman" w:hAnsi="Times New Roman" w:cs="Times New Roman"/>
          <w:lang w:val="ru-RU"/>
        </w:rPr>
      </w:pPr>
      <w:r w:rsidRPr="002C3FF6">
        <w:rPr>
          <w:rFonts w:ascii="Times New Roman" w:hAnsi="Times New Roman" w:cs="Times New Roman"/>
          <w:lang w:val="ru-RU"/>
        </w:rPr>
        <w:t>Технологии ручной обработки материалов:</w:t>
      </w:r>
    </w:p>
    <w:p w:rsidR="00824F48" w:rsidRPr="002C3FF6" w:rsidRDefault="00824F48" w:rsidP="00E870EA">
      <w:pPr>
        <w:pStyle w:val="a3"/>
        <w:numPr>
          <w:ilvl w:val="0"/>
          <w:numId w:val="3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технологии работы с бумагой и картоном;</w:t>
      </w:r>
    </w:p>
    <w:p w:rsidR="00824F48" w:rsidRPr="002C3FF6" w:rsidRDefault="00824F48" w:rsidP="00E870EA">
      <w:pPr>
        <w:pStyle w:val="a3"/>
        <w:numPr>
          <w:ilvl w:val="0"/>
          <w:numId w:val="3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технологии работы с пластичными материалами;</w:t>
      </w:r>
    </w:p>
    <w:p w:rsidR="00824F48" w:rsidRPr="002C3FF6" w:rsidRDefault="00824F48" w:rsidP="00E870EA">
      <w:pPr>
        <w:pStyle w:val="a3"/>
        <w:numPr>
          <w:ilvl w:val="0"/>
          <w:numId w:val="3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технологии работы с природным материалом;</w:t>
      </w:r>
    </w:p>
    <w:p w:rsidR="00824F48" w:rsidRPr="002C3FF6" w:rsidRDefault="00824F48" w:rsidP="00E870EA">
      <w:pPr>
        <w:pStyle w:val="a3"/>
        <w:numPr>
          <w:ilvl w:val="0"/>
          <w:numId w:val="3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технологии работы с текстильными материалами;</w:t>
      </w:r>
    </w:p>
    <w:p w:rsidR="00824F48" w:rsidRPr="002C3FF6" w:rsidRDefault="00824F48" w:rsidP="00E870EA">
      <w:pPr>
        <w:pStyle w:val="a3"/>
        <w:numPr>
          <w:ilvl w:val="0"/>
          <w:numId w:val="3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технологии работы с другими доступными материалами.</w:t>
      </w:r>
    </w:p>
    <w:p w:rsidR="00824F48" w:rsidRPr="002C3FF6" w:rsidRDefault="00824F48" w:rsidP="00E870EA">
      <w:pPr>
        <w:pStyle w:val="a3"/>
        <w:numPr>
          <w:ilvl w:val="0"/>
          <w:numId w:val="38"/>
        </w:numPr>
        <w:spacing w:line="276" w:lineRule="auto"/>
        <w:ind w:left="0" w:right="0" w:firstLine="567"/>
        <w:rPr>
          <w:rFonts w:ascii="Times New Roman" w:hAnsi="Times New Roman" w:cs="Times New Roman"/>
          <w:lang w:val="ru-RU"/>
        </w:rPr>
      </w:pPr>
      <w:r w:rsidRPr="002C3FF6">
        <w:rPr>
          <w:rFonts w:ascii="Times New Roman" w:hAnsi="Times New Roman" w:cs="Times New Roman"/>
          <w:lang w:val="ru-RU"/>
        </w:rPr>
        <w:t>Конструирование и моделирование:</w:t>
      </w:r>
    </w:p>
    <w:p w:rsidR="00824F48" w:rsidRPr="002C3FF6" w:rsidRDefault="00824F48" w:rsidP="00E870EA">
      <w:pPr>
        <w:pStyle w:val="a3"/>
        <w:numPr>
          <w:ilvl w:val="0"/>
          <w:numId w:val="3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работа с «Конструктором»;</w:t>
      </w:r>
    </w:p>
    <w:p w:rsidR="00824F48" w:rsidRPr="002C3FF6" w:rsidRDefault="00824F48" w:rsidP="00E870EA">
      <w:pPr>
        <w:pStyle w:val="a3"/>
        <w:numPr>
          <w:ilvl w:val="0"/>
          <w:numId w:val="3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конструирование и моделирование из бумаги, картона, пластичных материалов, природных и текстильных материалов;</w:t>
      </w:r>
    </w:p>
    <w:p w:rsidR="00824F48" w:rsidRPr="002C3FF6" w:rsidRDefault="00824F48" w:rsidP="00E870EA">
      <w:pPr>
        <w:pStyle w:val="a3"/>
        <w:numPr>
          <w:ilvl w:val="0"/>
          <w:numId w:val="3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робототехника.</w:t>
      </w:r>
    </w:p>
    <w:p w:rsidR="00824F48" w:rsidRPr="002C3FF6" w:rsidRDefault="00824F48" w:rsidP="00E870EA">
      <w:pPr>
        <w:pStyle w:val="a3"/>
        <w:numPr>
          <w:ilvl w:val="0"/>
          <w:numId w:val="38"/>
        </w:numPr>
        <w:spacing w:line="276" w:lineRule="auto"/>
        <w:ind w:left="0" w:right="0" w:firstLine="567"/>
        <w:rPr>
          <w:rFonts w:ascii="Times New Roman" w:hAnsi="Times New Roman" w:cs="Times New Roman"/>
          <w:lang w:val="ru-RU"/>
        </w:rPr>
      </w:pPr>
      <w:r w:rsidRPr="002C3FF6">
        <w:rPr>
          <w:rFonts w:ascii="Times New Roman" w:hAnsi="Times New Roman" w:cs="Times New Roman"/>
          <w:lang w:val="ru-RU"/>
        </w:rPr>
        <w:t>Информационно-коммуникативные технологии.</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w:t>
      </w:r>
    </w:p>
    <w:p w:rsidR="00824F48" w:rsidRPr="002C3FF6" w:rsidRDefault="00824F48" w:rsidP="00E870EA">
      <w:pPr>
        <w:spacing w:after="0"/>
        <w:ind w:firstLine="709"/>
        <w:jc w:val="both"/>
        <w:rPr>
          <w:rFonts w:ascii="Times New Roman" w:hAnsi="Times New Roman" w:cs="Times New Roman"/>
        </w:rPr>
      </w:pPr>
    </w:p>
    <w:p w:rsidR="00824F48" w:rsidRPr="002C3FF6" w:rsidRDefault="00824F48" w:rsidP="00E870EA">
      <w:pPr>
        <w:spacing w:after="0"/>
        <w:ind w:firstLine="709"/>
        <w:jc w:val="both"/>
        <w:rPr>
          <w:rFonts w:ascii="Times New Roman" w:hAnsi="Times New Roman" w:cs="Times New Roman"/>
          <w:b/>
          <w:i/>
        </w:rPr>
      </w:pPr>
      <w:r w:rsidRPr="002C3FF6">
        <w:rPr>
          <w:rFonts w:ascii="Times New Roman" w:hAnsi="Times New Roman" w:cs="Times New Roman"/>
          <w:b/>
          <w:i/>
        </w:rPr>
        <w:t>1 класс (33 ч)</w:t>
      </w:r>
    </w:p>
    <w:p w:rsidR="00824F48" w:rsidRPr="002C3FF6" w:rsidRDefault="00824F48"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Технологии, профессии и производства (6 ч)</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Профессии родных и знакомых. Профессии, связанные с изучаемыми материалами и производствами. Профессии сферы обслуживания.</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Традиции и праздники народов России, ремёсла, обычаи.</w:t>
      </w:r>
    </w:p>
    <w:p w:rsidR="00824F48" w:rsidRPr="002C3FF6" w:rsidRDefault="00824F48"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Технологии ручной обработки материалов (15 ч)</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 xml:space="preserve">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w:t>
      </w:r>
      <w:r w:rsidRPr="002C3FF6">
        <w:rPr>
          <w:rFonts w:ascii="Times New Roman" w:hAnsi="Times New Roman" w:cs="Times New Roman"/>
        </w:rPr>
        <w:lastRenderedPageBreak/>
        <w:t>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Использование дополнительных отделочных материалов.</w:t>
      </w:r>
    </w:p>
    <w:p w:rsidR="00824F48" w:rsidRPr="002C3FF6" w:rsidRDefault="00824F48"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Конструирование и моделирование (10 ч)</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 замысла.</w:t>
      </w:r>
    </w:p>
    <w:p w:rsidR="00824F48" w:rsidRPr="002C3FF6" w:rsidRDefault="00824F48"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Информационно-коммуникативные технологии* (2 ч)</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Демонстрация учителем готовых материалов на информационных носителях.</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Информация. Виды информации.</w:t>
      </w:r>
    </w:p>
    <w:p w:rsidR="00824F48" w:rsidRPr="002C3FF6" w:rsidRDefault="00824F48" w:rsidP="00E870EA">
      <w:pPr>
        <w:spacing w:after="0"/>
        <w:ind w:firstLine="709"/>
        <w:jc w:val="both"/>
        <w:rPr>
          <w:rFonts w:ascii="Times New Roman" w:hAnsi="Times New Roman" w:cs="Times New Roman"/>
          <w:b/>
          <w:i/>
        </w:rPr>
      </w:pPr>
      <w:r w:rsidRPr="002C3FF6">
        <w:rPr>
          <w:rFonts w:ascii="Times New Roman" w:hAnsi="Times New Roman" w:cs="Times New Roman"/>
          <w:b/>
          <w:i/>
        </w:rPr>
        <w:t>Универсальные учебные действия (пропедевтический уровень)</w:t>
      </w:r>
    </w:p>
    <w:p w:rsidR="00824F48" w:rsidRPr="002C3FF6" w:rsidRDefault="00824F48" w:rsidP="00E870EA">
      <w:pPr>
        <w:spacing w:after="0"/>
        <w:ind w:firstLine="709"/>
        <w:jc w:val="both"/>
        <w:rPr>
          <w:rFonts w:ascii="Times New Roman" w:hAnsi="Times New Roman" w:cs="Times New Roman"/>
          <w:i/>
        </w:rPr>
      </w:pPr>
      <w:r w:rsidRPr="002C3FF6">
        <w:rPr>
          <w:rFonts w:ascii="Times New Roman" w:hAnsi="Times New Roman" w:cs="Times New Roman"/>
          <w:i/>
        </w:rPr>
        <w:t>Познавательные УУД:</w:t>
      </w:r>
    </w:p>
    <w:p w:rsidR="00824F48" w:rsidRPr="002C3FF6" w:rsidRDefault="00824F48" w:rsidP="00E870EA">
      <w:pPr>
        <w:pStyle w:val="a3"/>
        <w:numPr>
          <w:ilvl w:val="0"/>
          <w:numId w:val="40"/>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ориентироваться в терминах, используемых в технологии (в пределах изученного);</w:t>
      </w:r>
    </w:p>
    <w:p w:rsidR="00824F48" w:rsidRPr="002C3FF6" w:rsidRDefault="00824F48" w:rsidP="00E870EA">
      <w:pPr>
        <w:pStyle w:val="a3"/>
        <w:numPr>
          <w:ilvl w:val="0"/>
          <w:numId w:val="40"/>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воспринимать и использовать предложенную инструкцию (устную, графическую);</w:t>
      </w:r>
    </w:p>
    <w:p w:rsidR="00824F48" w:rsidRPr="002C3FF6" w:rsidRDefault="00824F48" w:rsidP="00E870EA">
      <w:pPr>
        <w:pStyle w:val="a3"/>
        <w:numPr>
          <w:ilvl w:val="0"/>
          <w:numId w:val="40"/>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анализировать устройство простых изделий по образцу, рисунку, выделять основные и второстепенные составляющие конструкции;</w:t>
      </w:r>
    </w:p>
    <w:p w:rsidR="00824F48" w:rsidRPr="002C3FF6" w:rsidRDefault="00824F48" w:rsidP="00E870EA">
      <w:pPr>
        <w:pStyle w:val="a3"/>
        <w:numPr>
          <w:ilvl w:val="0"/>
          <w:numId w:val="40"/>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сравнивать отдельные изделия (конструкции), находить сходство и различия в их устройстве.</w:t>
      </w:r>
    </w:p>
    <w:p w:rsidR="00824F48" w:rsidRPr="002C3FF6" w:rsidRDefault="00824F48" w:rsidP="00E870EA">
      <w:pPr>
        <w:spacing w:after="0"/>
        <w:ind w:firstLine="709"/>
        <w:jc w:val="both"/>
        <w:rPr>
          <w:rFonts w:ascii="Times New Roman" w:hAnsi="Times New Roman" w:cs="Times New Roman"/>
          <w:i/>
        </w:rPr>
      </w:pPr>
      <w:r w:rsidRPr="002C3FF6">
        <w:rPr>
          <w:rFonts w:ascii="Times New Roman" w:hAnsi="Times New Roman" w:cs="Times New Roman"/>
          <w:i/>
        </w:rPr>
        <w:t>Работа с информацией:</w:t>
      </w:r>
    </w:p>
    <w:p w:rsidR="00824F48" w:rsidRPr="002C3FF6" w:rsidRDefault="00824F48" w:rsidP="00E870EA">
      <w:pPr>
        <w:pStyle w:val="a3"/>
        <w:numPr>
          <w:ilvl w:val="0"/>
          <w:numId w:val="4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воспринимать информацию (представленную в объяснении учителя или в учебнике), использовать её в работе;</w:t>
      </w:r>
    </w:p>
    <w:p w:rsidR="00824F48" w:rsidRPr="002C3FF6" w:rsidRDefault="00824F48" w:rsidP="00E870EA">
      <w:pPr>
        <w:pStyle w:val="a3"/>
        <w:numPr>
          <w:ilvl w:val="0"/>
          <w:numId w:val="4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понимать и анализировать простейшую знаково-символическую информацию (схема, рисунок) и строить работу в соответствии с ней.</w:t>
      </w:r>
    </w:p>
    <w:p w:rsidR="00824F48" w:rsidRPr="002C3FF6" w:rsidRDefault="00824F48" w:rsidP="00E870EA">
      <w:pPr>
        <w:spacing w:after="0"/>
        <w:ind w:firstLine="709"/>
        <w:jc w:val="both"/>
        <w:rPr>
          <w:rFonts w:ascii="Times New Roman" w:hAnsi="Times New Roman" w:cs="Times New Roman"/>
          <w:i/>
        </w:rPr>
      </w:pPr>
      <w:r w:rsidRPr="002C3FF6">
        <w:rPr>
          <w:rFonts w:ascii="Times New Roman" w:hAnsi="Times New Roman" w:cs="Times New Roman"/>
          <w:i/>
        </w:rPr>
        <w:t>Коммуникативные УУД:</w:t>
      </w:r>
    </w:p>
    <w:p w:rsidR="00824F48" w:rsidRPr="002C3FF6" w:rsidRDefault="00824F48" w:rsidP="00E870EA">
      <w:pPr>
        <w:pStyle w:val="a3"/>
        <w:numPr>
          <w:ilvl w:val="0"/>
          <w:numId w:val="4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824F48" w:rsidRPr="002C3FF6" w:rsidRDefault="00824F48" w:rsidP="00E870EA">
      <w:pPr>
        <w:pStyle w:val="a3"/>
        <w:numPr>
          <w:ilvl w:val="0"/>
          <w:numId w:val="4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строить несложные высказывания, сообщения в устной форме (по содержанию изученных тем).</w:t>
      </w:r>
    </w:p>
    <w:p w:rsidR="00824F48" w:rsidRPr="002C3FF6" w:rsidRDefault="00824F48" w:rsidP="00E870EA">
      <w:pPr>
        <w:spacing w:after="0"/>
        <w:ind w:firstLine="709"/>
        <w:jc w:val="both"/>
        <w:rPr>
          <w:rFonts w:ascii="Times New Roman" w:hAnsi="Times New Roman" w:cs="Times New Roman"/>
          <w:i/>
        </w:rPr>
      </w:pPr>
      <w:r w:rsidRPr="002C3FF6">
        <w:rPr>
          <w:rFonts w:ascii="Times New Roman" w:hAnsi="Times New Roman" w:cs="Times New Roman"/>
          <w:i/>
        </w:rPr>
        <w:t>Регулятивные УУД:</w:t>
      </w:r>
    </w:p>
    <w:p w:rsidR="00824F48" w:rsidRPr="002C3FF6" w:rsidRDefault="00824F48" w:rsidP="00E870EA">
      <w:pPr>
        <w:pStyle w:val="a3"/>
        <w:numPr>
          <w:ilvl w:val="0"/>
          <w:numId w:val="4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lastRenderedPageBreak/>
        <w:t>принимать и удерживать в процессе деятельности предложенную учебную задачу;</w:t>
      </w:r>
    </w:p>
    <w:p w:rsidR="00824F48" w:rsidRPr="002C3FF6" w:rsidRDefault="00824F48" w:rsidP="00E870EA">
      <w:pPr>
        <w:pStyle w:val="a3"/>
        <w:numPr>
          <w:ilvl w:val="0"/>
          <w:numId w:val="4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824F48" w:rsidRPr="002C3FF6" w:rsidRDefault="00824F48" w:rsidP="00E870EA">
      <w:pPr>
        <w:pStyle w:val="a3"/>
        <w:numPr>
          <w:ilvl w:val="0"/>
          <w:numId w:val="4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понимать и принимать критерии оценки качества работы, руководствоваться ими в процессе анализа и оценки выполненных работ;</w:t>
      </w:r>
    </w:p>
    <w:p w:rsidR="00824F48" w:rsidRPr="002C3FF6" w:rsidRDefault="00824F48" w:rsidP="00E870EA">
      <w:pPr>
        <w:pStyle w:val="a3"/>
        <w:numPr>
          <w:ilvl w:val="0"/>
          <w:numId w:val="4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824F48" w:rsidRPr="002C3FF6" w:rsidRDefault="00824F48" w:rsidP="00E870EA">
      <w:pPr>
        <w:pStyle w:val="a3"/>
        <w:numPr>
          <w:ilvl w:val="0"/>
          <w:numId w:val="4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выполнять несложные действия контроля и оценки по предложенным критериям.</w:t>
      </w:r>
    </w:p>
    <w:p w:rsidR="00824F48" w:rsidRPr="002C3FF6" w:rsidRDefault="00824F48" w:rsidP="00E870EA">
      <w:pPr>
        <w:spacing w:after="0"/>
        <w:ind w:firstLine="709"/>
        <w:jc w:val="both"/>
        <w:rPr>
          <w:rFonts w:ascii="Times New Roman" w:hAnsi="Times New Roman" w:cs="Times New Roman"/>
          <w:i/>
        </w:rPr>
      </w:pPr>
      <w:r w:rsidRPr="002C3FF6">
        <w:rPr>
          <w:rFonts w:ascii="Times New Roman" w:hAnsi="Times New Roman" w:cs="Times New Roman"/>
          <w:i/>
        </w:rPr>
        <w:t>Совместная деятельность:</w:t>
      </w:r>
    </w:p>
    <w:p w:rsidR="00824F48" w:rsidRPr="002C3FF6" w:rsidRDefault="00824F48" w:rsidP="00E870EA">
      <w:pPr>
        <w:pStyle w:val="a3"/>
        <w:numPr>
          <w:ilvl w:val="0"/>
          <w:numId w:val="4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проявлять положительное отношение к включению в совместную работу, к простым видам сотрудничества;</w:t>
      </w:r>
    </w:p>
    <w:p w:rsidR="00824F48" w:rsidRPr="002C3FF6" w:rsidRDefault="00824F48" w:rsidP="00E870EA">
      <w:pPr>
        <w:pStyle w:val="a3"/>
        <w:numPr>
          <w:ilvl w:val="0"/>
          <w:numId w:val="4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824F48" w:rsidRPr="002C3FF6" w:rsidRDefault="00824F48" w:rsidP="00E870EA">
      <w:pPr>
        <w:spacing w:after="0"/>
        <w:ind w:firstLine="709"/>
        <w:jc w:val="both"/>
        <w:rPr>
          <w:rFonts w:ascii="Times New Roman" w:hAnsi="Times New Roman" w:cs="Times New Roman"/>
        </w:rPr>
      </w:pPr>
    </w:p>
    <w:p w:rsidR="00824F48" w:rsidRPr="002C3FF6" w:rsidRDefault="00824F48" w:rsidP="00E870EA">
      <w:pPr>
        <w:spacing w:after="0"/>
        <w:ind w:firstLine="709"/>
        <w:jc w:val="both"/>
        <w:rPr>
          <w:rFonts w:ascii="Times New Roman" w:hAnsi="Times New Roman" w:cs="Times New Roman"/>
          <w:b/>
          <w:i/>
        </w:rPr>
      </w:pPr>
      <w:r w:rsidRPr="002C3FF6">
        <w:rPr>
          <w:rFonts w:ascii="Times New Roman" w:hAnsi="Times New Roman" w:cs="Times New Roman"/>
          <w:b/>
          <w:i/>
        </w:rPr>
        <w:t>2 класс (34 ч)</w:t>
      </w:r>
    </w:p>
    <w:p w:rsidR="00824F48" w:rsidRPr="002C3FF6" w:rsidRDefault="00824F48"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Технологии, профессии и производства (8 ч)</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824F48" w:rsidRPr="002C3FF6" w:rsidRDefault="00824F48"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Технологии ручной обработки материалов (14 ч)</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w:t>
      </w:r>
      <w:r w:rsidRPr="002C3FF6">
        <w:rPr>
          <w:rFonts w:ascii="Times New Roman" w:hAnsi="Times New Roman" w:cs="Times New Roman"/>
        </w:rPr>
        <w:lastRenderedPageBreak/>
        <w:t>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Использование дополнительных материалов (например, проволока, пряжа, бусины и др.).</w:t>
      </w:r>
    </w:p>
    <w:p w:rsidR="00824F48" w:rsidRPr="002C3FF6" w:rsidRDefault="00824F48"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Конструирование и моделирование (10 ч)</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824F48" w:rsidRPr="002C3FF6" w:rsidRDefault="00824F48"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Информационно-коммуникативные технологии (2 ч)</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Демонстрация учителем готовых материалов на информационных носителях*.</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Поиск информации. Интернет как источник информации.</w:t>
      </w:r>
    </w:p>
    <w:p w:rsidR="00824F48" w:rsidRPr="002C3FF6" w:rsidRDefault="00824F48" w:rsidP="00E870EA">
      <w:pPr>
        <w:spacing w:after="0"/>
        <w:ind w:firstLine="709"/>
        <w:jc w:val="both"/>
        <w:rPr>
          <w:rFonts w:ascii="Times New Roman" w:hAnsi="Times New Roman" w:cs="Times New Roman"/>
        </w:rPr>
      </w:pPr>
    </w:p>
    <w:p w:rsidR="00824F48" w:rsidRPr="002C3FF6" w:rsidRDefault="00824F48" w:rsidP="00E870EA">
      <w:pPr>
        <w:spacing w:after="0"/>
        <w:ind w:firstLine="709"/>
        <w:jc w:val="both"/>
        <w:rPr>
          <w:rFonts w:ascii="Times New Roman" w:hAnsi="Times New Roman" w:cs="Times New Roman"/>
          <w:b/>
          <w:i/>
        </w:rPr>
      </w:pPr>
      <w:r w:rsidRPr="002C3FF6">
        <w:rPr>
          <w:rFonts w:ascii="Times New Roman" w:hAnsi="Times New Roman" w:cs="Times New Roman"/>
          <w:b/>
          <w:i/>
        </w:rPr>
        <w:t>Универсальные учебные действия</w:t>
      </w:r>
    </w:p>
    <w:p w:rsidR="00824F48" w:rsidRPr="002C3FF6" w:rsidRDefault="00824F48" w:rsidP="00E870EA">
      <w:pPr>
        <w:spacing w:after="0"/>
        <w:ind w:firstLine="709"/>
        <w:jc w:val="both"/>
        <w:rPr>
          <w:rFonts w:ascii="Times New Roman" w:hAnsi="Times New Roman" w:cs="Times New Roman"/>
          <w:i/>
        </w:rPr>
      </w:pPr>
      <w:r w:rsidRPr="002C3FF6">
        <w:rPr>
          <w:rFonts w:ascii="Times New Roman" w:hAnsi="Times New Roman" w:cs="Times New Roman"/>
          <w:i/>
        </w:rPr>
        <w:t>Познавательные УУД:</w:t>
      </w:r>
    </w:p>
    <w:p w:rsidR="00824F48" w:rsidRPr="002C3FF6" w:rsidRDefault="00824F48" w:rsidP="00E870EA">
      <w:pPr>
        <w:pStyle w:val="a3"/>
        <w:numPr>
          <w:ilvl w:val="0"/>
          <w:numId w:val="4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ориентироваться в терминах, используемых в технологии (в пределах изученного);</w:t>
      </w:r>
    </w:p>
    <w:p w:rsidR="00824F48" w:rsidRPr="002C3FF6" w:rsidRDefault="00824F48" w:rsidP="00E870EA">
      <w:pPr>
        <w:pStyle w:val="a3"/>
        <w:numPr>
          <w:ilvl w:val="0"/>
          <w:numId w:val="4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выполнять работу в соответствии с образцом, инструкцией, устной или письменной;</w:t>
      </w:r>
    </w:p>
    <w:p w:rsidR="00824F48" w:rsidRPr="002C3FF6" w:rsidRDefault="00824F48" w:rsidP="00E870EA">
      <w:pPr>
        <w:pStyle w:val="a3"/>
        <w:numPr>
          <w:ilvl w:val="0"/>
          <w:numId w:val="4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выполнять действия анализа и синтеза, сравнения, группировки с учётом указанных критериев;</w:t>
      </w:r>
    </w:p>
    <w:p w:rsidR="00824F48" w:rsidRPr="002C3FF6" w:rsidRDefault="00824F48" w:rsidP="00E870EA">
      <w:pPr>
        <w:pStyle w:val="a3"/>
        <w:numPr>
          <w:ilvl w:val="0"/>
          <w:numId w:val="4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строить рассуждения, делать умозаключения, проверять их в практической работе;</w:t>
      </w:r>
    </w:p>
    <w:p w:rsidR="00824F48" w:rsidRPr="002C3FF6" w:rsidRDefault="00824F48" w:rsidP="00E870EA">
      <w:pPr>
        <w:pStyle w:val="a3"/>
        <w:numPr>
          <w:ilvl w:val="0"/>
          <w:numId w:val="4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воспроизводить порядок действий при решении учебной/ практической задачи;</w:t>
      </w:r>
    </w:p>
    <w:p w:rsidR="00824F48" w:rsidRPr="002C3FF6" w:rsidRDefault="00824F48" w:rsidP="00E870EA">
      <w:pPr>
        <w:pStyle w:val="a3"/>
        <w:numPr>
          <w:ilvl w:val="0"/>
          <w:numId w:val="4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осуществлять решение простых задач в умственной и материализованной форме.</w:t>
      </w:r>
    </w:p>
    <w:p w:rsidR="00824F48" w:rsidRPr="002C3FF6" w:rsidRDefault="00824F48" w:rsidP="00E870EA">
      <w:pPr>
        <w:spacing w:after="0"/>
        <w:ind w:firstLine="709"/>
        <w:jc w:val="both"/>
        <w:rPr>
          <w:rFonts w:ascii="Times New Roman" w:hAnsi="Times New Roman" w:cs="Times New Roman"/>
          <w:i/>
        </w:rPr>
      </w:pPr>
      <w:r w:rsidRPr="002C3FF6">
        <w:rPr>
          <w:rFonts w:ascii="Times New Roman" w:hAnsi="Times New Roman" w:cs="Times New Roman"/>
          <w:i/>
        </w:rPr>
        <w:t>Работа с информацией:</w:t>
      </w:r>
    </w:p>
    <w:p w:rsidR="00824F48" w:rsidRPr="002C3FF6" w:rsidRDefault="00824F48" w:rsidP="00E870EA">
      <w:pPr>
        <w:pStyle w:val="a3"/>
        <w:numPr>
          <w:ilvl w:val="0"/>
          <w:numId w:val="4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получать информацию из учебника и других дидактических материалов, использовать её в работе;</w:t>
      </w:r>
    </w:p>
    <w:p w:rsidR="00824F48" w:rsidRPr="002C3FF6" w:rsidRDefault="00824F48" w:rsidP="00E870EA">
      <w:pPr>
        <w:pStyle w:val="a3"/>
        <w:numPr>
          <w:ilvl w:val="0"/>
          <w:numId w:val="4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понимать и анализировать знаково-символическую информацию (чертёж, эскиз, рисунок, схема) и строить работу в соответствии с ней.</w:t>
      </w:r>
    </w:p>
    <w:p w:rsidR="00824F48" w:rsidRPr="002C3FF6" w:rsidRDefault="00824F48" w:rsidP="00E870EA">
      <w:pPr>
        <w:spacing w:after="0"/>
        <w:ind w:firstLine="709"/>
        <w:jc w:val="both"/>
        <w:rPr>
          <w:rFonts w:ascii="Times New Roman" w:hAnsi="Times New Roman" w:cs="Times New Roman"/>
          <w:i/>
        </w:rPr>
      </w:pPr>
      <w:r w:rsidRPr="002C3FF6">
        <w:rPr>
          <w:rFonts w:ascii="Times New Roman" w:hAnsi="Times New Roman" w:cs="Times New Roman"/>
          <w:i/>
        </w:rPr>
        <w:t>Коммуникативные УУД:</w:t>
      </w:r>
    </w:p>
    <w:p w:rsidR="00824F48" w:rsidRPr="002C3FF6" w:rsidRDefault="00824F48" w:rsidP="00E870EA">
      <w:pPr>
        <w:pStyle w:val="a3"/>
        <w:numPr>
          <w:ilvl w:val="0"/>
          <w:numId w:val="4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rsidR="00824F48" w:rsidRPr="002C3FF6" w:rsidRDefault="00824F48" w:rsidP="00E870EA">
      <w:pPr>
        <w:pStyle w:val="a3"/>
        <w:numPr>
          <w:ilvl w:val="0"/>
          <w:numId w:val="4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делиться впечатлениями о прослушанном (прочитанном) тексте, рассказе учителя; о выполненной работе, созданном изделии.</w:t>
      </w:r>
    </w:p>
    <w:p w:rsidR="00824F48" w:rsidRPr="002C3FF6" w:rsidRDefault="00824F48" w:rsidP="00E870EA">
      <w:pPr>
        <w:spacing w:after="0"/>
        <w:ind w:firstLine="709"/>
        <w:jc w:val="both"/>
        <w:rPr>
          <w:rFonts w:ascii="Times New Roman" w:hAnsi="Times New Roman" w:cs="Times New Roman"/>
          <w:i/>
        </w:rPr>
      </w:pPr>
      <w:r w:rsidRPr="002C3FF6">
        <w:rPr>
          <w:rFonts w:ascii="Times New Roman" w:hAnsi="Times New Roman" w:cs="Times New Roman"/>
          <w:i/>
        </w:rPr>
        <w:t>Регулятивные УУД:</w:t>
      </w:r>
    </w:p>
    <w:p w:rsidR="00824F48" w:rsidRPr="002C3FF6" w:rsidRDefault="00824F48" w:rsidP="00E870EA">
      <w:pPr>
        <w:pStyle w:val="a3"/>
        <w:numPr>
          <w:ilvl w:val="0"/>
          <w:numId w:val="4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понимать и принимать учебную задачу;</w:t>
      </w:r>
    </w:p>
    <w:p w:rsidR="00824F48" w:rsidRPr="002C3FF6" w:rsidRDefault="00824F48" w:rsidP="00E870EA">
      <w:pPr>
        <w:pStyle w:val="a3"/>
        <w:numPr>
          <w:ilvl w:val="0"/>
          <w:numId w:val="4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организовывать свою деятельность;</w:t>
      </w:r>
    </w:p>
    <w:p w:rsidR="00824F48" w:rsidRPr="002C3FF6" w:rsidRDefault="00824F48" w:rsidP="00E870EA">
      <w:pPr>
        <w:pStyle w:val="a3"/>
        <w:numPr>
          <w:ilvl w:val="0"/>
          <w:numId w:val="4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понимать предлагаемый план действий, действовать по плану;</w:t>
      </w:r>
    </w:p>
    <w:p w:rsidR="00824F48" w:rsidRPr="002C3FF6" w:rsidRDefault="00824F48" w:rsidP="00E870EA">
      <w:pPr>
        <w:pStyle w:val="a3"/>
        <w:numPr>
          <w:ilvl w:val="0"/>
          <w:numId w:val="4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прогнозировать необходимые действия для получения практического результата, планировать работу;</w:t>
      </w:r>
    </w:p>
    <w:p w:rsidR="00824F48" w:rsidRPr="002C3FF6" w:rsidRDefault="00824F48" w:rsidP="00E870EA">
      <w:pPr>
        <w:pStyle w:val="a3"/>
        <w:numPr>
          <w:ilvl w:val="0"/>
          <w:numId w:val="4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выполнять действия контроля и оценки;</w:t>
      </w:r>
    </w:p>
    <w:p w:rsidR="00824F48" w:rsidRPr="002C3FF6" w:rsidRDefault="00824F48" w:rsidP="00E870EA">
      <w:pPr>
        <w:pStyle w:val="a3"/>
        <w:numPr>
          <w:ilvl w:val="0"/>
          <w:numId w:val="4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воспринимать советы, оценку учителя и одноклассников, стараться учитывать их в работе.</w:t>
      </w:r>
    </w:p>
    <w:p w:rsidR="00824F48" w:rsidRPr="002C3FF6" w:rsidRDefault="00824F48" w:rsidP="00E870EA">
      <w:pPr>
        <w:spacing w:after="0"/>
        <w:ind w:firstLine="709"/>
        <w:jc w:val="both"/>
        <w:rPr>
          <w:rFonts w:ascii="Times New Roman" w:hAnsi="Times New Roman" w:cs="Times New Roman"/>
          <w:i/>
        </w:rPr>
      </w:pPr>
      <w:r w:rsidRPr="002C3FF6">
        <w:rPr>
          <w:rFonts w:ascii="Times New Roman" w:hAnsi="Times New Roman" w:cs="Times New Roman"/>
          <w:i/>
        </w:rPr>
        <w:t>Совместная деятельность:</w:t>
      </w:r>
    </w:p>
    <w:p w:rsidR="00824F48" w:rsidRPr="002C3FF6" w:rsidRDefault="00824F48" w:rsidP="00E870EA">
      <w:pPr>
        <w:pStyle w:val="a3"/>
        <w:numPr>
          <w:ilvl w:val="0"/>
          <w:numId w:val="4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выполнять элементарную совместную деятельность в процессе изготовления изделий, осуществлять взаимопомощь;</w:t>
      </w:r>
    </w:p>
    <w:p w:rsidR="00824F48" w:rsidRPr="002C3FF6" w:rsidRDefault="00824F48" w:rsidP="00E870EA">
      <w:pPr>
        <w:pStyle w:val="a3"/>
        <w:numPr>
          <w:ilvl w:val="0"/>
          <w:numId w:val="4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824F48" w:rsidRPr="002C3FF6" w:rsidRDefault="00824F48" w:rsidP="00E870EA">
      <w:pPr>
        <w:spacing w:after="0"/>
        <w:ind w:firstLine="709"/>
        <w:jc w:val="both"/>
        <w:rPr>
          <w:rFonts w:ascii="Times New Roman" w:hAnsi="Times New Roman" w:cs="Times New Roman"/>
        </w:rPr>
      </w:pPr>
    </w:p>
    <w:p w:rsidR="00824F48" w:rsidRPr="002C3FF6" w:rsidRDefault="00824F48" w:rsidP="00E870EA">
      <w:pPr>
        <w:spacing w:after="0"/>
        <w:ind w:firstLine="709"/>
        <w:jc w:val="both"/>
        <w:rPr>
          <w:rFonts w:ascii="Times New Roman" w:hAnsi="Times New Roman" w:cs="Times New Roman"/>
          <w:b/>
          <w:i/>
        </w:rPr>
      </w:pPr>
      <w:r w:rsidRPr="002C3FF6">
        <w:rPr>
          <w:rFonts w:ascii="Times New Roman" w:hAnsi="Times New Roman" w:cs="Times New Roman"/>
          <w:b/>
          <w:i/>
        </w:rPr>
        <w:t>3 класс (34 ч)</w:t>
      </w:r>
    </w:p>
    <w:p w:rsidR="00824F48" w:rsidRPr="002C3FF6" w:rsidRDefault="00824F48"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Технологии, профессии и производства (8 ч)</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lastRenderedPageBreak/>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Бережное и внимательное отношение к природе как источнику сырьевых ресурсов и идей для технологий будущего.</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824F48" w:rsidRPr="002C3FF6" w:rsidRDefault="00824F48"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Технологии ручной обработки материалов (10 ч)</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Инструменты и приспособления (циркуль, угольник, канцелярский нож, шило и др.); называние и выполнение приёмов их рационального и безопасного использования.</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Выполнение рицовки на картоне с помощью канцелярского ножа, выполнение отверстий шилом.</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Использование дополнительных материалов. Комбинирование раз</w:t>
      </w:r>
      <w:r w:rsidR="001748F5">
        <w:rPr>
          <w:rFonts w:ascii="Times New Roman" w:hAnsi="Times New Roman" w:cs="Times New Roman"/>
        </w:rPr>
        <w:t>ных материалов в одном изделии.</w:t>
      </w:r>
    </w:p>
    <w:p w:rsidR="00824F48" w:rsidRPr="002C3FF6" w:rsidRDefault="00824F48"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Конструирование и моделирование (12 ч)</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w:t>
      </w:r>
      <w:r w:rsidRPr="002C3FF6">
        <w:rPr>
          <w:rFonts w:ascii="Times New Roman" w:hAnsi="Times New Roman" w:cs="Times New Roman"/>
        </w:rPr>
        <w:lastRenderedPageBreak/>
        <w:t>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824F48" w:rsidRPr="002C3FF6" w:rsidRDefault="00824F48"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Информационно-коммуникативные технологии (4 ч)</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824F48" w:rsidRPr="002C3FF6" w:rsidRDefault="00824F48" w:rsidP="00E870EA">
      <w:pPr>
        <w:spacing w:after="0"/>
        <w:ind w:firstLine="709"/>
        <w:jc w:val="both"/>
        <w:rPr>
          <w:rFonts w:ascii="Times New Roman" w:hAnsi="Times New Roman" w:cs="Times New Roman"/>
        </w:rPr>
      </w:pPr>
    </w:p>
    <w:p w:rsidR="00824F48" w:rsidRPr="002C3FF6" w:rsidRDefault="00824F48" w:rsidP="00E870EA">
      <w:pPr>
        <w:spacing w:after="0"/>
        <w:ind w:firstLine="709"/>
        <w:jc w:val="both"/>
        <w:rPr>
          <w:rFonts w:ascii="Times New Roman" w:hAnsi="Times New Roman" w:cs="Times New Roman"/>
          <w:b/>
          <w:i/>
        </w:rPr>
      </w:pPr>
      <w:r w:rsidRPr="002C3FF6">
        <w:rPr>
          <w:rFonts w:ascii="Times New Roman" w:hAnsi="Times New Roman" w:cs="Times New Roman"/>
          <w:b/>
          <w:i/>
        </w:rPr>
        <w:t>Универсальные учебные действия</w:t>
      </w:r>
    </w:p>
    <w:p w:rsidR="00824F48" w:rsidRPr="002C3FF6" w:rsidRDefault="00824F48" w:rsidP="00E870EA">
      <w:pPr>
        <w:spacing w:after="0"/>
        <w:ind w:firstLine="709"/>
        <w:jc w:val="both"/>
        <w:rPr>
          <w:rFonts w:ascii="Times New Roman" w:hAnsi="Times New Roman" w:cs="Times New Roman"/>
          <w:i/>
        </w:rPr>
      </w:pPr>
      <w:r w:rsidRPr="002C3FF6">
        <w:rPr>
          <w:rFonts w:ascii="Times New Roman" w:hAnsi="Times New Roman" w:cs="Times New Roman"/>
          <w:i/>
        </w:rPr>
        <w:t>Познавательные УУД:</w:t>
      </w:r>
    </w:p>
    <w:p w:rsidR="00824F48" w:rsidRPr="002C3FF6" w:rsidRDefault="00824F48" w:rsidP="00E870EA">
      <w:pPr>
        <w:pStyle w:val="a3"/>
        <w:numPr>
          <w:ilvl w:val="0"/>
          <w:numId w:val="50"/>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ориентироваться в терминах, используемых в технологии, использовать их в ответах на вопросы и высказываниях (в пределах изученного);</w:t>
      </w:r>
    </w:p>
    <w:p w:rsidR="00824F48" w:rsidRPr="002C3FF6" w:rsidRDefault="00824F48" w:rsidP="00E870EA">
      <w:pPr>
        <w:pStyle w:val="a3"/>
        <w:numPr>
          <w:ilvl w:val="0"/>
          <w:numId w:val="50"/>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осуществлять анализ предложенных образцов с выделением существенных и несущественных признаков;</w:t>
      </w:r>
    </w:p>
    <w:p w:rsidR="00824F48" w:rsidRPr="002C3FF6" w:rsidRDefault="00824F48" w:rsidP="00E870EA">
      <w:pPr>
        <w:pStyle w:val="a3"/>
        <w:numPr>
          <w:ilvl w:val="0"/>
          <w:numId w:val="50"/>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выполнять работу в соответствии с инструкцией, устной или письменной, а также графически представленной в схеме, таблице;</w:t>
      </w:r>
    </w:p>
    <w:p w:rsidR="00824F48" w:rsidRPr="002C3FF6" w:rsidRDefault="00824F48" w:rsidP="00E870EA">
      <w:pPr>
        <w:pStyle w:val="a3"/>
        <w:numPr>
          <w:ilvl w:val="0"/>
          <w:numId w:val="50"/>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определять способы доработки конструкций с учётом предложенных условий;</w:t>
      </w:r>
    </w:p>
    <w:p w:rsidR="00824F48" w:rsidRPr="002C3FF6" w:rsidRDefault="00824F48" w:rsidP="00E870EA">
      <w:pPr>
        <w:pStyle w:val="a3"/>
        <w:numPr>
          <w:ilvl w:val="0"/>
          <w:numId w:val="50"/>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824F48" w:rsidRPr="002C3FF6" w:rsidRDefault="00824F48" w:rsidP="00E870EA">
      <w:pPr>
        <w:pStyle w:val="a3"/>
        <w:numPr>
          <w:ilvl w:val="0"/>
          <w:numId w:val="50"/>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читать и воспроизводить простой чертёж/эскиз развёртки изделия;</w:t>
      </w:r>
    </w:p>
    <w:p w:rsidR="00824F48" w:rsidRPr="002C3FF6" w:rsidRDefault="00824F48" w:rsidP="00E870EA">
      <w:pPr>
        <w:pStyle w:val="a3"/>
        <w:numPr>
          <w:ilvl w:val="0"/>
          <w:numId w:val="50"/>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восстанавливать нарушенную последовательность выполнения изделия.</w:t>
      </w:r>
    </w:p>
    <w:p w:rsidR="00824F48" w:rsidRPr="002C3FF6" w:rsidRDefault="00824F48" w:rsidP="00E870EA">
      <w:pPr>
        <w:spacing w:after="0"/>
        <w:ind w:firstLine="709"/>
        <w:jc w:val="both"/>
        <w:rPr>
          <w:rFonts w:ascii="Times New Roman" w:hAnsi="Times New Roman" w:cs="Times New Roman"/>
          <w:i/>
        </w:rPr>
      </w:pPr>
      <w:r w:rsidRPr="002C3FF6">
        <w:rPr>
          <w:rFonts w:ascii="Times New Roman" w:hAnsi="Times New Roman" w:cs="Times New Roman"/>
          <w:i/>
        </w:rPr>
        <w:t>Работа с информацией:</w:t>
      </w:r>
    </w:p>
    <w:p w:rsidR="00824F48" w:rsidRPr="002C3FF6" w:rsidRDefault="00824F48" w:rsidP="00E870EA">
      <w:pPr>
        <w:pStyle w:val="a3"/>
        <w:numPr>
          <w:ilvl w:val="0"/>
          <w:numId w:val="5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824F48" w:rsidRPr="002C3FF6" w:rsidRDefault="00824F48" w:rsidP="00E870EA">
      <w:pPr>
        <w:pStyle w:val="a3"/>
        <w:numPr>
          <w:ilvl w:val="0"/>
          <w:numId w:val="5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 основе анализа информации производить выбор наиболее эффективных способов работы;</w:t>
      </w:r>
    </w:p>
    <w:p w:rsidR="00824F48" w:rsidRPr="002C3FF6" w:rsidRDefault="00824F48" w:rsidP="00E870EA">
      <w:pPr>
        <w:pStyle w:val="a3"/>
        <w:numPr>
          <w:ilvl w:val="0"/>
          <w:numId w:val="5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осуществлять поиск необходимой информации для выполнения учебных заданий с использованием учебной литературы;</w:t>
      </w:r>
    </w:p>
    <w:p w:rsidR="00824F48" w:rsidRPr="002C3FF6" w:rsidRDefault="00824F48" w:rsidP="00E870EA">
      <w:pPr>
        <w:pStyle w:val="a3"/>
        <w:numPr>
          <w:ilvl w:val="0"/>
          <w:numId w:val="5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824F48" w:rsidRPr="002C3FF6" w:rsidRDefault="00824F48" w:rsidP="00E870EA">
      <w:pPr>
        <w:spacing w:after="0"/>
        <w:ind w:firstLine="709"/>
        <w:jc w:val="both"/>
        <w:rPr>
          <w:rFonts w:ascii="Times New Roman" w:hAnsi="Times New Roman" w:cs="Times New Roman"/>
          <w:i/>
        </w:rPr>
      </w:pPr>
      <w:r w:rsidRPr="002C3FF6">
        <w:rPr>
          <w:rFonts w:ascii="Times New Roman" w:hAnsi="Times New Roman" w:cs="Times New Roman"/>
          <w:i/>
        </w:rPr>
        <w:t>Коммуникативные УУД:</w:t>
      </w:r>
    </w:p>
    <w:p w:rsidR="00824F48" w:rsidRPr="002C3FF6" w:rsidRDefault="00824F48" w:rsidP="00E870EA">
      <w:pPr>
        <w:pStyle w:val="a3"/>
        <w:numPr>
          <w:ilvl w:val="0"/>
          <w:numId w:val="5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строить монологическое высказывание, владеть диалогической формой коммуникации;</w:t>
      </w:r>
    </w:p>
    <w:p w:rsidR="00824F48" w:rsidRPr="002C3FF6" w:rsidRDefault="00824F48" w:rsidP="00E870EA">
      <w:pPr>
        <w:pStyle w:val="a3"/>
        <w:numPr>
          <w:ilvl w:val="0"/>
          <w:numId w:val="5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строить рассуждения в форме связи простых суждений об объекте, его строении, свойствах и способах создания;</w:t>
      </w:r>
    </w:p>
    <w:p w:rsidR="00824F48" w:rsidRPr="002C3FF6" w:rsidRDefault="00824F48" w:rsidP="00E870EA">
      <w:pPr>
        <w:pStyle w:val="a3"/>
        <w:numPr>
          <w:ilvl w:val="0"/>
          <w:numId w:val="5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описывать предметы рукотворного мира, оценивать их достоинства;</w:t>
      </w:r>
    </w:p>
    <w:p w:rsidR="00824F48" w:rsidRPr="002C3FF6" w:rsidRDefault="00824F48" w:rsidP="00E870EA">
      <w:pPr>
        <w:pStyle w:val="a3"/>
        <w:numPr>
          <w:ilvl w:val="0"/>
          <w:numId w:val="5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формулировать собственное мнение, аргументировать выбор вариантов и способов выполнения задания.</w:t>
      </w:r>
    </w:p>
    <w:p w:rsidR="00824F48" w:rsidRPr="002C3FF6" w:rsidRDefault="00824F48" w:rsidP="00E870EA">
      <w:pPr>
        <w:spacing w:after="0"/>
        <w:ind w:firstLine="709"/>
        <w:jc w:val="both"/>
        <w:rPr>
          <w:rFonts w:ascii="Times New Roman" w:hAnsi="Times New Roman" w:cs="Times New Roman"/>
          <w:i/>
        </w:rPr>
      </w:pPr>
      <w:r w:rsidRPr="002C3FF6">
        <w:rPr>
          <w:rFonts w:ascii="Times New Roman" w:hAnsi="Times New Roman" w:cs="Times New Roman"/>
          <w:i/>
        </w:rPr>
        <w:t>Регулятивные УУД:</w:t>
      </w:r>
    </w:p>
    <w:p w:rsidR="00824F48" w:rsidRPr="002C3FF6" w:rsidRDefault="00824F48" w:rsidP="00E870EA">
      <w:pPr>
        <w:pStyle w:val="a3"/>
        <w:numPr>
          <w:ilvl w:val="0"/>
          <w:numId w:val="5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принимать и сохранять учебную задачу, осуществлять поиск средств для её решения;</w:t>
      </w:r>
    </w:p>
    <w:p w:rsidR="00824F48" w:rsidRPr="002C3FF6" w:rsidRDefault="00824F48" w:rsidP="00E870EA">
      <w:pPr>
        <w:pStyle w:val="a3"/>
        <w:numPr>
          <w:ilvl w:val="0"/>
          <w:numId w:val="5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824F48" w:rsidRPr="002C3FF6" w:rsidRDefault="00824F48" w:rsidP="00E870EA">
      <w:pPr>
        <w:pStyle w:val="a3"/>
        <w:numPr>
          <w:ilvl w:val="0"/>
          <w:numId w:val="5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824F48" w:rsidRPr="002C3FF6" w:rsidRDefault="00824F48" w:rsidP="00E870EA">
      <w:pPr>
        <w:pStyle w:val="a3"/>
        <w:numPr>
          <w:ilvl w:val="0"/>
          <w:numId w:val="5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проявлять волевую саморегуляцию при выполнении задания.</w:t>
      </w:r>
    </w:p>
    <w:p w:rsidR="00824F48" w:rsidRPr="002C3FF6" w:rsidRDefault="00824F48" w:rsidP="00E870EA">
      <w:pPr>
        <w:spacing w:after="0"/>
        <w:ind w:firstLine="709"/>
        <w:jc w:val="both"/>
        <w:rPr>
          <w:rFonts w:ascii="Times New Roman" w:hAnsi="Times New Roman" w:cs="Times New Roman"/>
          <w:i/>
        </w:rPr>
      </w:pPr>
      <w:r w:rsidRPr="002C3FF6">
        <w:rPr>
          <w:rFonts w:ascii="Times New Roman" w:hAnsi="Times New Roman" w:cs="Times New Roman"/>
          <w:i/>
        </w:rPr>
        <w:t>Совместная деятельность:</w:t>
      </w:r>
    </w:p>
    <w:p w:rsidR="00824F48" w:rsidRPr="002C3FF6" w:rsidRDefault="00824F48" w:rsidP="00E870EA">
      <w:pPr>
        <w:pStyle w:val="a3"/>
        <w:numPr>
          <w:ilvl w:val="0"/>
          <w:numId w:val="5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выбирать себе партнёров по совместной деятельности не только по симпатии, но и по деловым качествам;</w:t>
      </w:r>
    </w:p>
    <w:p w:rsidR="00824F48" w:rsidRPr="002C3FF6" w:rsidRDefault="00824F48" w:rsidP="00E870EA">
      <w:pPr>
        <w:pStyle w:val="a3"/>
        <w:numPr>
          <w:ilvl w:val="0"/>
          <w:numId w:val="5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lastRenderedPageBreak/>
        <w:t>справедливо распределять работу, договариваться, приходить к общему решению, отвечать за общий результат работы;</w:t>
      </w:r>
    </w:p>
    <w:p w:rsidR="00824F48" w:rsidRPr="002C3FF6" w:rsidRDefault="00824F48" w:rsidP="00E870EA">
      <w:pPr>
        <w:pStyle w:val="a3"/>
        <w:numPr>
          <w:ilvl w:val="0"/>
          <w:numId w:val="5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выполнять роли лидера, подчинённого, соблюдать равноправие и дружелюбие;</w:t>
      </w:r>
    </w:p>
    <w:p w:rsidR="00824F48" w:rsidRPr="002C3FF6" w:rsidRDefault="00824F48" w:rsidP="00E870EA">
      <w:pPr>
        <w:pStyle w:val="a3"/>
        <w:numPr>
          <w:ilvl w:val="0"/>
          <w:numId w:val="5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осуществлять взаимопомощь, проявлять ответственность при выполнении своей части работы.</w:t>
      </w:r>
    </w:p>
    <w:p w:rsidR="00824F48" w:rsidRPr="002C3FF6" w:rsidRDefault="00824F48" w:rsidP="00E870EA">
      <w:pPr>
        <w:spacing w:after="0"/>
        <w:ind w:firstLine="709"/>
        <w:jc w:val="both"/>
        <w:rPr>
          <w:rFonts w:ascii="Times New Roman" w:hAnsi="Times New Roman" w:cs="Times New Roman"/>
        </w:rPr>
      </w:pPr>
    </w:p>
    <w:p w:rsidR="00824F48" w:rsidRPr="002C3FF6" w:rsidRDefault="00824F48" w:rsidP="00E870EA">
      <w:pPr>
        <w:spacing w:after="0"/>
        <w:ind w:firstLine="709"/>
        <w:jc w:val="both"/>
        <w:rPr>
          <w:rFonts w:ascii="Times New Roman" w:hAnsi="Times New Roman" w:cs="Times New Roman"/>
          <w:b/>
          <w:i/>
        </w:rPr>
      </w:pPr>
      <w:r w:rsidRPr="002C3FF6">
        <w:rPr>
          <w:rFonts w:ascii="Times New Roman" w:hAnsi="Times New Roman" w:cs="Times New Roman"/>
          <w:b/>
          <w:i/>
        </w:rPr>
        <w:t>4 класс (34 ч)</w:t>
      </w:r>
    </w:p>
    <w:p w:rsidR="00824F48" w:rsidRPr="002C3FF6" w:rsidRDefault="00824F48"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Технологии, профессии и производства (12 ч)</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Профессии, связанные с опасностями (пожарные, космонавты, химики и др.).</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824F48" w:rsidRPr="002C3FF6" w:rsidRDefault="00824F48"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Технологии ручной обработки материалов (6 ч)</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Синтетические материалы — ткани, полимеры (пластик, поролон). Их свойства. Создание синтетических материалов с заданными свойствами.</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Совершенствование умений выполнять разные способы разметки с помощью чертёжных инструментов. Освоение доступных художественных техник.</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Комбинированное использование разных материалов.</w:t>
      </w:r>
    </w:p>
    <w:p w:rsidR="00824F48" w:rsidRPr="002C3FF6" w:rsidRDefault="00824F48"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Конструирование и моделирование (10 ч)</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Современные требования к техническим устройствам (экологичность, безопасность, эргономичность и др.).</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lastRenderedPageBreak/>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824F48" w:rsidRPr="002C3FF6" w:rsidRDefault="00824F48"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Информационно-коммуникативные технологии (6 ч)</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Работа с доступной информацией в Интернете и на цифровых носителях информации.</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824F48" w:rsidRPr="002C3FF6" w:rsidRDefault="00824F48" w:rsidP="00E870EA">
      <w:pPr>
        <w:spacing w:after="0"/>
        <w:ind w:firstLine="709"/>
        <w:jc w:val="both"/>
        <w:rPr>
          <w:rFonts w:ascii="Times New Roman" w:hAnsi="Times New Roman" w:cs="Times New Roman"/>
        </w:rPr>
      </w:pPr>
    </w:p>
    <w:p w:rsidR="00824F48" w:rsidRPr="002C3FF6" w:rsidRDefault="00824F48" w:rsidP="00E870EA">
      <w:pPr>
        <w:spacing w:after="0"/>
        <w:ind w:firstLine="709"/>
        <w:jc w:val="both"/>
        <w:rPr>
          <w:rFonts w:ascii="Times New Roman" w:hAnsi="Times New Roman" w:cs="Times New Roman"/>
          <w:b/>
          <w:i/>
        </w:rPr>
      </w:pPr>
      <w:r w:rsidRPr="002C3FF6">
        <w:rPr>
          <w:rFonts w:ascii="Times New Roman" w:hAnsi="Times New Roman" w:cs="Times New Roman"/>
          <w:b/>
          <w:i/>
        </w:rPr>
        <w:t>Универсальные учебные действия</w:t>
      </w:r>
    </w:p>
    <w:p w:rsidR="00824F48" w:rsidRPr="002C3FF6" w:rsidRDefault="00824F48" w:rsidP="00E870EA">
      <w:pPr>
        <w:spacing w:after="0"/>
        <w:ind w:firstLine="709"/>
        <w:jc w:val="both"/>
        <w:rPr>
          <w:rFonts w:ascii="Times New Roman" w:hAnsi="Times New Roman" w:cs="Times New Roman"/>
          <w:i/>
        </w:rPr>
      </w:pPr>
      <w:r w:rsidRPr="002C3FF6">
        <w:rPr>
          <w:rFonts w:ascii="Times New Roman" w:hAnsi="Times New Roman" w:cs="Times New Roman"/>
          <w:i/>
        </w:rPr>
        <w:t>Познавательные УУД:</w:t>
      </w:r>
    </w:p>
    <w:p w:rsidR="00824F48" w:rsidRPr="002C3FF6" w:rsidRDefault="00824F48" w:rsidP="00E870EA">
      <w:pPr>
        <w:pStyle w:val="a3"/>
        <w:numPr>
          <w:ilvl w:val="0"/>
          <w:numId w:val="5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ориентироваться в терминах, используемых в технологии, использовать их в ответах на вопросы и высказываниях (в пределах изученного);</w:t>
      </w:r>
    </w:p>
    <w:p w:rsidR="00824F48" w:rsidRPr="002C3FF6" w:rsidRDefault="00824F48" w:rsidP="00E870EA">
      <w:pPr>
        <w:pStyle w:val="a3"/>
        <w:numPr>
          <w:ilvl w:val="0"/>
          <w:numId w:val="5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анализировать конструкции предложенных образцов изделий;</w:t>
      </w:r>
    </w:p>
    <w:p w:rsidR="00824F48" w:rsidRPr="002C3FF6" w:rsidRDefault="00824F48" w:rsidP="00E870EA">
      <w:pPr>
        <w:pStyle w:val="a3"/>
        <w:numPr>
          <w:ilvl w:val="0"/>
          <w:numId w:val="5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824F48" w:rsidRPr="002C3FF6" w:rsidRDefault="00824F48" w:rsidP="00E870EA">
      <w:pPr>
        <w:pStyle w:val="a3"/>
        <w:numPr>
          <w:ilvl w:val="0"/>
          <w:numId w:val="5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824F48" w:rsidRPr="002C3FF6" w:rsidRDefault="00824F48" w:rsidP="00E870EA">
      <w:pPr>
        <w:pStyle w:val="a3"/>
        <w:numPr>
          <w:ilvl w:val="0"/>
          <w:numId w:val="5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решать простые задачи на преобразование конструкции;</w:t>
      </w:r>
    </w:p>
    <w:p w:rsidR="00824F48" w:rsidRPr="002C3FF6" w:rsidRDefault="00824F48" w:rsidP="00E870EA">
      <w:pPr>
        <w:pStyle w:val="a3"/>
        <w:numPr>
          <w:ilvl w:val="0"/>
          <w:numId w:val="5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выполнять работу в соответствии с инструкцией, устной или письменной;</w:t>
      </w:r>
    </w:p>
    <w:p w:rsidR="00824F48" w:rsidRPr="002C3FF6" w:rsidRDefault="00824F48" w:rsidP="00E870EA">
      <w:pPr>
        <w:pStyle w:val="a3"/>
        <w:numPr>
          <w:ilvl w:val="0"/>
          <w:numId w:val="5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соотносить результат работы с заданным алгоритмом, проверять изделия в действии, вносить необходимые дополнения и изменения;</w:t>
      </w:r>
    </w:p>
    <w:p w:rsidR="00824F48" w:rsidRPr="002C3FF6" w:rsidRDefault="00824F48" w:rsidP="00E870EA">
      <w:pPr>
        <w:pStyle w:val="a3"/>
        <w:numPr>
          <w:ilvl w:val="0"/>
          <w:numId w:val="5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824F48" w:rsidRPr="002C3FF6" w:rsidRDefault="00824F48" w:rsidP="00E870EA">
      <w:pPr>
        <w:pStyle w:val="a3"/>
        <w:numPr>
          <w:ilvl w:val="0"/>
          <w:numId w:val="5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выполнять действия анализа и синтеза, сравнения, классификации предметов/изделий с учётом указанных критериев;</w:t>
      </w:r>
    </w:p>
    <w:p w:rsidR="00824F48" w:rsidRPr="002C3FF6" w:rsidRDefault="00824F48" w:rsidP="00E870EA">
      <w:pPr>
        <w:pStyle w:val="a3"/>
        <w:numPr>
          <w:ilvl w:val="0"/>
          <w:numId w:val="5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анализировать устройство простых изделий по образцу, рисунку, выделять основные и второстепенные составляющие конструкции.</w:t>
      </w:r>
    </w:p>
    <w:p w:rsidR="00824F48" w:rsidRPr="002C3FF6" w:rsidRDefault="00824F48" w:rsidP="00E870EA">
      <w:pPr>
        <w:spacing w:after="0"/>
        <w:ind w:firstLine="709"/>
        <w:jc w:val="both"/>
        <w:rPr>
          <w:rFonts w:ascii="Times New Roman" w:hAnsi="Times New Roman" w:cs="Times New Roman"/>
          <w:i/>
        </w:rPr>
      </w:pPr>
      <w:r w:rsidRPr="002C3FF6">
        <w:rPr>
          <w:rFonts w:ascii="Times New Roman" w:hAnsi="Times New Roman" w:cs="Times New Roman"/>
          <w:i/>
        </w:rPr>
        <w:t>Работа с информацией:</w:t>
      </w:r>
    </w:p>
    <w:p w:rsidR="00824F48" w:rsidRPr="002C3FF6" w:rsidRDefault="00824F48" w:rsidP="00E870EA">
      <w:pPr>
        <w:pStyle w:val="a3"/>
        <w:numPr>
          <w:ilvl w:val="0"/>
          <w:numId w:val="5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824F48" w:rsidRPr="002C3FF6" w:rsidRDefault="00824F48" w:rsidP="00E870EA">
      <w:pPr>
        <w:pStyle w:val="a3"/>
        <w:numPr>
          <w:ilvl w:val="0"/>
          <w:numId w:val="5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 основе анализа информации производить выбор наиболее эффективных способов работы;</w:t>
      </w:r>
    </w:p>
    <w:p w:rsidR="00824F48" w:rsidRPr="002C3FF6" w:rsidRDefault="00824F48" w:rsidP="00E870EA">
      <w:pPr>
        <w:pStyle w:val="a3"/>
        <w:numPr>
          <w:ilvl w:val="0"/>
          <w:numId w:val="5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824F48" w:rsidRPr="002C3FF6" w:rsidRDefault="00824F48" w:rsidP="00E870EA">
      <w:pPr>
        <w:pStyle w:val="a3"/>
        <w:numPr>
          <w:ilvl w:val="0"/>
          <w:numId w:val="5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осуществлять поиск дополнительной информации по тематике творческих и проектных работ;</w:t>
      </w:r>
    </w:p>
    <w:p w:rsidR="00824F48" w:rsidRPr="002C3FF6" w:rsidRDefault="00824F48" w:rsidP="00E870EA">
      <w:pPr>
        <w:pStyle w:val="a3"/>
        <w:numPr>
          <w:ilvl w:val="0"/>
          <w:numId w:val="5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использовать рисунки из ресурса компьютера в оформлении изделий и др.;</w:t>
      </w:r>
    </w:p>
    <w:p w:rsidR="00824F48" w:rsidRPr="002C3FF6" w:rsidRDefault="00824F48" w:rsidP="00E870EA">
      <w:pPr>
        <w:pStyle w:val="a3"/>
        <w:numPr>
          <w:ilvl w:val="0"/>
          <w:numId w:val="5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824F48" w:rsidRPr="002C3FF6" w:rsidRDefault="00824F48" w:rsidP="00E870EA">
      <w:pPr>
        <w:spacing w:after="0"/>
        <w:ind w:firstLine="709"/>
        <w:jc w:val="both"/>
        <w:rPr>
          <w:rFonts w:ascii="Times New Roman" w:hAnsi="Times New Roman" w:cs="Times New Roman"/>
          <w:i/>
        </w:rPr>
      </w:pPr>
      <w:r w:rsidRPr="002C3FF6">
        <w:rPr>
          <w:rFonts w:ascii="Times New Roman" w:hAnsi="Times New Roman" w:cs="Times New Roman"/>
          <w:i/>
        </w:rPr>
        <w:t>Коммуникативные УУД:</w:t>
      </w:r>
    </w:p>
    <w:p w:rsidR="00824F48" w:rsidRPr="002C3FF6" w:rsidRDefault="00824F48" w:rsidP="00E870EA">
      <w:pPr>
        <w:pStyle w:val="a3"/>
        <w:numPr>
          <w:ilvl w:val="0"/>
          <w:numId w:val="5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824F48" w:rsidRPr="002C3FF6" w:rsidRDefault="00824F48" w:rsidP="00E870EA">
      <w:pPr>
        <w:pStyle w:val="a3"/>
        <w:numPr>
          <w:ilvl w:val="0"/>
          <w:numId w:val="5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lastRenderedPageBreak/>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w:t>
      </w:r>
    </w:p>
    <w:p w:rsidR="00824F48" w:rsidRPr="002C3FF6" w:rsidRDefault="00824F48" w:rsidP="00E870EA">
      <w:pPr>
        <w:pStyle w:val="a3"/>
        <w:numPr>
          <w:ilvl w:val="0"/>
          <w:numId w:val="5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создавать тексты-рассуждения: раскрывать последовательность операций при работе с разными материалами;</w:t>
      </w:r>
    </w:p>
    <w:p w:rsidR="00824F48" w:rsidRPr="002C3FF6" w:rsidRDefault="00824F48" w:rsidP="00E870EA">
      <w:pPr>
        <w:pStyle w:val="a3"/>
        <w:numPr>
          <w:ilvl w:val="0"/>
          <w:numId w:val="5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Регулятивные УУД:</w:t>
      </w:r>
    </w:p>
    <w:p w:rsidR="00824F48" w:rsidRPr="002C3FF6" w:rsidRDefault="00824F48" w:rsidP="00E870EA">
      <w:pPr>
        <w:pStyle w:val="a3"/>
        <w:numPr>
          <w:ilvl w:val="0"/>
          <w:numId w:val="5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понимать и принимать учебную задачу, самостоятельно определять цели учебно-познавательной деятельности;</w:t>
      </w:r>
    </w:p>
    <w:p w:rsidR="00824F48" w:rsidRPr="002C3FF6" w:rsidRDefault="00824F48" w:rsidP="00E870EA">
      <w:pPr>
        <w:pStyle w:val="a3"/>
        <w:numPr>
          <w:ilvl w:val="0"/>
          <w:numId w:val="5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планировать практическую работу в соответствии с поставленной целью и выполнять её в соответствии с планом;</w:t>
      </w:r>
    </w:p>
    <w:p w:rsidR="00824F48" w:rsidRPr="002C3FF6" w:rsidRDefault="00824F48" w:rsidP="00E870EA">
      <w:pPr>
        <w:pStyle w:val="a3"/>
        <w:numPr>
          <w:ilvl w:val="0"/>
          <w:numId w:val="5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 основе анализа причинно-следственных связей между действиями и их результатами прогнозировать практические</w:t>
      </w:r>
    </w:p>
    <w:p w:rsidR="00824F48" w:rsidRPr="002C3FF6" w:rsidRDefault="00824F48" w:rsidP="00E870EA">
      <w:pPr>
        <w:pStyle w:val="a3"/>
        <w:numPr>
          <w:ilvl w:val="0"/>
          <w:numId w:val="5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«шаги» для получения необходимого результата;</w:t>
      </w:r>
    </w:p>
    <w:p w:rsidR="00824F48" w:rsidRPr="002C3FF6" w:rsidRDefault="00824F48" w:rsidP="00E870EA">
      <w:pPr>
        <w:pStyle w:val="a3"/>
        <w:numPr>
          <w:ilvl w:val="0"/>
          <w:numId w:val="5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824F48" w:rsidRPr="002C3FF6" w:rsidRDefault="00824F48" w:rsidP="00E870EA">
      <w:pPr>
        <w:pStyle w:val="a3"/>
        <w:numPr>
          <w:ilvl w:val="0"/>
          <w:numId w:val="5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проявлять волевую саморегуляцию при выполнении задания.</w:t>
      </w:r>
    </w:p>
    <w:p w:rsidR="00824F48" w:rsidRPr="002C3FF6" w:rsidRDefault="00824F48" w:rsidP="00E870EA">
      <w:pPr>
        <w:spacing w:after="0"/>
        <w:ind w:firstLine="709"/>
        <w:jc w:val="both"/>
        <w:rPr>
          <w:rFonts w:ascii="Times New Roman" w:hAnsi="Times New Roman" w:cs="Times New Roman"/>
          <w:i/>
        </w:rPr>
      </w:pPr>
      <w:r w:rsidRPr="002C3FF6">
        <w:rPr>
          <w:rFonts w:ascii="Times New Roman" w:hAnsi="Times New Roman" w:cs="Times New Roman"/>
          <w:i/>
        </w:rPr>
        <w:t>Совместная деятельность:</w:t>
      </w:r>
    </w:p>
    <w:p w:rsidR="00824F48" w:rsidRPr="002C3FF6" w:rsidRDefault="00824F48" w:rsidP="00E870EA">
      <w:pPr>
        <w:pStyle w:val="a3"/>
        <w:numPr>
          <w:ilvl w:val="0"/>
          <w:numId w:val="5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824F48" w:rsidRPr="002C3FF6" w:rsidRDefault="00824F48" w:rsidP="00E870EA">
      <w:pPr>
        <w:pStyle w:val="a3"/>
        <w:numPr>
          <w:ilvl w:val="0"/>
          <w:numId w:val="5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824F48" w:rsidRPr="002C3FF6" w:rsidRDefault="00824F48" w:rsidP="00E870EA">
      <w:pPr>
        <w:pStyle w:val="a3"/>
        <w:numPr>
          <w:ilvl w:val="0"/>
          <w:numId w:val="5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824F48" w:rsidRPr="002C3FF6" w:rsidRDefault="00824F48" w:rsidP="00E870EA">
      <w:pPr>
        <w:spacing w:after="0"/>
        <w:ind w:firstLine="709"/>
        <w:jc w:val="both"/>
        <w:rPr>
          <w:rFonts w:ascii="Times New Roman" w:hAnsi="Times New Roman" w:cs="Times New Roman"/>
        </w:rPr>
      </w:pPr>
    </w:p>
    <w:p w:rsidR="00824F48" w:rsidRPr="002C3FF6" w:rsidRDefault="00824F48" w:rsidP="00E870EA">
      <w:pPr>
        <w:spacing w:after="0"/>
        <w:ind w:firstLine="709"/>
        <w:jc w:val="both"/>
        <w:rPr>
          <w:rFonts w:ascii="Times New Roman" w:hAnsi="Times New Roman" w:cs="Times New Roman"/>
          <w:b/>
          <w:i/>
        </w:rPr>
      </w:pPr>
      <w:r w:rsidRPr="002C3FF6">
        <w:rPr>
          <w:rFonts w:ascii="Times New Roman" w:hAnsi="Times New Roman" w:cs="Times New Roman"/>
          <w:b/>
          <w:i/>
        </w:rPr>
        <w:t xml:space="preserve">Планируемые результаты </w:t>
      </w:r>
    </w:p>
    <w:p w:rsidR="00824F48" w:rsidRPr="002C3FF6" w:rsidRDefault="00824F48" w:rsidP="00E870EA">
      <w:pPr>
        <w:spacing w:after="0"/>
        <w:ind w:firstLine="709"/>
        <w:jc w:val="both"/>
        <w:rPr>
          <w:rFonts w:ascii="Times New Roman" w:hAnsi="Times New Roman" w:cs="Times New Roman"/>
          <w:i/>
        </w:rPr>
      </w:pPr>
      <w:r w:rsidRPr="002C3FF6">
        <w:rPr>
          <w:rFonts w:ascii="Times New Roman" w:hAnsi="Times New Roman" w:cs="Times New Roman"/>
          <w:i/>
        </w:rPr>
        <w:t xml:space="preserve">Личностные результаты </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В результате изучения предмета «Технология» в начальной школе у обучающегося будут сформированы следующие личностные новообразования:</w:t>
      </w:r>
    </w:p>
    <w:p w:rsidR="00824F48" w:rsidRPr="002C3FF6" w:rsidRDefault="00824F48" w:rsidP="00E870EA">
      <w:pPr>
        <w:pStyle w:val="a3"/>
        <w:numPr>
          <w:ilvl w:val="0"/>
          <w:numId w:val="5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824F48" w:rsidRPr="002C3FF6" w:rsidRDefault="00824F48" w:rsidP="00E870EA">
      <w:pPr>
        <w:pStyle w:val="a3"/>
        <w:numPr>
          <w:ilvl w:val="0"/>
          <w:numId w:val="5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824F48" w:rsidRPr="002C3FF6" w:rsidRDefault="00824F48" w:rsidP="00E870EA">
      <w:pPr>
        <w:pStyle w:val="a3"/>
        <w:numPr>
          <w:ilvl w:val="0"/>
          <w:numId w:val="5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824F48" w:rsidRPr="002C3FF6" w:rsidRDefault="00824F48" w:rsidP="00E870EA">
      <w:pPr>
        <w:pStyle w:val="a3"/>
        <w:numPr>
          <w:ilvl w:val="0"/>
          <w:numId w:val="5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824F48" w:rsidRPr="002C3FF6" w:rsidRDefault="00824F48" w:rsidP="00E870EA">
      <w:pPr>
        <w:pStyle w:val="a3"/>
        <w:numPr>
          <w:ilvl w:val="0"/>
          <w:numId w:val="5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824F48" w:rsidRPr="002C3FF6" w:rsidRDefault="00824F48" w:rsidP="00E870EA">
      <w:pPr>
        <w:pStyle w:val="a3"/>
        <w:numPr>
          <w:ilvl w:val="0"/>
          <w:numId w:val="5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824F48" w:rsidRPr="002C3FF6" w:rsidRDefault="00824F48" w:rsidP="00E870EA">
      <w:pPr>
        <w:pStyle w:val="a3"/>
        <w:numPr>
          <w:ilvl w:val="0"/>
          <w:numId w:val="5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готовность вступать в сотрудничество с другими людьми с учётом этики общения; проявление толерантности и доброжелательности.</w:t>
      </w:r>
    </w:p>
    <w:p w:rsidR="00824F48" w:rsidRPr="002C3FF6" w:rsidRDefault="00824F48" w:rsidP="00E870EA">
      <w:pPr>
        <w:spacing w:after="0"/>
        <w:ind w:firstLine="709"/>
        <w:jc w:val="both"/>
        <w:rPr>
          <w:rFonts w:ascii="Times New Roman" w:hAnsi="Times New Roman" w:cs="Times New Roman"/>
        </w:rPr>
      </w:pPr>
    </w:p>
    <w:p w:rsidR="00824F48" w:rsidRPr="002C3FF6" w:rsidRDefault="00824F48" w:rsidP="00E870EA">
      <w:pPr>
        <w:spacing w:after="0"/>
        <w:ind w:firstLine="709"/>
        <w:jc w:val="both"/>
        <w:rPr>
          <w:rFonts w:ascii="Times New Roman" w:hAnsi="Times New Roman" w:cs="Times New Roman"/>
          <w:i/>
        </w:rPr>
      </w:pPr>
      <w:r w:rsidRPr="002C3FF6">
        <w:rPr>
          <w:rFonts w:ascii="Times New Roman" w:hAnsi="Times New Roman" w:cs="Times New Roman"/>
          <w:i/>
        </w:rPr>
        <w:lastRenderedPageBreak/>
        <w:t>Метапредметные результаты обучающегося</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К концу обучения в начальной школе у обучающегося формируются следующие универсальные учебные действия.</w:t>
      </w:r>
    </w:p>
    <w:p w:rsidR="00824F48" w:rsidRPr="002C3FF6" w:rsidRDefault="00824F48"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Познавательные УУД:</w:t>
      </w:r>
    </w:p>
    <w:p w:rsidR="00824F48" w:rsidRPr="002C3FF6" w:rsidRDefault="00824F48" w:rsidP="00E870EA">
      <w:pPr>
        <w:pStyle w:val="a3"/>
        <w:numPr>
          <w:ilvl w:val="0"/>
          <w:numId w:val="5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824F48" w:rsidRPr="002C3FF6" w:rsidRDefault="00824F48" w:rsidP="00E870EA">
      <w:pPr>
        <w:pStyle w:val="a3"/>
        <w:numPr>
          <w:ilvl w:val="0"/>
          <w:numId w:val="5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осуществлять анализ объектов и изделий с выделением существенных и несущественных признаков;</w:t>
      </w:r>
    </w:p>
    <w:p w:rsidR="00824F48" w:rsidRPr="002C3FF6" w:rsidRDefault="00824F48" w:rsidP="00E870EA">
      <w:pPr>
        <w:pStyle w:val="a3"/>
        <w:numPr>
          <w:ilvl w:val="0"/>
          <w:numId w:val="5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сравнивать группы объектов/изделий, выделять в них общее и различия;</w:t>
      </w:r>
    </w:p>
    <w:p w:rsidR="00824F48" w:rsidRPr="002C3FF6" w:rsidRDefault="00824F48" w:rsidP="00E870EA">
      <w:pPr>
        <w:pStyle w:val="a3"/>
        <w:numPr>
          <w:ilvl w:val="0"/>
          <w:numId w:val="5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делать обобщения (технико-технологического и декоративно-художественного характера) по изучаемой тематике;</w:t>
      </w:r>
    </w:p>
    <w:p w:rsidR="00824F48" w:rsidRPr="002C3FF6" w:rsidRDefault="00824F48" w:rsidP="00E870EA">
      <w:pPr>
        <w:pStyle w:val="a3"/>
        <w:numPr>
          <w:ilvl w:val="0"/>
          <w:numId w:val="5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использовать схемы, модели и простейшие чертежи в собственной практической творческой деятельности;</w:t>
      </w:r>
    </w:p>
    <w:p w:rsidR="00824F48" w:rsidRPr="002C3FF6" w:rsidRDefault="00824F48" w:rsidP="00E870EA">
      <w:pPr>
        <w:pStyle w:val="a3"/>
        <w:numPr>
          <w:ilvl w:val="0"/>
          <w:numId w:val="5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824F48" w:rsidRPr="002C3FF6" w:rsidRDefault="00824F48" w:rsidP="00E870EA">
      <w:pPr>
        <w:pStyle w:val="a3"/>
        <w:numPr>
          <w:ilvl w:val="0"/>
          <w:numId w:val="5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824F48" w:rsidRPr="002C3FF6" w:rsidRDefault="00824F48"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Работа с информацией:</w:t>
      </w:r>
    </w:p>
    <w:p w:rsidR="00824F48" w:rsidRPr="002C3FF6" w:rsidRDefault="00824F48" w:rsidP="00E870EA">
      <w:pPr>
        <w:pStyle w:val="a3"/>
        <w:numPr>
          <w:ilvl w:val="0"/>
          <w:numId w:val="60"/>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824F48" w:rsidRPr="002C3FF6" w:rsidRDefault="00824F48" w:rsidP="00E870EA">
      <w:pPr>
        <w:pStyle w:val="a3"/>
        <w:numPr>
          <w:ilvl w:val="0"/>
          <w:numId w:val="60"/>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824F48" w:rsidRPr="002C3FF6" w:rsidRDefault="00824F48" w:rsidP="00E870EA">
      <w:pPr>
        <w:pStyle w:val="a3"/>
        <w:numPr>
          <w:ilvl w:val="0"/>
          <w:numId w:val="60"/>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824F48" w:rsidRPr="002C3FF6" w:rsidRDefault="00824F48" w:rsidP="00E870EA">
      <w:pPr>
        <w:pStyle w:val="a3"/>
        <w:numPr>
          <w:ilvl w:val="0"/>
          <w:numId w:val="60"/>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следовать при выполнении работы инструкциям учителя или представленным в других информационных источниках.</w:t>
      </w:r>
    </w:p>
    <w:p w:rsidR="00824F48" w:rsidRPr="002C3FF6" w:rsidRDefault="00824F48"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Коммуникативные УУД:</w:t>
      </w:r>
    </w:p>
    <w:p w:rsidR="00824F48" w:rsidRPr="002C3FF6" w:rsidRDefault="00824F48" w:rsidP="00E870EA">
      <w:pPr>
        <w:pStyle w:val="a3"/>
        <w:numPr>
          <w:ilvl w:val="0"/>
          <w:numId w:val="6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824F48" w:rsidRPr="002C3FF6" w:rsidRDefault="00824F48" w:rsidP="00E870EA">
      <w:pPr>
        <w:pStyle w:val="a3"/>
        <w:numPr>
          <w:ilvl w:val="0"/>
          <w:numId w:val="6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создавать тексты-описания на основе наблюдений (рассматривания) изделий декоративно-прикладного искусства народов России;</w:t>
      </w:r>
    </w:p>
    <w:p w:rsidR="00824F48" w:rsidRPr="002C3FF6" w:rsidRDefault="00824F48" w:rsidP="00E870EA">
      <w:pPr>
        <w:pStyle w:val="a3"/>
        <w:numPr>
          <w:ilvl w:val="0"/>
          <w:numId w:val="6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824F48" w:rsidRPr="002C3FF6" w:rsidRDefault="00824F48" w:rsidP="00E870EA">
      <w:pPr>
        <w:pStyle w:val="a3"/>
        <w:numPr>
          <w:ilvl w:val="0"/>
          <w:numId w:val="6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объяснять последовательность совершаемых действий при создании изделия.</w:t>
      </w:r>
    </w:p>
    <w:p w:rsidR="00824F48" w:rsidRPr="002C3FF6" w:rsidRDefault="00824F48"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Регулятивные УУД:</w:t>
      </w:r>
    </w:p>
    <w:p w:rsidR="00824F48" w:rsidRPr="002C3FF6" w:rsidRDefault="00824F48" w:rsidP="00E870EA">
      <w:pPr>
        <w:pStyle w:val="a3"/>
        <w:numPr>
          <w:ilvl w:val="0"/>
          <w:numId w:val="6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рационально организовывать свою работу (подготовка рабочего места, поддержание и наведение порядка, уборка после работы);</w:t>
      </w:r>
    </w:p>
    <w:p w:rsidR="00824F48" w:rsidRPr="002C3FF6" w:rsidRDefault="00824F48" w:rsidP="00E870EA">
      <w:pPr>
        <w:pStyle w:val="a3"/>
        <w:numPr>
          <w:ilvl w:val="0"/>
          <w:numId w:val="6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выполнять правила безопасности труда при выполнении работы;</w:t>
      </w:r>
    </w:p>
    <w:p w:rsidR="00824F48" w:rsidRPr="002C3FF6" w:rsidRDefault="00824F48" w:rsidP="00E870EA">
      <w:pPr>
        <w:pStyle w:val="a3"/>
        <w:numPr>
          <w:ilvl w:val="0"/>
          <w:numId w:val="6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планировать работу, соотносить свои действия с поставленной целью;</w:t>
      </w:r>
    </w:p>
    <w:p w:rsidR="00824F48" w:rsidRPr="002C3FF6" w:rsidRDefault="00824F48" w:rsidP="00E870EA">
      <w:pPr>
        <w:pStyle w:val="a3"/>
        <w:numPr>
          <w:ilvl w:val="0"/>
          <w:numId w:val="6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824F48" w:rsidRPr="002C3FF6" w:rsidRDefault="00824F48" w:rsidP="00E870EA">
      <w:pPr>
        <w:pStyle w:val="a3"/>
        <w:numPr>
          <w:ilvl w:val="0"/>
          <w:numId w:val="6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824F48" w:rsidRPr="002C3FF6" w:rsidRDefault="00824F48" w:rsidP="00E870EA">
      <w:pPr>
        <w:pStyle w:val="a3"/>
        <w:numPr>
          <w:ilvl w:val="0"/>
          <w:numId w:val="6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проявлять волевую саморегуляцию при выполнении работы.</w:t>
      </w:r>
    </w:p>
    <w:p w:rsidR="00824F48" w:rsidRPr="002C3FF6" w:rsidRDefault="00824F48"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Совместная деятельность:</w:t>
      </w:r>
    </w:p>
    <w:p w:rsidR="00824F48" w:rsidRPr="002C3FF6" w:rsidRDefault="00824F48" w:rsidP="00E870EA">
      <w:pPr>
        <w:pStyle w:val="a3"/>
        <w:numPr>
          <w:ilvl w:val="0"/>
          <w:numId w:val="6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824F48" w:rsidRPr="002C3FF6" w:rsidRDefault="00824F48" w:rsidP="00E870EA">
      <w:pPr>
        <w:pStyle w:val="a3"/>
        <w:numPr>
          <w:ilvl w:val="0"/>
          <w:numId w:val="6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lastRenderedPageBreak/>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824F48" w:rsidRPr="002C3FF6" w:rsidRDefault="00824F48" w:rsidP="00E870EA">
      <w:pPr>
        <w:pStyle w:val="a3"/>
        <w:numPr>
          <w:ilvl w:val="0"/>
          <w:numId w:val="6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824F48" w:rsidRPr="002C3FF6" w:rsidRDefault="00824F48" w:rsidP="00E870EA">
      <w:pPr>
        <w:spacing w:after="0"/>
        <w:ind w:firstLine="709"/>
        <w:jc w:val="both"/>
        <w:rPr>
          <w:rFonts w:ascii="Times New Roman" w:hAnsi="Times New Roman" w:cs="Times New Roman"/>
        </w:rPr>
      </w:pPr>
    </w:p>
    <w:p w:rsidR="00824F48" w:rsidRPr="002C3FF6" w:rsidRDefault="00824F48" w:rsidP="00E870EA">
      <w:pPr>
        <w:spacing w:after="0"/>
        <w:ind w:firstLine="709"/>
        <w:jc w:val="both"/>
        <w:rPr>
          <w:rFonts w:ascii="Times New Roman" w:hAnsi="Times New Roman" w:cs="Times New Roman"/>
          <w:i/>
        </w:rPr>
      </w:pPr>
      <w:r w:rsidRPr="002C3FF6">
        <w:rPr>
          <w:rFonts w:ascii="Times New Roman" w:hAnsi="Times New Roman" w:cs="Times New Roman"/>
          <w:i/>
        </w:rPr>
        <w:t xml:space="preserve">Предметные результаты </w:t>
      </w:r>
    </w:p>
    <w:p w:rsidR="001748F5" w:rsidRPr="001748F5" w:rsidRDefault="001748F5" w:rsidP="00E870EA">
      <w:pPr>
        <w:spacing w:after="0"/>
        <w:ind w:firstLine="709"/>
        <w:jc w:val="both"/>
        <w:rPr>
          <w:rFonts w:ascii="Times New Roman" w:hAnsi="Times New Roman" w:cs="Times New Roman"/>
          <w:i/>
        </w:rPr>
      </w:pPr>
      <w:r w:rsidRPr="001748F5">
        <w:rPr>
          <w:rFonts w:ascii="Times New Roman" w:hAnsi="Times New Roman" w:cs="Times New Roman"/>
          <w:i/>
        </w:rPr>
        <w:t>1 класс</w:t>
      </w:r>
    </w:p>
    <w:p w:rsidR="00824F48" w:rsidRPr="002C3FF6" w:rsidRDefault="00824F48" w:rsidP="00E870EA">
      <w:pPr>
        <w:spacing w:after="0"/>
        <w:ind w:firstLine="709"/>
        <w:jc w:val="both"/>
        <w:rPr>
          <w:rFonts w:ascii="Times New Roman" w:hAnsi="Times New Roman" w:cs="Times New Roman"/>
        </w:rPr>
      </w:pPr>
      <w:r w:rsidRPr="001748F5">
        <w:rPr>
          <w:rFonts w:ascii="Times New Roman" w:hAnsi="Times New Roman" w:cs="Times New Roman"/>
        </w:rPr>
        <w:t>К концу обучения в первом классе</w:t>
      </w:r>
      <w:r w:rsidRPr="002C3FF6">
        <w:rPr>
          <w:rFonts w:ascii="Times New Roman" w:hAnsi="Times New Roman" w:cs="Times New Roman"/>
        </w:rPr>
        <w:t xml:space="preserve"> обучающийся научится:</w:t>
      </w:r>
    </w:p>
    <w:p w:rsidR="00824F48" w:rsidRPr="00CB648B" w:rsidRDefault="00824F48" w:rsidP="00E870EA">
      <w:pPr>
        <w:pStyle w:val="a3"/>
        <w:numPr>
          <w:ilvl w:val="0"/>
          <w:numId w:val="83"/>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правильно организовывать свой труд: своевременно подготавливать и убирать рабочее место, поддерживать порядок на нём в процессе труда;</w:t>
      </w:r>
    </w:p>
    <w:p w:rsidR="00824F48" w:rsidRPr="00CB648B" w:rsidRDefault="00824F48" w:rsidP="00E870EA">
      <w:pPr>
        <w:pStyle w:val="a3"/>
        <w:numPr>
          <w:ilvl w:val="0"/>
          <w:numId w:val="83"/>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применять правила безопасной работы ножницами, иглой и аккуратной работы с клеем;</w:t>
      </w:r>
    </w:p>
    <w:p w:rsidR="00824F48" w:rsidRPr="00CB648B" w:rsidRDefault="00824F48" w:rsidP="00E870EA">
      <w:pPr>
        <w:pStyle w:val="a3"/>
        <w:numPr>
          <w:ilvl w:val="0"/>
          <w:numId w:val="83"/>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824F48" w:rsidRPr="00CB648B" w:rsidRDefault="00824F48" w:rsidP="00E870EA">
      <w:pPr>
        <w:pStyle w:val="a3"/>
        <w:numPr>
          <w:ilvl w:val="0"/>
          <w:numId w:val="83"/>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w:t>
      </w:r>
    </w:p>
    <w:p w:rsidR="00824F48" w:rsidRPr="00CB648B" w:rsidRDefault="00824F48" w:rsidP="00E870EA">
      <w:pPr>
        <w:pStyle w:val="a3"/>
        <w:numPr>
          <w:ilvl w:val="0"/>
          <w:numId w:val="83"/>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w:t>
      </w:r>
    </w:p>
    <w:p w:rsidR="00824F48" w:rsidRPr="00CB648B" w:rsidRDefault="00824F48" w:rsidP="00E870EA">
      <w:pPr>
        <w:pStyle w:val="a3"/>
        <w:numPr>
          <w:ilvl w:val="0"/>
          <w:numId w:val="83"/>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ориентироваться в наименованиях основных технологических операций: разметка деталей, выделение деталей, сборка изделия;</w:t>
      </w:r>
    </w:p>
    <w:p w:rsidR="00824F48" w:rsidRPr="00CB648B" w:rsidRDefault="00824F48" w:rsidP="00E870EA">
      <w:pPr>
        <w:pStyle w:val="a3"/>
        <w:numPr>
          <w:ilvl w:val="0"/>
          <w:numId w:val="83"/>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824F48" w:rsidRPr="00CB648B" w:rsidRDefault="00824F48" w:rsidP="00E870EA">
      <w:pPr>
        <w:pStyle w:val="a3"/>
        <w:numPr>
          <w:ilvl w:val="0"/>
          <w:numId w:val="83"/>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оформлять изделия строчкой прямого стежка;</w:t>
      </w:r>
    </w:p>
    <w:p w:rsidR="00824F48" w:rsidRPr="00CB648B" w:rsidRDefault="00824F48" w:rsidP="00E870EA">
      <w:pPr>
        <w:pStyle w:val="a3"/>
        <w:numPr>
          <w:ilvl w:val="0"/>
          <w:numId w:val="83"/>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понимать смысл понятий «изделие», «деталь изделия», «образец», «заготовка», «материал», «инструмент», «приспособление», «конструирование», «аппликация»;</w:t>
      </w:r>
    </w:p>
    <w:p w:rsidR="00824F48" w:rsidRPr="00CB648B" w:rsidRDefault="00824F48" w:rsidP="00E870EA">
      <w:pPr>
        <w:pStyle w:val="a3"/>
        <w:numPr>
          <w:ilvl w:val="0"/>
          <w:numId w:val="83"/>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выполнять задания с опорой на готовый план;</w:t>
      </w:r>
    </w:p>
    <w:p w:rsidR="00824F48" w:rsidRPr="00CB648B" w:rsidRDefault="00824F48" w:rsidP="00E870EA">
      <w:pPr>
        <w:pStyle w:val="a3"/>
        <w:numPr>
          <w:ilvl w:val="0"/>
          <w:numId w:val="83"/>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824F48" w:rsidRPr="00CB648B" w:rsidRDefault="00824F48" w:rsidP="00E870EA">
      <w:pPr>
        <w:pStyle w:val="a3"/>
        <w:numPr>
          <w:ilvl w:val="0"/>
          <w:numId w:val="83"/>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824F48" w:rsidRPr="00CB648B" w:rsidRDefault="00824F48" w:rsidP="00E870EA">
      <w:pPr>
        <w:pStyle w:val="a3"/>
        <w:numPr>
          <w:ilvl w:val="0"/>
          <w:numId w:val="83"/>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распознавать изученные виды материалов (природные, пластические, бумага, тонкий картон, текстильные, клей и др.), их свойства (цвет, фактура, форма, гибкость и др.);</w:t>
      </w:r>
    </w:p>
    <w:p w:rsidR="00824F48" w:rsidRPr="00CB648B" w:rsidRDefault="00824F48" w:rsidP="00E870EA">
      <w:pPr>
        <w:pStyle w:val="a3"/>
        <w:numPr>
          <w:ilvl w:val="0"/>
          <w:numId w:val="83"/>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называть ручные инструменты (ножницы, игла, линейка) и приспособления (шаблон, стека, булавки и др.), безопасно хранить и работать ими;</w:t>
      </w:r>
    </w:p>
    <w:p w:rsidR="00824F48" w:rsidRPr="00CB648B" w:rsidRDefault="00824F48" w:rsidP="00E870EA">
      <w:pPr>
        <w:pStyle w:val="a3"/>
        <w:numPr>
          <w:ilvl w:val="0"/>
          <w:numId w:val="83"/>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различать материалы и инструменты по их назначению;</w:t>
      </w:r>
    </w:p>
    <w:p w:rsidR="00824F48" w:rsidRPr="00CB648B" w:rsidRDefault="00824F48" w:rsidP="00E870EA">
      <w:pPr>
        <w:pStyle w:val="a3"/>
        <w:numPr>
          <w:ilvl w:val="0"/>
          <w:numId w:val="83"/>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называть и выполнять последовательность изготовления несложных изделий: разметка, резание, сборка, отделка;</w:t>
      </w:r>
    </w:p>
    <w:p w:rsidR="00824F48" w:rsidRPr="00CB648B" w:rsidRDefault="00824F48" w:rsidP="00E870EA">
      <w:pPr>
        <w:pStyle w:val="a3"/>
        <w:numPr>
          <w:ilvl w:val="0"/>
          <w:numId w:val="83"/>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824F48" w:rsidRPr="00CB648B" w:rsidRDefault="00824F48" w:rsidP="00E870EA">
      <w:pPr>
        <w:pStyle w:val="a3"/>
        <w:numPr>
          <w:ilvl w:val="0"/>
          <w:numId w:val="83"/>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использовать для сушки плоских изделий пресс;</w:t>
      </w:r>
    </w:p>
    <w:p w:rsidR="00824F48" w:rsidRPr="00CB648B" w:rsidRDefault="00824F48" w:rsidP="00E870EA">
      <w:pPr>
        <w:pStyle w:val="a3"/>
        <w:numPr>
          <w:ilvl w:val="0"/>
          <w:numId w:val="83"/>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 xml:space="preserve">с помощью учителя выполнять практическую работу и самоконтроль с опорой на </w:t>
      </w:r>
      <w:r w:rsidRPr="00CB648B">
        <w:rPr>
          <w:rFonts w:ascii="Times New Roman" w:hAnsi="Times New Roman" w:cs="Times New Roman"/>
          <w:lang w:val="ru-RU"/>
        </w:rPr>
        <w:lastRenderedPageBreak/>
        <w:t>инструкционную карту, образец, шаблон;</w:t>
      </w:r>
    </w:p>
    <w:p w:rsidR="00824F48" w:rsidRPr="00CB648B" w:rsidRDefault="00824F48" w:rsidP="00E870EA">
      <w:pPr>
        <w:pStyle w:val="a3"/>
        <w:numPr>
          <w:ilvl w:val="0"/>
          <w:numId w:val="83"/>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различать разборные и неразборные конструкции несложных изделий;</w:t>
      </w:r>
    </w:p>
    <w:p w:rsidR="00824F48" w:rsidRPr="00CB648B" w:rsidRDefault="00824F48" w:rsidP="00E870EA">
      <w:pPr>
        <w:pStyle w:val="a3"/>
        <w:numPr>
          <w:ilvl w:val="0"/>
          <w:numId w:val="83"/>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824F48" w:rsidRPr="00CB648B" w:rsidRDefault="00824F48" w:rsidP="00E870EA">
      <w:pPr>
        <w:pStyle w:val="a3"/>
        <w:numPr>
          <w:ilvl w:val="0"/>
          <w:numId w:val="83"/>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осуществлять элементарное сотрудничество, участвовать в коллективных работах под руководством учителя;</w:t>
      </w:r>
    </w:p>
    <w:p w:rsidR="00824F48" w:rsidRPr="00CB648B" w:rsidRDefault="00824F48" w:rsidP="00E870EA">
      <w:pPr>
        <w:pStyle w:val="a3"/>
        <w:numPr>
          <w:ilvl w:val="0"/>
          <w:numId w:val="83"/>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выполнять несложные коллективные работы проектного характера.</w:t>
      </w:r>
    </w:p>
    <w:p w:rsidR="00824F48" w:rsidRPr="002C3FF6" w:rsidRDefault="00824F48" w:rsidP="00E870EA">
      <w:pPr>
        <w:spacing w:after="0"/>
        <w:ind w:firstLine="709"/>
        <w:jc w:val="both"/>
        <w:rPr>
          <w:rFonts w:ascii="Times New Roman" w:hAnsi="Times New Roman" w:cs="Times New Roman"/>
        </w:rPr>
      </w:pPr>
    </w:p>
    <w:p w:rsidR="001748F5" w:rsidRPr="001748F5" w:rsidRDefault="001748F5" w:rsidP="00E870EA">
      <w:pPr>
        <w:spacing w:after="0"/>
        <w:ind w:firstLine="709"/>
        <w:jc w:val="both"/>
        <w:rPr>
          <w:rFonts w:ascii="Times New Roman" w:hAnsi="Times New Roman" w:cs="Times New Roman"/>
          <w:i/>
        </w:rPr>
      </w:pPr>
      <w:r w:rsidRPr="001748F5">
        <w:rPr>
          <w:rFonts w:ascii="Times New Roman" w:hAnsi="Times New Roman" w:cs="Times New Roman"/>
          <w:i/>
        </w:rPr>
        <w:t>2 класс</w:t>
      </w:r>
    </w:p>
    <w:p w:rsidR="00824F48" w:rsidRPr="002C3FF6" w:rsidRDefault="00824F48" w:rsidP="00E870EA">
      <w:pPr>
        <w:spacing w:after="0"/>
        <w:ind w:firstLine="709"/>
        <w:jc w:val="both"/>
        <w:rPr>
          <w:rFonts w:ascii="Times New Roman" w:hAnsi="Times New Roman" w:cs="Times New Roman"/>
        </w:rPr>
      </w:pPr>
      <w:r w:rsidRPr="001748F5">
        <w:rPr>
          <w:rFonts w:ascii="Times New Roman" w:hAnsi="Times New Roman" w:cs="Times New Roman"/>
        </w:rPr>
        <w:t>К концу обучения во втором классе</w:t>
      </w:r>
      <w:r w:rsidRPr="002C3FF6">
        <w:rPr>
          <w:rFonts w:ascii="Times New Roman" w:hAnsi="Times New Roman" w:cs="Times New Roman"/>
        </w:rPr>
        <w:t xml:space="preserve"> обучающийся научится:</w:t>
      </w:r>
    </w:p>
    <w:p w:rsidR="00824F48" w:rsidRPr="00CB648B" w:rsidRDefault="00824F48" w:rsidP="00E870EA">
      <w:pPr>
        <w:pStyle w:val="a3"/>
        <w:numPr>
          <w:ilvl w:val="0"/>
          <w:numId w:val="84"/>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824F48" w:rsidRPr="00CB648B" w:rsidRDefault="00824F48" w:rsidP="00E870EA">
      <w:pPr>
        <w:pStyle w:val="a3"/>
        <w:numPr>
          <w:ilvl w:val="0"/>
          <w:numId w:val="84"/>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выполнять задания по самостоятельно составленному плану;</w:t>
      </w:r>
    </w:p>
    <w:p w:rsidR="00824F48" w:rsidRPr="00CB648B" w:rsidRDefault="00824F48" w:rsidP="00E870EA">
      <w:pPr>
        <w:pStyle w:val="a3"/>
        <w:numPr>
          <w:ilvl w:val="0"/>
          <w:numId w:val="84"/>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824F48" w:rsidRPr="00CB648B" w:rsidRDefault="00824F48" w:rsidP="00E870EA">
      <w:pPr>
        <w:pStyle w:val="a3"/>
        <w:numPr>
          <w:ilvl w:val="0"/>
          <w:numId w:val="84"/>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выделять, называть и применять изученные общие правила создания рукотворного мира в своей предметно-творческой деятельности;</w:t>
      </w:r>
    </w:p>
    <w:p w:rsidR="00824F48" w:rsidRPr="00CB648B" w:rsidRDefault="00824F48" w:rsidP="00E870EA">
      <w:pPr>
        <w:pStyle w:val="a3"/>
        <w:numPr>
          <w:ilvl w:val="0"/>
          <w:numId w:val="84"/>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самостоятельно готовить рабочее место в соответствии с видом деятельности, поддерживать порядок во время работы, убирать рабочее место;</w:t>
      </w:r>
    </w:p>
    <w:p w:rsidR="00824F48" w:rsidRPr="001748F5" w:rsidRDefault="00824F48" w:rsidP="00E870EA">
      <w:pPr>
        <w:pStyle w:val="a3"/>
        <w:numPr>
          <w:ilvl w:val="0"/>
          <w:numId w:val="84"/>
        </w:numPr>
        <w:spacing w:line="276" w:lineRule="auto"/>
        <w:ind w:left="0" w:firstLine="567"/>
        <w:rPr>
          <w:rFonts w:ascii="Times New Roman" w:hAnsi="Times New Roman" w:cs="Times New Roman"/>
        </w:rPr>
      </w:pPr>
      <w:r w:rsidRPr="00CB648B">
        <w:rPr>
          <w:rFonts w:ascii="Times New Roman" w:hAnsi="Times New Roman" w:cs="Times New Roman"/>
          <w:lang w:val="ru-RU"/>
        </w:rPr>
        <w:t xml:space="preserve">анализировать задание/образец по предложенным вопросам, памятке или инструкции, самостоятельно выполнять доступные задания с опорой на инструкционную </w:t>
      </w:r>
      <w:r w:rsidRPr="001748F5">
        <w:rPr>
          <w:rFonts w:ascii="Times New Roman" w:hAnsi="Times New Roman" w:cs="Times New Roman"/>
        </w:rPr>
        <w:t>(технологическую) карту;</w:t>
      </w:r>
    </w:p>
    <w:p w:rsidR="00824F48" w:rsidRPr="00CB648B" w:rsidRDefault="00824F48" w:rsidP="00E870EA">
      <w:pPr>
        <w:pStyle w:val="a3"/>
        <w:numPr>
          <w:ilvl w:val="0"/>
          <w:numId w:val="84"/>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824F48" w:rsidRPr="00CB648B" w:rsidRDefault="00824F48" w:rsidP="00E870EA">
      <w:pPr>
        <w:pStyle w:val="a3"/>
        <w:numPr>
          <w:ilvl w:val="0"/>
          <w:numId w:val="84"/>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824F48" w:rsidRPr="00CB648B" w:rsidRDefault="00824F48" w:rsidP="00E870EA">
      <w:pPr>
        <w:pStyle w:val="a3"/>
        <w:numPr>
          <w:ilvl w:val="0"/>
          <w:numId w:val="84"/>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824F48" w:rsidRPr="001748F5" w:rsidRDefault="00824F48" w:rsidP="00E870EA">
      <w:pPr>
        <w:pStyle w:val="a3"/>
        <w:numPr>
          <w:ilvl w:val="0"/>
          <w:numId w:val="84"/>
        </w:numPr>
        <w:spacing w:line="276" w:lineRule="auto"/>
        <w:ind w:left="0" w:firstLine="567"/>
        <w:rPr>
          <w:rFonts w:ascii="Times New Roman" w:hAnsi="Times New Roman" w:cs="Times New Roman"/>
        </w:rPr>
      </w:pPr>
      <w:r w:rsidRPr="001748F5">
        <w:rPr>
          <w:rFonts w:ascii="Times New Roman" w:hAnsi="Times New Roman" w:cs="Times New Roman"/>
        </w:rPr>
        <w:t>выполнять биговку;</w:t>
      </w:r>
    </w:p>
    <w:p w:rsidR="00824F48" w:rsidRPr="00CB648B" w:rsidRDefault="00824F48" w:rsidP="00E870EA">
      <w:pPr>
        <w:pStyle w:val="a3"/>
        <w:numPr>
          <w:ilvl w:val="0"/>
          <w:numId w:val="84"/>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выполнять построение простейшего лекала (выкройки) правильной геометрической формы и разметку деталей кроя на ткани по нему/ней;</w:t>
      </w:r>
    </w:p>
    <w:p w:rsidR="00824F48" w:rsidRPr="00CB648B" w:rsidRDefault="00824F48" w:rsidP="00E870EA">
      <w:pPr>
        <w:pStyle w:val="a3"/>
        <w:numPr>
          <w:ilvl w:val="0"/>
          <w:numId w:val="84"/>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оформлять изделия и соединять детали освоенными ручными строчками;</w:t>
      </w:r>
    </w:p>
    <w:p w:rsidR="00824F48" w:rsidRPr="00CB648B" w:rsidRDefault="00824F48" w:rsidP="00E870EA">
      <w:pPr>
        <w:pStyle w:val="a3"/>
        <w:numPr>
          <w:ilvl w:val="0"/>
          <w:numId w:val="84"/>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понимать смысл понятия «развёртка» (трёхмерного предмета); соотносить объёмную конструкцию с изображениями её развёртки;</w:t>
      </w:r>
    </w:p>
    <w:p w:rsidR="00824F48" w:rsidRPr="00CB648B" w:rsidRDefault="00824F48" w:rsidP="00E870EA">
      <w:pPr>
        <w:pStyle w:val="a3"/>
        <w:numPr>
          <w:ilvl w:val="0"/>
          <w:numId w:val="84"/>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отличать макет от модели, строить трёхмерный макет из готовой развёртки;</w:t>
      </w:r>
    </w:p>
    <w:p w:rsidR="00824F48" w:rsidRPr="00CB648B" w:rsidRDefault="00824F48" w:rsidP="00E870EA">
      <w:pPr>
        <w:pStyle w:val="a3"/>
        <w:numPr>
          <w:ilvl w:val="0"/>
          <w:numId w:val="84"/>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определять неподвижный и подвижный способ соединения деталей и выполнять подвижное и неподвижное соединения известными способами;</w:t>
      </w:r>
    </w:p>
    <w:p w:rsidR="00824F48" w:rsidRPr="00CB648B" w:rsidRDefault="00824F48" w:rsidP="00E870EA">
      <w:pPr>
        <w:pStyle w:val="a3"/>
        <w:numPr>
          <w:ilvl w:val="0"/>
          <w:numId w:val="84"/>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конструировать и моделировать изделия из различных материалов по модели, простейшему чертежу или эскизу;</w:t>
      </w:r>
    </w:p>
    <w:p w:rsidR="00824F48" w:rsidRPr="00CB648B" w:rsidRDefault="00824F48" w:rsidP="00E870EA">
      <w:pPr>
        <w:pStyle w:val="a3"/>
        <w:numPr>
          <w:ilvl w:val="0"/>
          <w:numId w:val="84"/>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решать несложные конструкторско-технологические задачи;</w:t>
      </w:r>
    </w:p>
    <w:p w:rsidR="00824F48" w:rsidRPr="00CB648B" w:rsidRDefault="00824F48" w:rsidP="00E870EA">
      <w:pPr>
        <w:pStyle w:val="a3"/>
        <w:numPr>
          <w:ilvl w:val="0"/>
          <w:numId w:val="84"/>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824F48" w:rsidRPr="00CB648B" w:rsidRDefault="00824F48" w:rsidP="00E870EA">
      <w:pPr>
        <w:pStyle w:val="a3"/>
        <w:numPr>
          <w:ilvl w:val="0"/>
          <w:numId w:val="84"/>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делать выбор, какое мнение принять — своё или другое, высказанное в ходе обсуждения;</w:t>
      </w:r>
    </w:p>
    <w:p w:rsidR="00824F48" w:rsidRPr="00CB648B" w:rsidRDefault="00824F48" w:rsidP="00E870EA">
      <w:pPr>
        <w:pStyle w:val="a3"/>
        <w:numPr>
          <w:ilvl w:val="0"/>
          <w:numId w:val="84"/>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выполнять работу в малых группах, осуществлять сотрудничество;</w:t>
      </w:r>
    </w:p>
    <w:p w:rsidR="00824F48" w:rsidRPr="00CB648B" w:rsidRDefault="00824F48" w:rsidP="00E870EA">
      <w:pPr>
        <w:pStyle w:val="a3"/>
        <w:numPr>
          <w:ilvl w:val="0"/>
          <w:numId w:val="84"/>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824F48" w:rsidRPr="00CB648B" w:rsidRDefault="00824F48" w:rsidP="00E870EA">
      <w:pPr>
        <w:pStyle w:val="a3"/>
        <w:numPr>
          <w:ilvl w:val="0"/>
          <w:numId w:val="84"/>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называть профессии людей, работающих в сфере обслуживания.</w:t>
      </w:r>
    </w:p>
    <w:p w:rsidR="00824F48" w:rsidRPr="002C3FF6" w:rsidRDefault="00824F48" w:rsidP="00E870EA">
      <w:pPr>
        <w:spacing w:after="0"/>
        <w:ind w:firstLine="709"/>
        <w:jc w:val="both"/>
        <w:rPr>
          <w:rFonts w:ascii="Times New Roman" w:hAnsi="Times New Roman" w:cs="Times New Roman"/>
        </w:rPr>
      </w:pPr>
    </w:p>
    <w:p w:rsidR="001748F5" w:rsidRPr="001748F5" w:rsidRDefault="001748F5" w:rsidP="00E870EA">
      <w:pPr>
        <w:spacing w:after="0"/>
        <w:ind w:firstLine="709"/>
        <w:jc w:val="both"/>
        <w:rPr>
          <w:rFonts w:ascii="Times New Roman" w:hAnsi="Times New Roman" w:cs="Times New Roman"/>
          <w:i/>
        </w:rPr>
      </w:pPr>
      <w:r w:rsidRPr="001748F5">
        <w:rPr>
          <w:rFonts w:ascii="Times New Roman" w:hAnsi="Times New Roman" w:cs="Times New Roman"/>
          <w:i/>
        </w:rPr>
        <w:t>3 класс</w:t>
      </w:r>
    </w:p>
    <w:p w:rsidR="00824F48" w:rsidRPr="002C3FF6" w:rsidRDefault="00824F48" w:rsidP="00E870EA">
      <w:pPr>
        <w:spacing w:after="0"/>
        <w:ind w:firstLine="709"/>
        <w:jc w:val="both"/>
        <w:rPr>
          <w:rFonts w:ascii="Times New Roman" w:hAnsi="Times New Roman" w:cs="Times New Roman"/>
        </w:rPr>
      </w:pPr>
      <w:r w:rsidRPr="001748F5">
        <w:rPr>
          <w:rFonts w:ascii="Times New Roman" w:hAnsi="Times New Roman" w:cs="Times New Roman"/>
        </w:rPr>
        <w:t>К концу обучения в третьем классе</w:t>
      </w:r>
      <w:r w:rsidRPr="002C3FF6">
        <w:rPr>
          <w:rFonts w:ascii="Times New Roman" w:hAnsi="Times New Roman" w:cs="Times New Roman"/>
        </w:rPr>
        <w:t xml:space="preserve"> обучающийся научится:</w:t>
      </w:r>
    </w:p>
    <w:p w:rsidR="00824F48" w:rsidRPr="00CB648B" w:rsidRDefault="00824F48" w:rsidP="00E870EA">
      <w:pPr>
        <w:pStyle w:val="a3"/>
        <w:numPr>
          <w:ilvl w:val="0"/>
          <w:numId w:val="85"/>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понимать смысл понятий «чертёж развёртки», «канцелярский нож», «шило», «искусственный материал»;</w:t>
      </w:r>
    </w:p>
    <w:p w:rsidR="00824F48" w:rsidRPr="00CB648B" w:rsidRDefault="00824F48" w:rsidP="00E870EA">
      <w:pPr>
        <w:pStyle w:val="a3"/>
        <w:numPr>
          <w:ilvl w:val="0"/>
          <w:numId w:val="85"/>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824F48" w:rsidRPr="00CB648B" w:rsidRDefault="00824F48" w:rsidP="00E870EA">
      <w:pPr>
        <w:pStyle w:val="a3"/>
        <w:numPr>
          <w:ilvl w:val="0"/>
          <w:numId w:val="85"/>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узнавать и называть по характерным особенностям образцов или по описанию изученные и распространённые в крае ремёсла;</w:t>
      </w:r>
    </w:p>
    <w:p w:rsidR="00824F48" w:rsidRPr="00CB648B" w:rsidRDefault="00824F48" w:rsidP="00E870EA">
      <w:pPr>
        <w:pStyle w:val="a3"/>
        <w:numPr>
          <w:ilvl w:val="0"/>
          <w:numId w:val="85"/>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называть и описывать свойства наиболее распространённых изучаемых искусственных и синтетических материалов (бумага, металлы, текстиль и др.);</w:t>
      </w:r>
    </w:p>
    <w:p w:rsidR="00824F48" w:rsidRPr="00CB648B" w:rsidRDefault="00824F48" w:rsidP="00E870EA">
      <w:pPr>
        <w:pStyle w:val="a3"/>
        <w:numPr>
          <w:ilvl w:val="0"/>
          <w:numId w:val="85"/>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читать чертёж развёртки и выполнять разметку развёрток с помощью чертёжных инструментов (линейка, угольник, циркуль);</w:t>
      </w:r>
    </w:p>
    <w:p w:rsidR="00824F48" w:rsidRPr="00CB648B" w:rsidRDefault="00824F48" w:rsidP="00E870EA">
      <w:pPr>
        <w:pStyle w:val="a3"/>
        <w:numPr>
          <w:ilvl w:val="0"/>
          <w:numId w:val="85"/>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узнавать и называть линии чертежа (осевая и центровая);</w:t>
      </w:r>
    </w:p>
    <w:p w:rsidR="00824F48" w:rsidRPr="00CB648B" w:rsidRDefault="00824F48" w:rsidP="00E870EA">
      <w:pPr>
        <w:pStyle w:val="a3"/>
        <w:numPr>
          <w:ilvl w:val="0"/>
          <w:numId w:val="85"/>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безопасно пользоваться канцелярским ножом, шилом;</w:t>
      </w:r>
    </w:p>
    <w:p w:rsidR="00824F48" w:rsidRPr="001748F5" w:rsidRDefault="00824F48" w:rsidP="00E870EA">
      <w:pPr>
        <w:pStyle w:val="a3"/>
        <w:numPr>
          <w:ilvl w:val="0"/>
          <w:numId w:val="85"/>
        </w:numPr>
        <w:spacing w:line="276" w:lineRule="auto"/>
        <w:ind w:left="0" w:firstLine="567"/>
        <w:rPr>
          <w:rFonts w:ascii="Times New Roman" w:hAnsi="Times New Roman" w:cs="Times New Roman"/>
        </w:rPr>
      </w:pPr>
      <w:r w:rsidRPr="001748F5">
        <w:rPr>
          <w:rFonts w:ascii="Times New Roman" w:hAnsi="Times New Roman" w:cs="Times New Roman"/>
        </w:rPr>
        <w:t>выполнять рицовку;</w:t>
      </w:r>
    </w:p>
    <w:p w:rsidR="00824F48" w:rsidRPr="00CB648B" w:rsidRDefault="00824F48" w:rsidP="00E870EA">
      <w:pPr>
        <w:pStyle w:val="a3"/>
        <w:numPr>
          <w:ilvl w:val="0"/>
          <w:numId w:val="85"/>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выполнять соединение деталей и отделку изделия освоенными ручными строчками;</w:t>
      </w:r>
    </w:p>
    <w:p w:rsidR="00824F48" w:rsidRPr="00CB648B" w:rsidRDefault="00824F48" w:rsidP="00E870EA">
      <w:pPr>
        <w:pStyle w:val="a3"/>
        <w:numPr>
          <w:ilvl w:val="0"/>
          <w:numId w:val="85"/>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824F48" w:rsidRPr="00CB648B" w:rsidRDefault="00824F48" w:rsidP="00E870EA">
      <w:pPr>
        <w:pStyle w:val="a3"/>
        <w:numPr>
          <w:ilvl w:val="0"/>
          <w:numId w:val="85"/>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824F48" w:rsidRPr="00CB648B" w:rsidRDefault="00824F48" w:rsidP="00E870EA">
      <w:pPr>
        <w:pStyle w:val="a3"/>
        <w:numPr>
          <w:ilvl w:val="0"/>
          <w:numId w:val="85"/>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824F48" w:rsidRPr="00CB648B" w:rsidRDefault="00824F48" w:rsidP="00E870EA">
      <w:pPr>
        <w:pStyle w:val="a3"/>
        <w:numPr>
          <w:ilvl w:val="0"/>
          <w:numId w:val="85"/>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изменять конструкцию изделия по заданным условиям;</w:t>
      </w:r>
    </w:p>
    <w:p w:rsidR="00824F48" w:rsidRPr="00CB648B" w:rsidRDefault="00824F48" w:rsidP="00E870EA">
      <w:pPr>
        <w:pStyle w:val="a3"/>
        <w:numPr>
          <w:ilvl w:val="0"/>
          <w:numId w:val="85"/>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выбирать способ соединения и соединительный материал в зависимости от требований конструкции;</w:t>
      </w:r>
    </w:p>
    <w:p w:rsidR="00824F48" w:rsidRPr="00CB648B" w:rsidRDefault="00824F48" w:rsidP="00E870EA">
      <w:pPr>
        <w:pStyle w:val="a3"/>
        <w:numPr>
          <w:ilvl w:val="0"/>
          <w:numId w:val="85"/>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называть несколько видов информационных технологий и соответствующих способов передачи информации (из реального окружения учащихся);</w:t>
      </w:r>
    </w:p>
    <w:p w:rsidR="00824F48" w:rsidRPr="00CB648B" w:rsidRDefault="00824F48" w:rsidP="00E870EA">
      <w:pPr>
        <w:pStyle w:val="a3"/>
        <w:numPr>
          <w:ilvl w:val="0"/>
          <w:numId w:val="85"/>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понимать назначение основных устройств персонального компьютера для ввода, вывода и обработки информации;</w:t>
      </w:r>
    </w:p>
    <w:p w:rsidR="00824F48" w:rsidRPr="00CB648B" w:rsidRDefault="00824F48" w:rsidP="00E870EA">
      <w:pPr>
        <w:pStyle w:val="a3"/>
        <w:numPr>
          <w:ilvl w:val="0"/>
          <w:numId w:val="85"/>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выполнять основные правила безопасной работы на компьютере и других электронных средствах обучения;</w:t>
      </w:r>
    </w:p>
    <w:p w:rsidR="00824F48" w:rsidRPr="00CB648B" w:rsidRDefault="00824F48" w:rsidP="00E870EA">
      <w:pPr>
        <w:pStyle w:val="a3"/>
        <w:numPr>
          <w:ilvl w:val="0"/>
          <w:numId w:val="85"/>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824F48" w:rsidRPr="00CB648B" w:rsidRDefault="00824F48" w:rsidP="00E870EA">
      <w:pPr>
        <w:pStyle w:val="a3"/>
        <w:numPr>
          <w:ilvl w:val="0"/>
          <w:numId w:val="85"/>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выполнять проектные задания в соответствии с содержанием изученного материала на основе полученных знаний и умений.</w:t>
      </w:r>
    </w:p>
    <w:p w:rsidR="00824F48" w:rsidRPr="002C3FF6" w:rsidRDefault="00824F48" w:rsidP="00E870EA">
      <w:pPr>
        <w:spacing w:after="0"/>
        <w:ind w:firstLine="709"/>
        <w:jc w:val="both"/>
        <w:rPr>
          <w:rFonts w:ascii="Times New Roman" w:hAnsi="Times New Roman" w:cs="Times New Roman"/>
        </w:rPr>
      </w:pPr>
    </w:p>
    <w:p w:rsidR="001748F5" w:rsidRPr="001748F5" w:rsidRDefault="001748F5" w:rsidP="00E870EA">
      <w:pPr>
        <w:spacing w:after="0"/>
        <w:ind w:firstLine="709"/>
        <w:jc w:val="both"/>
        <w:rPr>
          <w:rFonts w:ascii="Times New Roman" w:hAnsi="Times New Roman" w:cs="Times New Roman"/>
          <w:i/>
        </w:rPr>
      </w:pPr>
      <w:r w:rsidRPr="001748F5">
        <w:rPr>
          <w:rFonts w:ascii="Times New Roman" w:hAnsi="Times New Roman" w:cs="Times New Roman"/>
          <w:i/>
        </w:rPr>
        <w:t>4 класс</w:t>
      </w:r>
    </w:p>
    <w:p w:rsidR="00824F48" w:rsidRPr="002C3FF6" w:rsidRDefault="00824F48" w:rsidP="00E870EA">
      <w:pPr>
        <w:spacing w:after="0"/>
        <w:ind w:firstLine="709"/>
        <w:jc w:val="both"/>
        <w:rPr>
          <w:rFonts w:ascii="Times New Roman" w:hAnsi="Times New Roman" w:cs="Times New Roman"/>
        </w:rPr>
      </w:pPr>
      <w:r w:rsidRPr="001748F5">
        <w:rPr>
          <w:rFonts w:ascii="Times New Roman" w:hAnsi="Times New Roman" w:cs="Times New Roman"/>
        </w:rPr>
        <w:t>К концу обучения в четвёртом классе</w:t>
      </w:r>
      <w:r w:rsidRPr="002C3FF6">
        <w:rPr>
          <w:rFonts w:ascii="Times New Roman" w:hAnsi="Times New Roman" w:cs="Times New Roman"/>
        </w:rPr>
        <w:t xml:space="preserve"> обучающийся научится:</w:t>
      </w:r>
    </w:p>
    <w:p w:rsidR="00824F48" w:rsidRPr="00CB648B" w:rsidRDefault="00824F48" w:rsidP="00E870EA">
      <w:pPr>
        <w:pStyle w:val="a3"/>
        <w:numPr>
          <w:ilvl w:val="0"/>
          <w:numId w:val="86"/>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824F48" w:rsidRPr="00CB648B" w:rsidRDefault="00824F48" w:rsidP="00E870EA">
      <w:pPr>
        <w:pStyle w:val="a3"/>
        <w:numPr>
          <w:ilvl w:val="0"/>
          <w:numId w:val="86"/>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824F48" w:rsidRPr="00CB648B" w:rsidRDefault="00824F48" w:rsidP="00E870EA">
      <w:pPr>
        <w:pStyle w:val="a3"/>
        <w:numPr>
          <w:ilvl w:val="0"/>
          <w:numId w:val="86"/>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824F48" w:rsidRPr="00CB648B" w:rsidRDefault="00824F48" w:rsidP="00E870EA">
      <w:pPr>
        <w:pStyle w:val="a3"/>
        <w:numPr>
          <w:ilvl w:val="0"/>
          <w:numId w:val="86"/>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lastRenderedPageBreak/>
        <w:t>понимать элементарные основы бытовой культуры, выполнять доступные действия по самообслуживанию и доступные виды домашнего труда;</w:t>
      </w:r>
    </w:p>
    <w:p w:rsidR="00824F48" w:rsidRPr="00CB648B" w:rsidRDefault="00824F48" w:rsidP="00E870EA">
      <w:pPr>
        <w:pStyle w:val="a3"/>
        <w:numPr>
          <w:ilvl w:val="0"/>
          <w:numId w:val="86"/>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824F48" w:rsidRPr="00CB648B" w:rsidRDefault="00824F48" w:rsidP="00E870EA">
      <w:pPr>
        <w:pStyle w:val="a3"/>
        <w:numPr>
          <w:ilvl w:val="0"/>
          <w:numId w:val="86"/>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824F48" w:rsidRPr="00CB648B" w:rsidRDefault="00824F48" w:rsidP="00E870EA">
      <w:pPr>
        <w:pStyle w:val="a3"/>
        <w:numPr>
          <w:ilvl w:val="0"/>
          <w:numId w:val="86"/>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824F48" w:rsidRPr="00CB648B" w:rsidRDefault="00824F48" w:rsidP="00E870EA">
      <w:pPr>
        <w:pStyle w:val="a3"/>
        <w:numPr>
          <w:ilvl w:val="0"/>
          <w:numId w:val="86"/>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на основе усвоенных правил дизайна решать простейшие художественно-конструкторские задачи по созданию изделий с заданной функцией;</w:t>
      </w:r>
    </w:p>
    <w:p w:rsidR="00824F48" w:rsidRPr="00CB648B" w:rsidRDefault="00824F48" w:rsidP="00E870EA">
      <w:pPr>
        <w:pStyle w:val="a3"/>
        <w:numPr>
          <w:ilvl w:val="0"/>
          <w:numId w:val="86"/>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824F48" w:rsidRPr="00CB648B" w:rsidRDefault="00824F48" w:rsidP="00E870EA">
      <w:pPr>
        <w:pStyle w:val="a3"/>
        <w:numPr>
          <w:ilvl w:val="0"/>
          <w:numId w:val="86"/>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 xml:space="preserve">работать с доступной информацией; работать в программах </w:t>
      </w:r>
      <w:r w:rsidRPr="001748F5">
        <w:rPr>
          <w:rFonts w:ascii="Times New Roman" w:hAnsi="Times New Roman" w:cs="Times New Roman"/>
        </w:rPr>
        <w:t>Word</w:t>
      </w:r>
      <w:r w:rsidRPr="00CB648B">
        <w:rPr>
          <w:rFonts w:ascii="Times New Roman" w:hAnsi="Times New Roman" w:cs="Times New Roman"/>
          <w:lang w:val="ru-RU"/>
        </w:rPr>
        <w:t xml:space="preserve">, </w:t>
      </w:r>
      <w:r w:rsidRPr="001748F5">
        <w:rPr>
          <w:rFonts w:ascii="Times New Roman" w:hAnsi="Times New Roman" w:cs="Times New Roman"/>
        </w:rPr>
        <w:t>Power</w:t>
      </w:r>
      <w:r w:rsidRPr="00CB648B">
        <w:rPr>
          <w:rFonts w:ascii="Times New Roman" w:hAnsi="Times New Roman" w:cs="Times New Roman"/>
          <w:lang w:val="ru-RU"/>
        </w:rPr>
        <w:t xml:space="preserve"> </w:t>
      </w:r>
      <w:r w:rsidRPr="001748F5">
        <w:rPr>
          <w:rFonts w:ascii="Times New Roman" w:hAnsi="Times New Roman" w:cs="Times New Roman"/>
        </w:rPr>
        <w:t>Point</w:t>
      </w:r>
      <w:r w:rsidRPr="00CB648B">
        <w:rPr>
          <w:rFonts w:ascii="Times New Roman" w:hAnsi="Times New Roman" w:cs="Times New Roman"/>
          <w:lang w:val="ru-RU"/>
        </w:rPr>
        <w:t>;</w:t>
      </w:r>
    </w:p>
    <w:p w:rsidR="00824F48" w:rsidRPr="00CB648B" w:rsidRDefault="00824F48" w:rsidP="00E870EA">
      <w:pPr>
        <w:pStyle w:val="a3"/>
        <w:numPr>
          <w:ilvl w:val="0"/>
          <w:numId w:val="86"/>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824F48" w:rsidRPr="00CB648B" w:rsidRDefault="00824F48" w:rsidP="00E870EA">
      <w:pPr>
        <w:pStyle w:val="a3"/>
        <w:numPr>
          <w:ilvl w:val="0"/>
          <w:numId w:val="86"/>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1748F5" w:rsidRDefault="001748F5" w:rsidP="00E870EA">
      <w:pPr>
        <w:spacing w:after="0"/>
        <w:ind w:firstLine="709"/>
        <w:jc w:val="center"/>
        <w:rPr>
          <w:rFonts w:ascii="Times New Roman" w:hAnsi="Times New Roman" w:cs="Times New Roman"/>
          <w:b/>
        </w:rPr>
      </w:pPr>
    </w:p>
    <w:p w:rsidR="00824F48" w:rsidRPr="001748F5" w:rsidRDefault="00824F48" w:rsidP="00E870EA">
      <w:pPr>
        <w:spacing w:after="0"/>
        <w:ind w:firstLine="709"/>
        <w:jc w:val="center"/>
        <w:rPr>
          <w:rFonts w:ascii="Times New Roman" w:hAnsi="Times New Roman" w:cs="Times New Roman"/>
          <w:b/>
          <w:sz w:val="24"/>
          <w:szCs w:val="24"/>
        </w:rPr>
      </w:pPr>
      <w:r w:rsidRPr="001748F5">
        <w:rPr>
          <w:rFonts w:ascii="Times New Roman" w:hAnsi="Times New Roman" w:cs="Times New Roman"/>
          <w:b/>
          <w:sz w:val="24"/>
          <w:szCs w:val="24"/>
        </w:rPr>
        <w:t>Физическая культура</w:t>
      </w:r>
    </w:p>
    <w:p w:rsidR="00824F48" w:rsidRPr="002C3FF6" w:rsidRDefault="00824F48" w:rsidP="00E870EA">
      <w:pPr>
        <w:spacing w:after="0"/>
        <w:ind w:firstLine="709"/>
        <w:rPr>
          <w:rFonts w:ascii="Times New Roman" w:hAnsi="Times New Roman" w:cs="Times New Roman"/>
          <w:b/>
          <w:i/>
        </w:rPr>
      </w:pPr>
      <w:r w:rsidRPr="002C3FF6">
        <w:rPr>
          <w:rFonts w:ascii="Times New Roman" w:hAnsi="Times New Roman" w:cs="Times New Roman"/>
          <w:b/>
          <w:i/>
        </w:rPr>
        <w:t>Содержание</w:t>
      </w:r>
    </w:p>
    <w:p w:rsidR="00824F48" w:rsidRPr="002C3FF6" w:rsidRDefault="00824F48" w:rsidP="00E870EA">
      <w:pPr>
        <w:spacing w:after="0"/>
        <w:ind w:firstLine="709"/>
        <w:jc w:val="both"/>
        <w:rPr>
          <w:rFonts w:ascii="Times New Roman" w:hAnsi="Times New Roman" w:cs="Times New Roman"/>
          <w:b/>
          <w:i/>
        </w:rPr>
      </w:pPr>
      <w:r w:rsidRPr="002C3FF6">
        <w:rPr>
          <w:rFonts w:ascii="Times New Roman" w:hAnsi="Times New Roman" w:cs="Times New Roman"/>
          <w:b/>
          <w:i/>
        </w:rPr>
        <w:t>1 класс (66 ч)</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i/>
        </w:rPr>
        <w:t>Знания о физической культуре.</w:t>
      </w:r>
      <w:r w:rsidRPr="002C3FF6">
        <w:rPr>
          <w:rFonts w:ascii="Times New Roman" w:hAnsi="Times New Roman" w:cs="Times New Roman"/>
        </w:rP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i/>
        </w:rPr>
        <w:t>Способы самостоятельной деятельности.</w:t>
      </w:r>
      <w:r w:rsidRPr="002C3FF6">
        <w:rPr>
          <w:rFonts w:ascii="Times New Roman" w:hAnsi="Times New Roman" w:cs="Times New Roman"/>
        </w:rPr>
        <w:t xml:space="preserve"> Режим дня и правила его составления и соблюдения.</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i/>
        </w:rPr>
        <w:t>Физическое совершенствование</w:t>
      </w:r>
      <w:r w:rsidRPr="002C3FF6">
        <w:rPr>
          <w:rFonts w:ascii="Times New Roman" w:hAnsi="Times New Roman" w:cs="Times New Roman"/>
        </w:rPr>
        <w:t>. Оздоровительная физическая культура. 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Спортивно-оздоровительная физическая культура. Правила поведения на уроках физической культуры, подбора одежды для занятий в спортивном зале и на открытом воздухе.</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Лыжная подготовка.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Лёгкая атлетика. Равномерная ходьба и равномерный бег. Прыжки в длину и высоту с места толчком двумя ногами, в высоту с прямого разбега.</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Подвижные и спортивные игры. Считалки для самостоятельной организации подвижных игр.</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lastRenderedPageBreak/>
        <w:t>Прикладно-ориентированная физическая культура. Развитие основных физических качеств средствами спортивных и подвижных игр. Подготовка к выполнению нормативных требований комплекса ГТО.</w:t>
      </w:r>
    </w:p>
    <w:p w:rsidR="00824F48" w:rsidRPr="002C3FF6" w:rsidRDefault="00824F48" w:rsidP="00E870EA">
      <w:pPr>
        <w:spacing w:after="0"/>
        <w:ind w:firstLine="709"/>
        <w:jc w:val="both"/>
        <w:rPr>
          <w:rFonts w:ascii="Times New Roman" w:hAnsi="Times New Roman" w:cs="Times New Roman"/>
        </w:rPr>
      </w:pPr>
    </w:p>
    <w:p w:rsidR="00824F48" w:rsidRPr="002C3FF6" w:rsidRDefault="00824F48" w:rsidP="00E870EA">
      <w:pPr>
        <w:spacing w:after="0"/>
        <w:ind w:firstLine="709"/>
        <w:jc w:val="both"/>
        <w:rPr>
          <w:rFonts w:ascii="Times New Roman" w:hAnsi="Times New Roman" w:cs="Times New Roman"/>
          <w:b/>
          <w:i/>
        </w:rPr>
      </w:pPr>
      <w:r w:rsidRPr="002C3FF6">
        <w:rPr>
          <w:rFonts w:ascii="Times New Roman" w:hAnsi="Times New Roman" w:cs="Times New Roman"/>
          <w:b/>
          <w:i/>
        </w:rPr>
        <w:t>2 класс (68 ч)</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i/>
        </w:rPr>
        <w:t>Знания о физической культуре</w:t>
      </w:r>
      <w:r w:rsidRPr="002C3FF6">
        <w:rPr>
          <w:rFonts w:ascii="Times New Roman" w:hAnsi="Times New Roman" w:cs="Times New Roman"/>
        </w:rPr>
        <w:t>. Из истории возникновения физических упражнений и первых соревнований. Зарождение Олимпийских игр древности.</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i/>
        </w:rPr>
        <w:t>Способы самостоятельной деятельности</w:t>
      </w:r>
      <w:r w:rsidRPr="002C3FF6">
        <w:rPr>
          <w:rFonts w:ascii="Times New Roman" w:hAnsi="Times New Roman" w:cs="Times New Roman"/>
        </w:rPr>
        <w:t>. 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i/>
        </w:rPr>
        <w:t>Физическое совершенствование</w:t>
      </w:r>
      <w:r w:rsidRPr="002C3FF6">
        <w:rPr>
          <w:rFonts w:ascii="Times New Roman" w:hAnsi="Times New Roman" w:cs="Times New Roman"/>
        </w:rPr>
        <w:t>. Оздоровительная физическая культура. Закаливание организма обтиранием. Составление комплекса утренней зарядки и физкультминутки для занятий в домашних условиях.</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Спортивно-оздоровительная физическая культура. 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Лыжная подготовка.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Подвижные игры. Подвижные игры с техническими приёмами спортивных игр (баскетбол, футбол).</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Прикладно-ориентированная физическая культура. Подготовка к соревнованиям по комплексу ГТО. Развитие основных физических качеств средствами подвижных и спортивных игр.</w:t>
      </w:r>
    </w:p>
    <w:p w:rsidR="00824F48" w:rsidRPr="002C3FF6" w:rsidRDefault="00824F48" w:rsidP="00E870EA">
      <w:pPr>
        <w:spacing w:after="0"/>
        <w:ind w:firstLine="709"/>
        <w:jc w:val="both"/>
        <w:rPr>
          <w:rFonts w:ascii="Times New Roman" w:hAnsi="Times New Roman" w:cs="Times New Roman"/>
        </w:rPr>
      </w:pPr>
    </w:p>
    <w:p w:rsidR="00824F48" w:rsidRPr="002C3FF6" w:rsidRDefault="00824F48" w:rsidP="00E870EA">
      <w:pPr>
        <w:spacing w:after="0"/>
        <w:ind w:firstLine="709"/>
        <w:jc w:val="both"/>
        <w:rPr>
          <w:rFonts w:ascii="Times New Roman" w:hAnsi="Times New Roman" w:cs="Times New Roman"/>
          <w:b/>
          <w:i/>
        </w:rPr>
      </w:pPr>
      <w:r w:rsidRPr="002C3FF6">
        <w:rPr>
          <w:rFonts w:ascii="Times New Roman" w:hAnsi="Times New Roman" w:cs="Times New Roman"/>
          <w:b/>
          <w:i/>
        </w:rPr>
        <w:t>3 класс (68 ч)</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i/>
        </w:rPr>
        <w:t>Знания о физической культуре</w:t>
      </w:r>
      <w:r w:rsidRPr="002C3FF6">
        <w:rPr>
          <w:rFonts w:ascii="Times New Roman" w:hAnsi="Times New Roman" w:cs="Times New Roman"/>
        </w:rPr>
        <w:t>. Из истории развития физической культуры у древних народов, населявших территорию России. История появления современного спорта.</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i/>
        </w:rPr>
        <w:t>Способы самостоятельной деятельности</w:t>
      </w:r>
      <w:r w:rsidRPr="002C3FF6">
        <w:rPr>
          <w:rFonts w:ascii="Times New Roman" w:hAnsi="Times New Roman" w:cs="Times New Roman"/>
        </w:rPr>
        <w:t>. 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i/>
        </w:rPr>
        <w:t>Физическое совершенствование</w:t>
      </w:r>
      <w:r w:rsidRPr="002C3FF6">
        <w:rPr>
          <w:rFonts w:ascii="Times New Roman" w:hAnsi="Times New Roman" w:cs="Times New Roman"/>
        </w:rPr>
        <w:t>. Оздоровительная физическая культура. 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 xml:space="preserve">Спортивно-оздоровительная физическая культура. 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w:t>
      </w:r>
      <w:r w:rsidRPr="002C3FF6">
        <w:rPr>
          <w:rFonts w:ascii="Times New Roman" w:hAnsi="Times New Roman" w:cs="Times New Roman"/>
        </w:rPr>
        <w:lastRenderedPageBreak/>
        <w:t>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Прикладно-ориентированная физическая культура. Развитие основных физических качеств средствами базовых видов спорта. Подготовка к выполнению нормативных требований комплекса ГТО.</w:t>
      </w:r>
    </w:p>
    <w:p w:rsidR="00824F48" w:rsidRPr="002C3FF6" w:rsidRDefault="00824F48" w:rsidP="00E870EA">
      <w:pPr>
        <w:spacing w:after="0"/>
        <w:ind w:firstLine="709"/>
        <w:jc w:val="both"/>
        <w:rPr>
          <w:rFonts w:ascii="Times New Roman" w:hAnsi="Times New Roman" w:cs="Times New Roman"/>
        </w:rPr>
      </w:pPr>
    </w:p>
    <w:p w:rsidR="00824F48" w:rsidRPr="002C3FF6" w:rsidRDefault="00824F48" w:rsidP="00E870EA">
      <w:pPr>
        <w:spacing w:after="0"/>
        <w:ind w:firstLine="709"/>
        <w:jc w:val="both"/>
        <w:rPr>
          <w:rFonts w:ascii="Times New Roman" w:hAnsi="Times New Roman" w:cs="Times New Roman"/>
          <w:b/>
          <w:i/>
        </w:rPr>
      </w:pPr>
      <w:r w:rsidRPr="002C3FF6">
        <w:rPr>
          <w:rFonts w:ascii="Times New Roman" w:hAnsi="Times New Roman" w:cs="Times New Roman"/>
          <w:b/>
          <w:i/>
        </w:rPr>
        <w:t>4 класс (68 ч)</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i/>
        </w:rPr>
        <w:t>Знания о физической культуре.</w:t>
      </w:r>
      <w:r w:rsidRPr="002C3FF6">
        <w:rPr>
          <w:rFonts w:ascii="Times New Roman" w:hAnsi="Times New Roman" w:cs="Times New Roman"/>
        </w:rPr>
        <w:t xml:space="preserve"> Из истории развития физической культуры в России. Развитие национальных видов спорта в России.</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i/>
        </w:rPr>
        <w:t>Способы самостоятельной деятельности</w:t>
      </w:r>
      <w:r w:rsidRPr="002C3FF6">
        <w:rPr>
          <w:rFonts w:ascii="Times New Roman" w:hAnsi="Times New Roman" w:cs="Times New Roman"/>
        </w:rPr>
        <w:t>. 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i/>
        </w:rPr>
        <w:t>Физическое совершенствование</w:t>
      </w:r>
      <w:r w:rsidRPr="002C3FF6">
        <w:rPr>
          <w:rFonts w:ascii="Times New Roman" w:hAnsi="Times New Roman" w:cs="Times New Roman"/>
        </w:rPr>
        <w:t>. Оздоровительная физическая культура. 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Спортивно-оздоровительная физическая культура. 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Лыжная подготовка. Предупреждение травматизма во время занятий лыжной подготовкой. Упражнения в передвижении на лыжах одновременным одношажным ходом.</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lastRenderedPageBreak/>
        <w:t>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Прикладно-ориентированная физическая культура. Упражнения физической подготовки на развитие основных физических качеств. Подготовка к выполнению нормативных требований комплекса ГТО.</w:t>
      </w:r>
    </w:p>
    <w:p w:rsidR="00824F48" w:rsidRPr="002C3FF6" w:rsidRDefault="00824F48" w:rsidP="00E870EA">
      <w:pPr>
        <w:spacing w:after="0"/>
        <w:ind w:firstLine="709"/>
        <w:jc w:val="both"/>
        <w:rPr>
          <w:rFonts w:ascii="Times New Roman" w:hAnsi="Times New Roman" w:cs="Times New Roman"/>
        </w:rPr>
      </w:pPr>
    </w:p>
    <w:p w:rsidR="00824F48" w:rsidRPr="002C3FF6" w:rsidRDefault="00824F48" w:rsidP="00E870EA">
      <w:pPr>
        <w:spacing w:after="0"/>
        <w:ind w:firstLine="709"/>
        <w:jc w:val="both"/>
        <w:rPr>
          <w:rFonts w:ascii="Times New Roman" w:hAnsi="Times New Roman" w:cs="Times New Roman"/>
          <w:b/>
          <w:i/>
        </w:rPr>
      </w:pPr>
      <w:r w:rsidRPr="002C3FF6">
        <w:rPr>
          <w:rFonts w:ascii="Times New Roman" w:hAnsi="Times New Roman" w:cs="Times New Roman"/>
          <w:b/>
          <w:i/>
        </w:rPr>
        <w:t xml:space="preserve">Планируемые результаты </w:t>
      </w:r>
    </w:p>
    <w:p w:rsidR="00824F48" w:rsidRPr="002C3FF6" w:rsidRDefault="00824F48" w:rsidP="00E870EA">
      <w:pPr>
        <w:spacing w:after="0"/>
        <w:ind w:firstLine="709"/>
        <w:jc w:val="both"/>
        <w:rPr>
          <w:rFonts w:ascii="Times New Roman" w:hAnsi="Times New Roman" w:cs="Times New Roman"/>
          <w:i/>
        </w:rPr>
      </w:pPr>
      <w:r w:rsidRPr="002C3FF6">
        <w:rPr>
          <w:rFonts w:ascii="Times New Roman" w:hAnsi="Times New Roman" w:cs="Times New Roman"/>
          <w:i/>
        </w:rPr>
        <w:t>Личностные результаты</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rsidR="00824F48" w:rsidRPr="002C3FF6" w:rsidRDefault="00824F48" w:rsidP="00E870EA">
      <w:pPr>
        <w:pStyle w:val="a3"/>
        <w:numPr>
          <w:ilvl w:val="0"/>
          <w:numId w:val="6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824F48" w:rsidRPr="002C3FF6" w:rsidRDefault="00824F48" w:rsidP="00E870EA">
      <w:pPr>
        <w:pStyle w:val="a3"/>
        <w:numPr>
          <w:ilvl w:val="0"/>
          <w:numId w:val="6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824F48" w:rsidRPr="002C3FF6" w:rsidRDefault="00824F48" w:rsidP="00E870EA">
      <w:pPr>
        <w:pStyle w:val="a3"/>
        <w:numPr>
          <w:ilvl w:val="0"/>
          <w:numId w:val="6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824F48" w:rsidRPr="002C3FF6" w:rsidRDefault="00824F48" w:rsidP="00E870EA">
      <w:pPr>
        <w:pStyle w:val="a3"/>
        <w:numPr>
          <w:ilvl w:val="0"/>
          <w:numId w:val="6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уважительное отношение к содержанию национальных подвижных игр, этнокультурным формам и видам соревновательной деятельности;</w:t>
      </w:r>
    </w:p>
    <w:p w:rsidR="00824F48" w:rsidRPr="002C3FF6" w:rsidRDefault="00824F48" w:rsidP="00E870EA">
      <w:pPr>
        <w:pStyle w:val="a3"/>
        <w:numPr>
          <w:ilvl w:val="0"/>
          <w:numId w:val="6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w:t>
      </w:r>
    </w:p>
    <w:p w:rsidR="00824F48" w:rsidRPr="002C3FF6" w:rsidRDefault="00824F48" w:rsidP="00E870EA">
      <w:pPr>
        <w:pStyle w:val="a3"/>
        <w:numPr>
          <w:ilvl w:val="0"/>
          <w:numId w:val="6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824F48" w:rsidRPr="002C3FF6" w:rsidRDefault="00824F48" w:rsidP="00E870EA">
      <w:pPr>
        <w:spacing w:after="0"/>
        <w:ind w:firstLine="709"/>
        <w:jc w:val="both"/>
        <w:rPr>
          <w:rFonts w:ascii="Times New Roman" w:hAnsi="Times New Roman" w:cs="Times New Roman"/>
        </w:rPr>
      </w:pPr>
    </w:p>
    <w:p w:rsidR="00824F48" w:rsidRPr="002C3FF6" w:rsidRDefault="00824F48" w:rsidP="00E870EA">
      <w:pPr>
        <w:spacing w:after="0"/>
        <w:ind w:firstLine="709"/>
        <w:jc w:val="both"/>
        <w:rPr>
          <w:rFonts w:ascii="Times New Roman" w:hAnsi="Times New Roman" w:cs="Times New Roman"/>
          <w:i/>
        </w:rPr>
      </w:pPr>
      <w:r w:rsidRPr="002C3FF6">
        <w:rPr>
          <w:rFonts w:ascii="Times New Roman" w:hAnsi="Times New Roman" w:cs="Times New Roman"/>
          <w:i/>
        </w:rPr>
        <w:t>Метапредметные результаты</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w:t>
      </w:r>
    </w:p>
    <w:p w:rsidR="00824F48" w:rsidRPr="002C3FF6" w:rsidRDefault="00824F48"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По окончании первого года обучения учащиеся научатся:</w:t>
      </w:r>
    </w:p>
    <w:p w:rsidR="00824F48" w:rsidRPr="002C3FF6" w:rsidRDefault="00824F48" w:rsidP="00E870EA">
      <w:pPr>
        <w:spacing w:after="0"/>
        <w:ind w:firstLine="709"/>
        <w:jc w:val="both"/>
        <w:rPr>
          <w:rFonts w:ascii="Times New Roman" w:hAnsi="Times New Roman" w:cs="Times New Roman"/>
          <w:i/>
        </w:rPr>
      </w:pPr>
      <w:r w:rsidRPr="002C3FF6">
        <w:rPr>
          <w:rFonts w:ascii="Times New Roman" w:hAnsi="Times New Roman" w:cs="Times New Roman"/>
          <w:i/>
        </w:rPr>
        <w:t>познавательные УУД:</w:t>
      </w:r>
    </w:p>
    <w:p w:rsidR="00824F48" w:rsidRPr="002C3FF6" w:rsidRDefault="00824F48" w:rsidP="00E870EA">
      <w:pPr>
        <w:pStyle w:val="a3"/>
        <w:numPr>
          <w:ilvl w:val="0"/>
          <w:numId w:val="6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находить общие и отличительные признаки в передвижениях человека и животных;</w:t>
      </w:r>
    </w:p>
    <w:p w:rsidR="00824F48" w:rsidRPr="002C3FF6" w:rsidRDefault="00824F48" w:rsidP="00E870EA">
      <w:pPr>
        <w:pStyle w:val="a3"/>
        <w:numPr>
          <w:ilvl w:val="0"/>
          <w:numId w:val="6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устанавливать связь между бытовыми движениями древних людей и физическими упражнениями из современных видов спорта;</w:t>
      </w:r>
    </w:p>
    <w:p w:rsidR="00824F48" w:rsidRPr="002C3FF6" w:rsidRDefault="00824F48" w:rsidP="00E870EA">
      <w:pPr>
        <w:pStyle w:val="a3"/>
        <w:numPr>
          <w:ilvl w:val="0"/>
          <w:numId w:val="6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сравнивать способы передвижения ходьбой и бегом, находить между ними общие и отличительные признаки;</w:t>
      </w:r>
    </w:p>
    <w:p w:rsidR="00824F48" w:rsidRPr="002C3FF6" w:rsidRDefault="00824F48" w:rsidP="00E870EA">
      <w:pPr>
        <w:pStyle w:val="a3"/>
        <w:numPr>
          <w:ilvl w:val="0"/>
          <w:numId w:val="6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 xml:space="preserve">выявлять признаки правильной и неправильной осанки, приводить возможные причины её нарушений; </w:t>
      </w:r>
    </w:p>
    <w:p w:rsidR="00824F48" w:rsidRPr="002C3FF6" w:rsidRDefault="00824F48" w:rsidP="00E870EA">
      <w:pPr>
        <w:pStyle w:val="a3"/>
        <w:spacing w:line="276" w:lineRule="auto"/>
        <w:ind w:left="0" w:right="0" w:firstLine="709"/>
        <w:rPr>
          <w:rFonts w:ascii="Times New Roman" w:hAnsi="Times New Roman" w:cs="Times New Roman"/>
          <w:lang w:val="ru-RU"/>
        </w:rPr>
      </w:pPr>
      <w:r w:rsidRPr="002C3FF6">
        <w:rPr>
          <w:rFonts w:ascii="Times New Roman" w:hAnsi="Times New Roman" w:cs="Times New Roman"/>
          <w:i/>
          <w:lang w:val="ru-RU"/>
        </w:rPr>
        <w:t>коммуникативные УУД:</w:t>
      </w:r>
    </w:p>
    <w:p w:rsidR="00824F48" w:rsidRPr="002C3FF6" w:rsidRDefault="00824F48" w:rsidP="00E870EA">
      <w:pPr>
        <w:pStyle w:val="a3"/>
        <w:numPr>
          <w:ilvl w:val="0"/>
          <w:numId w:val="6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lastRenderedPageBreak/>
        <w:t>воспроизводить названия разучиваемых физических упражнений и их исходные положения;</w:t>
      </w:r>
    </w:p>
    <w:p w:rsidR="00824F48" w:rsidRPr="002C3FF6" w:rsidRDefault="00824F48" w:rsidP="00E870EA">
      <w:pPr>
        <w:pStyle w:val="a3"/>
        <w:numPr>
          <w:ilvl w:val="0"/>
          <w:numId w:val="6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824F48" w:rsidRPr="002C3FF6" w:rsidRDefault="00824F48" w:rsidP="00E870EA">
      <w:pPr>
        <w:pStyle w:val="a3"/>
        <w:numPr>
          <w:ilvl w:val="0"/>
          <w:numId w:val="6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w:t>
      </w:r>
    </w:p>
    <w:p w:rsidR="00824F48" w:rsidRPr="002C3FF6" w:rsidRDefault="00824F48" w:rsidP="00E870EA">
      <w:pPr>
        <w:pStyle w:val="a3"/>
        <w:numPr>
          <w:ilvl w:val="0"/>
          <w:numId w:val="6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обсуждать правила проведения подвижных игр, обосновывать объективность определения победителей;</w:t>
      </w:r>
    </w:p>
    <w:p w:rsidR="00824F48" w:rsidRPr="002C3FF6" w:rsidRDefault="00824F48" w:rsidP="00E870EA">
      <w:pPr>
        <w:pStyle w:val="a3"/>
        <w:spacing w:line="276" w:lineRule="auto"/>
        <w:ind w:left="0" w:right="0" w:firstLine="709"/>
        <w:rPr>
          <w:rFonts w:ascii="Times New Roman" w:hAnsi="Times New Roman" w:cs="Times New Roman"/>
          <w:i/>
          <w:lang w:val="ru-RU"/>
        </w:rPr>
      </w:pPr>
      <w:r w:rsidRPr="002C3FF6">
        <w:rPr>
          <w:rFonts w:ascii="Times New Roman" w:hAnsi="Times New Roman" w:cs="Times New Roman"/>
          <w:i/>
          <w:lang w:val="ru-RU"/>
        </w:rPr>
        <w:t>регулятивные УУД:</w:t>
      </w:r>
    </w:p>
    <w:p w:rsidR="00824F48" w:rsidRPr="002C3FF6" w:rsidRDefault="00824F48" w:rsidP="00E870EA">
      <w:pPr>
        <w:pStyle w:val="a3"/>
        <w:numPr>
          <w:ilvl w:val="0"/>
          <w:numId w:val="7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выполнять комплексы физкультминуток, утренней зарядки, упражнений по профилактике нарушения и коррекции осанки;</w:t>
      </w:r>
    </w:p>
    <w:p w:rsidR="00824F48" w:rsidRPr="002C3FF6" w:rsidRDefault="00824F48" w:rsidP="00E870EA">
      <w:pPr>
        <w:pStyle w:val="a3"/>
        <w:numPr>
          <w:ilvl w:val="0"/>
          <w:numId w:val="7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выполнять учебные задания по обучению новым физическим упражнениям и развитию физических качеств;</w:t>
      </w:r>
    </w:p>
    <w:p w:rsidR="00824F48" w:rsidRPr="002C3FF6" w:rsidRDefault="00824F48" w:rsidP="00E870EA">
      <w:pPr>
        <w:pStyle w:val="a3"/>
        <w:numPr>
          <w:ilvl w:val="0"/>
          <w:numId w:val="71"/>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проявлять уважительное отношение к участникам совместной игровой и соревновательной деятельности.</w:t>
      </w:r>
    </w:p>
    <w:p w:rsidR="00824F48" w:rsidRPr="002C3FF6" w:rsidRDefault="00824F48"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По окончании второго года обучения учащиеся научатся:</w:t>
      </w:r>
    </w:p>
    <w:p w:rsidR="00824F48" w:rsidRPr="002C3FF6" w:rsidRDefault="00824F48" w:rsidP="00E870EA">
      <w:pPr>
        <w:spacing w:after="0"/>
        <w:ind w:firstLine="709"/>
        <w:jc w:val="both"/>
        <w:rPr>
          <w:rFonts w:ascii="Times New Roman" w:hAnsi="Times New Roman" w:cs="Times New Roman"/>
          <w:i/>
        </w:rPr>
      </w:pPr>
      <w:r w:rsidRPr="002C3FF6">
        <w:rPr>
          <w:rFonts w:ascii="Times New Roman" w:hAnsi="Times New Roman" w:cs="Times New Roman"/>
          <w:i/>
        </w:rPr>
        <w:t>познавательные УУД:</w:t>
      </w:r>
    </w:p>
    <w:p w:rsidR="00824F48" w:rsidRPr="002C3FF6" w:rsidRDefault="00824F48" w:rsidP="00E870EA">
      <w:pPr>
        <w:pStyle w:val="a3"/>
        <w:numPr>
          <w:ilvl w:val="0"/>
          <w:numId w:val="6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характеризовать понятие «физические качества», называть физические качества и определять их отличительные признаки;</w:t>
      </w:r>
    </w:p>
    <w:p w:rsidR="00824F48" w:rsidRPr="002C3FF6" w:rsidRDefault="00824F48" w:rsidP="00E870EA">
      <w:pPr>
        <w:pStyle w:val="a3"/>
        <w:numPr>
          <w:ilvl w:val="0"/>
          <w:numId w:val="6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понимать связь между закаливающими процедурами и укреплением здоровья;</w:t>
      </w:r>
    </w:p>
    <w:p w:rsidR="00824F48" w:rsidRPr="002C3FF6" w:rsidRDefault="00824F48" w:rsidP="00E870EA">
      <w:pPr>
        <w:pStyle w:val="a3"/>
        <w:numPr>
          <w:ilvl w:val="0"/>
          <w:numId w:val="6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выявлять отличительные признаки упражнений на развитие разных физических качеств, приводить примеры и демонстрировать их выполнение;</w:t>
      </w:r>
    </w:p>
    <w:p w:rsidR="00824F48" w:rsidRPr="002C3FF6" w:rsidRDefault="00824F48" w:rsidP="00E870EA">
      <w:pPr>
        <w:pStyle w:val="a3"/>
        <w:numPr>
          <w:ilvl w:val="0"/>
          <w:numId w:val="6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824F48" w:rsidRPr="002C3FF6" w:rsidRDefault="00824F48" w:rsidP="00E870EA">
      <w:pPr>
        <w:pStyle w:val="a3"/>
        <w:numPr>
          <w:ilvl w:val="0"/>
          <w:numId w:val="6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вести наблюдения за изменениями показателей физического развития и физических качеств, проводить процедуры их измерения;</w:t>
      </w:r>
    </w:p>
    <w:p w:rsidR="00824F48" w:rsidRPr="002C3FF6" w:rsidRDefault="00824F48" w:rsidP="00E870EA">
      <w:pPr>
        <w:spacing w:after="0"/>
        <w:ind w:firstLine="709"/>
        <w:jc w:val="both"/>
        <w:rPr>
          <w:rFonts w:ascii="Times New Roman" w:hAnsi="Times New Roman" w:cs="Times New Roman"/>
          <w:i/>
        </w:rPr>
      </w:pPr>
      <w:r w:rsidRPr="002C3FF6">
        <w:rPr>
          <w:rFonts w:ascii="Times New Roman" w:hAnsi="Times New Roman" w:cs="Times New Roman"/>
          <w:i/>
        </w:rPr>
        <w:t>коммуникативные УУД:</w:t>
      </w:r>
    </w:p>
    <w:p w:rsidR="00824F48" w:rsidRPr="002C3FF6" w:rsidRDefault="00824F48" w:rsidP="00E870EA">
      <w:pPr>
        <w:pStyle w:val="a3"/>
        <w:numPr>
          <w:ilvl w:val="0"/>
          <w:numId w:val="6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824F48" w:rsidRPr="002C3FF6" w:rsidRDefault="00824F48" w:rsidP="00E870EA">
      <w:pPr>
        <w:pStyle w:val="a3"/>
        <w:numPr>
          <w:ilvl w:val="0"/>
          <w:numId w:val="6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исполнять роль капитана и судьи в подвижных играх, аргументированно высказывать суждения о своих действиях и принятых решениях;</w:t>
      </w:r>
    </w:p>
    <w:p w:rsidR="00824F48" w:rsidRPr="002C3FF6" w:rsidRDefault="00824F48" w:rsidP="00E870EA">
      <w:pPr>
        <w:pStyle w:val="a3"/>
        <w:numPr>
          <w:ilvl w:val="0"/>
          <w:numId w:val="6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824F48" w:rsidRPr="002C3FF6" w:rsidRDefault="00824F48" w:rsidP="00E870EA">
      <w:pPr>
        <w:spacing w:after="0"/>
        <w:ind w:firstLine="709"/>
        <w:jc w:val="both"/>
        <w:rPr>
          <w:rFonts w:ascii="Times New Roman" w:hAnsi="Times New Roman" w:cs="Times New Roman"/>
          <w:i/>
        </w:rPr>
      </w:pPr>
      <w:r w:rsidRPr="002C3FF6">
        <w:rPr>
          <w:rFonts w:ascii="Times New Roman" w:hAnsi="Times New Roman" w:cs="Times New Roman"/>
          <w:i/>
        </w:rPr>
        <w:t>регулятивные УУД:</w:t>
      </w:r>
    </w:p>
    <w:p w:rsidR="00824F48" w:rsidRPr="002C3FF6" w:rsidRDefault="00824F48" w:rsidP="00E870EA">
      <w:pPr>
        <w:pStyle w:val="a3"/>
        <w:numPr>
          <w:ilvl w:val="0"/>
          <w:numId w:val="6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824F48" w:rsidRPr="002C3FF6" w:rsidRDefault="00824F48" w:rsidP="00E870EA">
      <w:pPr>
        <w:pStyle w:val="a3"/>
        <w:numPr>
          <w:ilvl w:val="0"/>
          <w:numId w:val="6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824F48" w:rsidRPr="002C3FF6" w:rsidRDefault="00824F48" w:rsidP="00E870EA">
      <w:pPr>
        <w:pStyle w:val="a3"/>
        <w:numPr>
          <w:ilvl w:val="0"/>
          <w:numId w:val="6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824F48" w:rsidRPr="002C3FF6" w:rsidRDefault="00824F48" w:rsidP="00E870EA">
      <w:pPr>
        <w:pStyle w:val="a3"/>
        <w:numPr>
          <w:ilvl w:val="0"/>
          <w:numId w:val="6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824F48" w:rsidRPr="002C3FF6" w:rsidRDefault="00824F48"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По окончании третьего года обучения учащиеся научатся:</w:t>
      </w:r>
    </w:p>
    <w:p w:rsidR="00824F48" w:rsidRPr="002C3FF6" w:rsidRDefault="00824F48" w:rsidP="00E870EA">
      <w:pPr>
        <w:spacing w:after="0"/>
        <w:ind w:firstLine="709"/>
        <w:jc w:val="both"/>
        <w:rPr>
          <w:rFonts w:ascii="Times New Roman" w:hAnsi="Times New Roman" w:cs="Times New Roman"/>
          <w:i/>
        </w:rPr>
      </w:pPr>
      <w:r w:rsidRPr="002C3FF6">
        <w:rPr>
          <w:rFonts w:ascii="Times New Roman" w:hAnsi="Times New Roman" w:cs="Times New Roman"/>
          <w:i/>
        </w:rPr>
        <w:t>познавательные УУД:</w:t>
      </w:r>
    </w:p>
    <w:p w:rsidR="00824F48" w:rsidRPr="002C3FF6" w:rsidRDefault="00824F48" w:rsidP="00E870EA">
      <w:pPr>
        <w:pStyle w:val="a3"/>
        <w:numPr>
          <w:ilvl w:val="0"/>
          <w:numId w:val="70"/>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824F48" w:rsidRPr="002C3FF6" w:rsidRDefault="00824F48" w:rsidP="00E870EA">
      <w:pPr>
        <w:pStyle w:val="a3"/>
        <w:numPr>
          <w:ilvl w:val="0"/>
          <w:numId w:val="70"/>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объяснять понятие «дозировка нагрузки», правильно применять способы её регулирования на занятиях физической культурой;</w:t>
      </w:r>
    </w:p>
    <w:p w:rsidR="00824F48" w:rsidRPr="002C3FF6" w:rsidRDefault="00824F48" w:rsidP="00E870EA">
      <w:pPr>
        <w:pStyle w:val="a3"/>
        <w:numPr>
          <w:ilvl w:val="0"/>
          <w:numId w:val="70"/>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lastRenderedPageBreak/>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824F48" w:rsidRPr="002C3FF6" w:rsidRDefault="00824F48" w:rsidP="00E870EA">
      <w:pPr>
        <w:pStyle w:val="a3"/>
        <w:numPr>
          <w:ilvl w:val="0"/>
          <w:numId w:val="70"/>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824F48" w:rsidRPr="002C3FF6" w:rsidRDefault="00824F48" w:rsidP="00E870EA">
      <w:pPr>
        <w:pStyle w:val="a3"/>
        <w:numPr>
          <w:ilvl w:val="0"/>
          <w:numId w:val="70"/>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вести наблюдения за динамикой показателей физического развития и физических качеств в течение учебного года, определять их приросты по учебным триместрам;</w:t>
      </w:r>
    </w:p>
    <w:p w:rsidR="00824F48" w:rsidRPr="002C3FF6" w:rsidRDefault="00824F48" w:rsidP="00E870EA">
      <w:pPr>
        <w:spacing w:after="0"/>
        <w:ind w:firstLine="709"/>
        <w:jc w:val="both"/>
        <w:rPr>
          <w:rFonts w:ascii="Times New Roman" w:hAnsi="Times New Roman" w:cs="Times New Roman"/>
          <w:i/>
        </w:rPr>
      </w:pPr>
      <w:r w:rsidRPr="002C3FF6">
        <w:rPr>
          <w:rFonts w:ascii="Times New Roman" w:hAnsi="Times New Roman" w:cs="Times New Roman"/>
          <w:i/>
        </w:rPr>
        <w:t>коммуникативные УУД:</w:t>
      </w:r>
    </w:p>
    <w:p w:rsidR="00824F48" w:rsidRPr="002C3FF6" w:rsidRDefault="00824F48" w:rsidP="00E870EA">
      <w:pPr>
        <w:pStyle w:val="a3"/>
        <w:numPr>
          <w:ilvl w:val="0"/>
          <w:numId w:val="7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организовывать совместные подвижные игры, принимать в них активное участие с соблюдением правил и норм этического поведения;</w:t>
      </w:r>
    </w:p>
    <w:p w:rsidR="00824F48" w:rsidRPr="002C3FF6" w:rsidRDefault="00824F48" w:rsidP="00E870EA">
      <w:pPr>
        <w:pStyle w:val="a3"/>
        <w:numPr>
          <w:ilvl w:val="0"/>
          <w:numId w:val="7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правильно использовать строевые команды, названия упражнений и способов деятельности во время совместного выполнения учебных заданий;</w:t>
      </w:r>
    </w:p>
    <w:p w:rsidR="00824F48" w:rsidRPr="002C3FF6" w:rsidRDefault="00824F48" w:rsidP="00E870EA">
      <w:pPr>
        <w:pStyle w:val="a3"/>
        <w:numPr>
          <w:ilvl w:val="0"/>
          <w:numId w:val="7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824F48" w:rsidRPr="002C3FF6" w:rsidRDefault="00824F48" w:rsidP="00E870EA">
      <w:pPr>
        <w:pStyle w:val="a3"/>
        <w:numPr>
          <w:ilvl w:val="0"/>
          <w:numId w:val="72"/>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824F48" w:rsidRPr="002C3FF6" w:rsidRDefault="00824F48" w:rsidP="00E870EA">
      <w:pPr>
        <w:spacing w:after="0"/>
        <w:ind w:firstLine="709"/>
        <w:jc w:val="both"/>
        <w:rPr>
          <w:rFonts w:ascii="Times New Roman" w:hAnsi="Times New Roman" w:cs="Times New Roman"/>
          <w:i/>
        </w:rPr>
      </w:pPr>
      <w:r w:rsidRPr="002C3FF6">
        <w:rPr>
          <w:rFonts w:ascii="Times New Roman" w:hAnsi="Times New Roman" w:cs="Times New Roman"/>
          <w:i/>
        </w:rPr>
        <w:t>регулятивные УУД:</w:t>
      </w:r>
    </w:p>
    <w:p w:rsidR="00824F48" w:rsidRPr="002C3FF6" w:rsidRDefault="00824F48" w:rsidP="00E870EA">
      <w:pPr>
        <w:pStyle w:val="a3"/>
        <w:numPr>
          <w:ilvl w:val="0"/>
          <w:numId w:val="7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контролировать выполнение физических упражнений, корректировать их на основе сравнения с заданными образцами;</w:t>
      </w:r>
    </w:p>
    <w:p w:rsidR="00824F48" w:rsidRPr="002C3FF6" w:rsidRDefault="00824F48" w:rsidP="00E870EA">
      <w:pPr>
        <w:pStyle w:val="a3"/>
        <w:numPr>
          <w:ilvl w:val="0"/>
          <w:numId w:val="7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824F48" w:rsidRPr="002C3FF6" w:rsidRDefault="00824F48" w:rsidP="00E870EA">
      <w:pPr>
        <w:pStyle w:val="a3"/>
        <w:numPr>
          <w:ilvl w:val="0"/>
          <w:numId w:val="73"/>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оценивать сложность возникающих игровых задач, предлагать их совместное коллективное решение.</w:t>
      </w:r>
    </w:p>
    <w:p w:rsidR="00824F48" w:rsidRPr="002C3FF6" w:rsidRDefault="00824F48" w:rsidP="00E870EA">
      <w:pPr>
        <w:spacing w:after="0"/>
        <w:ind w:firstLine="709"/>
        <w:jc w:val="both"/>
        <w:rPr>
          <w:rFonts w:ascii="Times New Roman" w:hAnsi="Times New Roman" w:cs="Times New Roman"/>
          <w:i/>
          <w:u w:val="single"/>
        </w:rPr>
      </w:pPr>
      <w:r w:rsidRPr="002C3FF6">
        <w:rPr>
          <w:rFonts w:ascii="Times New Roman" w:hAnsi="Times New Roman" w:cs="Times New Roman"/>
          <w:i/>
          <w:u w:val="single"/>
        </w:rPr>
        <w:t>По окончанию четвёртого года обучения учащиеся научатся:</w:t>
      </w:r>
    </w:p>
    <w:p w:rsidR="00824F48" w:rsidRPr="002C3FF6" w:rsidRDefault="00824F48" w:rsidP="00E870EA">
      <w:pPr>
        <w:spacing w:after="0"/>
        <w:ind w:firstLine="709"/>
        <w:jc w:val="both"/>
        <w:rPr>
          <w:rFonts w:ascii="Times New Roman" w:hAnsi="Times New Roman" w:cs="Times New Roman"/>
          <w:i/>
        </w:rPr>
      </w:pPr>
      <w:r w:rsidRPr="002C3FF6">
        <w:rPr>
          <w:rFonts w:ascii="Times New Roman" w:hAnsi="Times New Roman" w:cs="Times New Roman"/>
          <w:i/>
        </w:rPr>
        <w:t>познавательные УУД:</w:t>
      </w:r>
    </w:p>
    <w:p w:rsidR="00824F48" w:rsidRPr="002C3FF6" w:rsidRDefault="00824F48" w:rsidP="00E870EA">
      <w:pPr>
        <w:pStyle w:val="a3"/>
        <w:numPr>
          <w:ilvl w:val="0"/>
          <w:numId w:val="7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w:t>
      </w:r>
    </w:p>
    <w:p w:rsidR="00824F48" w:rsidRPr="002C3FF6" w:rsidRDefault="00824F48" w:rsidP="00E870EA">
      <w:pPr>
        <w:pStyle w:val="a3"/>
        <w:numPr>
          <w:ilvl w:val="0"/>
          <w:numId w:val="7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выявлять отставание в развитии физических качеств от возрастных стандартов, приводить примеры физических упражнений по их устранению;</w:t>
      </w:r>
    </w:p>
    <w:p w:rsidR="00824F48" w:rsidRPr="002C3FF6" w:rsidRDefault="00824F48" w:rsidP="00E870EA">
      <w:pPr>
        <w:pStyle w:val="a3"/>
        <w:numPr>
          <w:ilvl w:val="0"/>
          <w:numId w:val="74"/>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объединять физические упражнения по их целевому предназначению: на профилактику нарушения осанки, развитие силы, быстроты и выносливости;</w:t>
      </w:r>
    </w:p>
    <w:p w:rsidR="00824F48" w:rsidRPr="002C3FF6" w:rsidRDefault="00824F48" w:rsidP="00E870EA">
      <w:pPr>
        <w:spacing w:after="0"/>
        <w:ind w:firstLine="709"/>
        <w:jc w:val="both"/>
        <w:rPr>
          <w:rFonts w:ascii="Times New Roman" w:hAnsi="Times New Roman" w:cs="Times New Roman"/>
          <w:i/>
        </w:rPr>
      </w:pPr>
      <w:r w:rsidRPr="002C3FF6">
        <w:rPr>
          <w:rFonts w:ascii="Times New Roman" w:hAnsi="Times New Roman" w:cs="Times New Roman"/>
          <w:i/>
        </w:rPr>
        <w:t>коммуникативные УУД:</w:t>
      </w:r>
    </w:p>
    <w:p w:rsidR="00824F48" w:rsidRPr="002C3FF6" w:rsidRDefault="00824F48" w:rsidP="00E870EA">
      <w:pPr>
        <w:pStyle w:val="a3"/>
        <w:numPr>
          <w:ilvl w:val="0"/>
          <w:numId w:val="7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взаимодействовать с учителем и учащимися, воспроизводить ранее изученный материал и отвечать на вопросы в процессе учебного диалога;</w:t>
      </w:r>
    </w:p>
    <w:p w:rsidR="00824F48" w:rsidRPr="002C3FF6" w:rsidRDefault="00824F48" w:rsidP="00E870EA">
      <w:pPr>
        <w:pStyle w:val="a3"/>
        <w:numPr>
          <w:ilvl w:val="0"/>
          <w:numId w:val="7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824F48" w:rsidRPr="002C3FF6" w:rsidRDefault="00824F48" w:rsidP="00E870EA">
      <w:pPr>
        <w:pStyle w:val="a3"/>
        <w:numPr>
          <w:ilvl w:val="0"/>
          <w:numId w:val="75"/>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оказывать посильную первую помощь во время занятий физической культурой;</w:t>
      </w:r>
    </w:p>
    <w:p w:rsidR="00824F48" w:rsidRPr="002C3FF6" w:rsidRDefault="00824F48" w:rsidP="00E870EA">
      <w:pPr>
        <w:spacing w:after="0"/>
        <w:ind w:firstLine="709"/>
        <w:jc w:val="both"/>
        <w:rPr>
          <w:rFonts w:ascii="Times New Roman" w:hAnsi="Times New Roman" w:cs="Times New Roman"/>
          <w:i/>
        </w:rPr>
      </w:pPr>
      <w:r w:rsidRPr="002C3FF6">
        <w:rPr>
          <w:rFonts w:ascii="Times New Roman" w:hAnsi="Times New Roman" w:cs="Times New Roman"/>
          <w:i/>
        </w:rPr>
        <w:t>регулятивные УУД:</w:t>
      </w:r>
    </w:p>
    <w:p w:rsidR="00824F48" w:rsidRPr="002C3FF6" w:rsidRDefault="00824F48" w:rsidP="00E870EA">
      <w:pPr>
        <w:pStyle w:val="a3"/>
        <w:numPr>
          <w:ilvl w:val="0"/>
          <w:numId w:val="7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выполнять указания учителя, проявлять активность и самостоятельность при выполнении учебных заданий;</w:t>
      </w:r>
    </w:p>
    <w:p w:rsidR="00824F48" w:rsidRPr="002C3FF6" w:rsidRDefault="00824F48" w:rsidP="00E870EA">
      <w:pPr>
        <w:pStyle w:val="a3"/>
        <w:numPr>
          <w:ilvl w:val="0"/>
          <w:numId w:val="7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самостоятельно проводить занятия на основе изученного материала и с учётом собственных интересов;</w:t>
      </w:r>
    </w:p>
    <w:p w:rsidR="00824F48" w:rsidRPr="002C3FF6" w:rsidRDefault="00824F48" w:rsidP="00E870EA">
      <w:pPr>
        <w:pStyle w:val="a3"/>
        <w:numPr>
          <w:ilvl w:val="0"/>
          <w:numId w:val="76"/>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824F48" w:rsidRPr="002C3FF6" w:rsidRDefault="00824F48" w:rsidP="00E870EA">
      <w:pPr>
        <w:spacing w:after="0"/>
        <w:ind w:firstLine="709"/>
        <w:jc w:val="both"/>
        <w:rPr>
          <w:rFonts w:ascii="Times New Roman" w:hAnsi="Times New Roman" w:cs="Times New Roman"/>
        </w:rPr>
      </w:pPr>
    </w:p>
    <w:p w:rsidR="00824F48" w:rsidRPr="002C3FF6" w:rsidRDefault="00824F48" w:rsidP="00E870EA">
      <w:pPr>
        <w:spacing w:after="0"/>
        <w:ind w:firstLine="709"/>
        <w:jc w:val="both"/>
        <w:rPr>
          <w:rFonts w:ascii="Times New Roman" w:hAnsi="Times New Roman" w:cs="Times New Roman"/>
          <w:b/>
          <w:i/>
        </w:rPr>
      </w:pPr>
      <w:r w:rsidRPr="002C3FF6">
        <w:rPr>
          <w:rFonts w:ascii="Times New Roman" w:hAnsi="Times New Roman" w:cs="Times New Roman"/>
          <w:b/>
          <w:i/>
        </w:rPr>
        <w:t>Предметные результаты</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w:t>
      </w:r>
    </w:p>
    <w:p w:rsidR="00824F48" w:rsidRPr="002C3FF6" w:rsidRDefault="00824F48" w:rsidP="00E870EA">
      <w:pPr>
        <w:spacing w:after="0"/>
        <w:ind w:firstLine="709"/>
        <w:jc w:val="both"/>
        <w:rPr>
          <w:rFonts w:ascii="Times New Roman" w:hAnsi="Times New Roman" w:cs="Times New Roman"/>
        </w:rPr>
      </w:pPr>
    </w:p>
    <w:p w:rsidR="001748F5" w:rsidRPr="001748F5" w:rsidRDefault="001748F5" w:rsidP="00E870EA">
      <w:pPr>
        <w:spacing w:after="0"/>
        <w:ind w:firstLine="709"/>
        <w:jc w:val="both"/>
        <w:rPr>
          <w:rFonts w:ascii="Times New Roman" w:hAnsi="Times New Roman" w:cs="Times New Roman"/>
          <w:i/>
        </w:rPr>
      </w:pPr>
      <w:r w:rsidRPr="001748F5">
        <w:rPr>
          <w:rFonts w:ascii="Times New Roman" w:hAnsi="Times New Roman" w:cs="Times New Roman"/>
          <w:i/>
        </w:rPr>
        <w:lastRenderedPageBreak/>
        <w:t>1 класс</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К концу обучения в первом классе обучающийся научится:</w:t>
      </w:r>
    </w:p>
    <w:p w:rsidR="00824F48" w:rsidRPr="002C3FF6" w:rsidRDefault="00824F48" w:rsidP="00E870EA">
      <w:pPr>
        <w:pStyle w:val="a3"/>
        <w:numPr>
          <w:ilvl w:val="0"/>
          <w:numId w:val="7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приводить примеры основных дневных дел и их распределение в индивидуальном режиме дня;</w:t>
      </w:r>
    </w:p>
    <w:p w:rsidR="00824F48" w:rsidRPr="002C3FF6" w:rsidRDefault="00824F48" w:rsidP="00E870EA">
      <w:pPr>
        <w:pStyle w:val="a3"/>
        <w:numPr>
          <w:ilvl w:val="0"/>
          <w:numId w:val="7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соблюдать правила поведения на уроках физической культурой, приводить примеры подбора одежды для самостоятельных занятий;</w:t>
      </w:r>
    </w:p>
    <w:p w:rsidR="00824F48" w:rsidRPr="002C3FF6" w:rsidRDefault="00824F48" w:rsidP="00E870EA">
      <w:pPr>
        <w:pStyle w:val="a3"/>
        <w:numPr>
          <w:ilvl w:val="0"/>
          <w:numId w:val="7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выполнять упражнения утренней зарядки и физкультминуток;</w:t>
      </w:r>
    </w:p>
    <w:p w:rsidR="00824F48" w:rsidRPr="002C3FF6" w:rsidRDefault="00824F48" w:rsidP="00E870EA">
      <w:pPr>
        <w:pStyle w:val="a3"/>
        <w:numPr>
          <w:ilvl w:val="0"/>
          <w:numId w:val="7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анализировать причины нарушения осанки и демонстрировать упражнения по профилактике её нарушения;</w:t>
      </w:r>
    </w:p>
    <w:p w:rsidR="00824F48" w:rsidRPr="002C3FF6" w:rsidRDefault="00824F48" w:rsidP="00E870EA">
      <w:pPr>
        <w:pStyle w:val="a3"/>
        <w:numPr>
          <w:ilvl w:val="0"/>
          <w:numId w:val="7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824F48" w:rsidRPr="002C3FF6" w:rsidRDefault="00824F48" w:rsidP="00E870EA">
      <w:pPr>
        <w:pStyle w:val="a3"/>
        <w:numPr>
          <w:ilvl w:val="0"/>
          <w:numId w:val="7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824F48" w:rsidRPr="002C3FF6" w:rsidRDefault="00824F48" w:rsidP="00E870EA">
      <w:pPr>
        <w:pStyle w:val="a3"/>
        <w:numPr>
          <w:ilvl w:val="0"/>
          <w:numId w:val="7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передвигаться на лыжах ступающим и скользящим шагом (без палок);</w:t>
      </w:r>
    </w:p>
    <w:p w:rsidR="00824F48" w:rsidRPr="002C3FF6" w:rsidRDefault="00824F48" w:rsidP="00E870EA">
      <w:pPr>
        <w:pStyle w:val="a3"/>
        <w:numPr>
          <w:ilvl w:val="0"/>
          <w:numId w:val="77"/>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играть в подвижные игры с общеразвивающей направленностью.</w:t>
      </w:r>
    </w:p>
    <w:p w:rsidR="00824F48" w:rsidRPr="002C3FF6" w:rsidRDefault="00824F48" w:rsidP="00E870EA">
      <w:pPr>
        <w:spacing w:after="0"/>
        <w:ind w:firstLine="709"/>
        <w:jc w:val="both"/>
        <w:rPr>
          <w:rFonts w:ascii="Times New Roman" w:hAnsi="Times New Roman" w:cs="Times New Roman"/>
        </w:rPr>
      </w:pPr>
    </w:p>
    <w:p w:rsidR="001748F5" w:rsidRPr="001748F5" w:rsidRDefault="001748F5" w:rsidP="00E870EA">
      <w:pPr>
        <w:spacing w:after="0"/>
        <w:ind w:firstLine="709"/>
        <w:jc w:val="both"/>
        <w:rPr>
          <w:rFonts w:ascii="Times New Roman" w:hAnsi="Times New Roman" w:cs="Times New Roman"/>
          <w:i/>
        </w:rPr>
      </w:pPr>
      <w:r w:rsidRPr="001748F5">
        <w:rPr>
          <w:rFonts w:ascii="Times New Roman" w:hAnsi="Times New Roman" w:cs="Times New Roman"/>
          <w:i/>
        </w:rPr>
        <w:t>2 класс</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К концу обучения во втором классе обучающийся научится:</w:t>
      </w:r>
    </w:p>
    <w:p w:rsidR="00824F48" w:rsidRPr="002C3FF6" w:rsidRDefault="00824F48" w:rsidP="00E870EA">
      <w:pPr>
        <w:pStyle w:val="a3"/>
        <w:numPr>
          <w:ilvl w:val="0"/>
          <w:numId w:val="7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демонстрировать примеры основных физических качеств и высказывать своё суждение об их связи с укреплением здоровья и физическим развитием;</w:t>
      </w:r>
    </w:p>
    <w:p w:rsidR="00824F48" w:rsidRPr="002C3FF6" w:rsidRDefault="00824F48" w:rsidP="00E870EA">
      <w:pPr>
        <w:pStyle w:val="a3"/>
        <w:numPr>
          <w:ilvl w:val="0"/>
          <w:numId w:val="7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измерять показатели длины и массы тела, физических качеств с помощью специальных тестовых упражнений, вести наблюдения за их изменениями;</w:t>
      </w:r>
    </w:p>
    <w:p w:rsidR="00824F48" w:rsidRPr="002C3FF6" w:rsidRDefault="00824F48" w:rsidP="00E870EA">
      <w:pPr>
        <w:pStyle w:val="a3"/>
        <w:numPr>
          <w:ilvl w:val="0"/>
          <w:numId w:val="7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824F48" w:rsidRPr="002C3FF6" w:rsidRDefault="00824F48" w:rsidP="00E870EA">
      <w:pPr>
        <w:pStyle w:val="a3"/>
        <w:numPr>
          <w:ilvl w:val="0"/>
          <w:numId w:val="7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демонстрировать танцевальный хороводный шаг в совместном передвижении;</w:t>
      </w:r>
    </w:p>
    <w:p w:rsidR="00824F48" w:rsidRPr="002C3FF6" w:rsidRDefault="00824F48" w:rsidP="00E870EA">
      <w:pPr>
        <w:pStyle w:val="a3"/>
        <w:numPr>
          <w:ilvl w:val="0"/>
          <w:numId w:val="7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выполнять прыжки по разметкам на разное расстояние и с разной амплитудой; в высоту с прямого разбега;</w:t>
      </w:r>
    </w:p>
    <w:p w:rsidR="00824F48" w:rsidRPr="002C3FF6" w:rsidRDefault="00824F48" w:rsidP="00E870EA">
      <w:pPr>
        <w:pStyle w:val="a3"/>
        <w:numPr>
          <w:ilvl w:val="0"/>
          <w:numId w:val="7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передвигаться на лыжах двухшажным переменным ходом; спускаться с пологого склона и тормозить падением;</w:t>
      </w:r>
    </w:p>
    <w:p w:rsidR="00824F48" w:rsidRPr="002C3FF6" w:rsidRDefault="00824F48" w:rsidP="00E870EA">
      <w:pPr>
        <w:pStyle w:val="a3"/>
        <w:numPr>
          <w:ilvl w:val="0"/>
          <w:numId w:val="7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организовывать и играть в подвижные игры на развитие основных физических качеств, с использованием технических приёмов из спортивных игр;</w:t>
      </w:r>
    </w:p>
    <w:p w:rsidR="00824F48" w:rsidRPr="002C3FF6" w:rsidRDefault="00824F48" w:rsidP="00E870EA">
      <w:pPr>
        <w:pStyle w:val="a3"/>
        <w:numPr>
          <w:ilvl w:val="0"/>
          <w:numId w:val="78"/>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выполнять упражнения на развитие физических качеств.</w:t>
      </w:r>
    </w:p>
    <w:p w:rsidR="00824F48" w:rsidRPr="002C3FF6" w:rsidRDefault="00824F48" w:rsidP="00E870EA">
      <w:pPr>
        <w:spacing w:after="0"/>
        <w:ind w:firstLine="709"/>
        <w:jc w:val="both"/>
        <w:rPr>
          <w:rFonts w:ascii="Times New Roman" w:hAnsi="Times New Roman" w:cs="Times New Roman"/>
        </w:rPr>
      </w:pPr>
    </w:p>
    <w:p w:rsidR="001748F5" w:rsidRPr="001748F5" w:rsidRDefault="001748F5" w:rsidP="00E870EA">
      <w:pPr>
        <w:spacing w:after="0"/>
        <w:ind w:firstLine="709"/>
        <w:jc w:val="both"/>
        <w:rPr>
          <w:rFonts w:ascii="Times New Roman" w:hAnsi="Times New Roman" w:cs="Times New Roman"/>
          <w:i/>
        </w:rPr>
      </w:pPr>
      <w:r w:rsidRPr="001748F5">
        <w:rPr>
          <w:rFonts w:ascii="Times New Roman" w:hAnsi="Times New Roman" w:cs="Times New Roman"/>
          <w:i/>
        </w:rPr>
        <w:t>3 класс</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К концу обучения в третьем классе обучающийся научится:</w:t>
      </w:r>
    </w:p>
    <w:p w:rsidR="00824F48" w:rsidRPr="002C3FF6" w:rsidRDefault="00824F48" w:rsidP="00E870EA">
      <w:pPr>
        <w:pStyle w:val="a3"/>
        <w:numPr>
          <w:ilvl w:val="0"/>
          <w:numId w:val="7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824F48" w:rsidRPr="002C3FF6" w:rsidRDefault="00824F48" w:rsidP="00E870EA">
      <w:pPr>
        <w:pStyle w:val="a3"/>
        <w:numPr>
          <w:ilvl w:val="0"/>
          <w:numId w:val="7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824F48" w:rsidRPr="002C3FF6" w:rsidRDefault="00824F48" w:rsidP="00E870EA">
      <w:pPr>
        <w:pStyle w:val="a3"/>
        <w:numPr>
          <w:ilvl w:val="0"/>
          <w:numId w:val="7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измерять частоту пульса и определять физическую нагрузку по её значениям с помощью таблицы стандартных нагрузок;</w:t>
      </w:r>
    </w:p>
    <w:p w:rsidR="00824F48" w:rsidRPr="002C3FF6" w:rsidRDefault="00824F48" w:rsidP="00E870EA">
      <w:pPr>
        <w:pStyle w:val="a3"/>
        <w:numPr>
          <w:ilvl w:val="0"/>
          <w:numId w:val="7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выполнять упражнения дыхательной и зрительной гимнастики, объяснять их связь с предупреждением появления утомления;</w:t>
      </w:r>
    </w:p>
    <w:p w:rsidR="00824F48" w:rsidRPr="002C3FF6" w:rsidRDefault="00824F48" w:rsidP="00E870EA">
      <w:pPr>
        <w:pStyle w:val="a3"/>
        <w:numPr>
          <w:ilvl w:val="0"/>
          <w:numId w:val="7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выполнять движение противоходом в колонне по одному, перестраиваться из колонны по одному в колонну по три на месте и в движении;</w:t>
      </w:r>
    </w:p>
    <w:p w:rsidR="00824F48" w:rsidRPr="002C3FF6" w:rsidRDefault="00824F48" w:rsidP="00E870EA">
      <w:pPr>
        <w:pStyle w:val="a3"/>
        <w:numPr>
          <w:ilvl w:val="0"/>
          <w:numId w:val="7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824F48" w:rsidRPr="002C3FF6" w:rsidRDefault="00824F48" w:rsidP="00E870EA">
      <w:pPr>
        <w:pStyle w:val="a3"/>
        <w:numPr>
          <w:ilvl w:val="0"/>
          <w:numId w:val="7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 xml:space="preserve">передвигаться по нижней жерди гимнастической стенки приставным шагом в правую и </w:t>
      </w:r>
      <w:r w:rsidRPr="002C3FF6">
        <w:rPr>
          <w:rFonts w:ascii="Times New Roman" w:hAnsi="Times New Roman" w:cs="Times New Roman"/>
          <w:lang w:val="ru-RU"/>
        </w:rPr>
        <w:lastRenderedPageBreak/>
        <w:t>левую сторону; лазать разноимённым способом;</w:t>
      </w:r>
    </w:p>
    <w:p w:rsidR="00824F48" w:rsidRPr="002C3FF6" w:rsidRDefault="00824F48" w:rsidP="00E870EA">
      <w:pPr>
        <w:pStyle w:val="a3"/>
        <w:numPr>
          <w:ilvl w:val="0"/>
          <w:numId w:val="7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демонстрировать прыжки через скакалку на двух ногах и попеременно на правой и левой ноге;</w:t>
      </w:r>
    </w:p>
    <w:p w:rsidR="00824F48" w:rsidRPr="002C3FF6" w:rsidRDefault="00824F48" w:rsidP="00E870EA">
      <w:pPr>
        <w:pStyle w:val="a3"/>
        <w:numPr>
          <w:ilvl w:val="0"/>
          <w:numId w:val="7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демонстрировать упражнения ритмической гимнастики, движения танцев галоп и полька;</w:t>
      </w:r>
    </w:p>
    <w:p w:rsidR="00824F48" w:rsidRPr="002C3FF6" w:rsidRDefault="00824F48" w:rsidP="00E870EA">
      <w:pPr>
        <w:pStyle w:val="a3"/>
        <w:numPr>
          <w:ilvl w:val="0"/>
          <w:numId w:val="7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824F48" w:rsidRPr="002C3FF6" w:rsidRDefault="00824F48" w:rsidP="00E870EA">
      <w:pPr>
        <w:pStyle w:val="a3"/>
        <w:numPr>
          <w:ilvl w:val="0"/>
          <w:numId w:val="7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передвигаться на лыжах одновременным двухшажным ходом, спускаться с пологого склона в стойке лыжника и тормозить плугом;</w:t>
      </w:r>
    </w:p>
    <w:p w:rsidR="00824F48" w:rsidRPr="002C3FF6" w:rsidRDefault="00824F48" w:rsidP="00E870EA">
      <w:pPr>
        <w:pStyle w:val="a3"/>
        <w:numPr>
          <w:ilvl w:val="0"/>
          <w:numId w:val="7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824F48" w:rsidRPr="002C3FF6" w:rsidRDefault="00824F48" w:rsidP="00E870EA">
      <w:pPr>
        <w:pStyle w:val="a3"/>
        <w:numPr>
          <w:ilvl w:val="0"/>
          <w:numId w:val="79"/>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выполнять упражнения на развитие физических качеств, демонстрировать приросты в их показателях.</w:t>
      </w:r>
    </w:p>
    <w:p w:rsidR="00824F48" w:rsidRPr="002C3FF6" w:rsidRDefault="00824F48" w:rsidP="00E870EA">
      <w:pPr>
        <w:spacing w:after="0"/>
        <w:ind w:firstLine="709"/>
        <w:jc w:val="both"/>
        <w:rPr>
          <w:rFonts w:ascii="Times New Roman" w:hAnsi="Times New Roman" w:cs="Times New Roman"/>
        </w:rPr>
      </w:pPr>
    </w:p>
    <w:p w:rsidR="001748F5" w:rsidRPr="001748F5" w:rsidRDefault="001748F5" w:rsidP="00E870EA">
      <w:pPr>
        <w:spacing w:after="0"/>
        <w:ind w:firstLine="709"/>
        <w:jc w:val="both"/>
        <w:rPr>
          <w:rFonts w:ascii="Times New Roman" w:hAnsi="Times New Roman" w:cs="Times New Roman"/>
          <w:i/>
        </w:rPr>
      </w:pPr>
      <w:r w:rsidRPr="001748F5">
        <w:rPr>
          <w:rFonts w:ascii="Times New Roman" w:hAnsi="Times New Roman" w:cs="Times New Roman"/>
          <w:i/>
        </w:rPr>
        <w:t>4 класс</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К концу обучения в четвёртом классе обучающийся научится:</w:t>
      </w:r>
    </w:p>
    <w:p w:rsidR="00824F48" w:rsidRPr="002C3FF6" w:rsidRDefault="00824F48" w:rsidP="00E870EA">
      <w:pPr>
        <w:pStyle w:val="a3"/>
        <w:numPr>
          <w:ilvl w:val="0"/>
          <w:numId w:val="80"/>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объяснять назначение комплекса ГТО и выявлять его связь с подготовкой к труду и защите Родины;</w:t>
      </w:r>
    </w:p>
    <w:p w:rsidR="00824F48" w:rsidRPr="002C3FF6" w:rsidRDefault="00824F48" w:rsidP="00E870EA">
      <w:pPr>
        <w:pStyle w:val="a3"/>
        <w:numPr>
          <w:ilvl w:val="0"/>
          <w:numId w:val="80"/>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824F48" w:rsidRPr="002C3FF6" w:rsidRDefault="00824F48" w:rsidP="00E870EA">
      <w:pPr>
        <w:pStyle w:val="a3"/>
        <w:numPr>
          <w:ilvl w:val="0"/>
          <w:numId w:val="80"/>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приводить примеры регулирования физической нагрузки по пульсу при развитии физических качеств: силы, быстроты, выносливости и гибкости;</w:t>
      </w:r>
    </w:p>
    <w:p w:rsidR="00824F48" w:rsidRPr="002C3FF6" w:rsidRDefault="00824F48" w:rsidP="00E870EA">
      <w:pPr>
        <w:pStyle w:val="a3"/>
        <w:numPr>
          <w:ilvl w:val="0"/>
          <w:numId w:val="80"/>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824F48" w:rsidRPr="002C3FF6" w:rsidRDefault="00824F48" w:rsidP="00E870EA">
      <w:pPr>
        <w:pStyle w:val="a3"/>
        <w:numPr>
          <w:ilvl w:val="0"/>
          <w:numId w:val="80"/>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проявлять готовность оказать первую помощь в случае необходимости;</w:t>
      </w:r>
    </w:p>
    <w:p w:rsidR="00824F48" w:rsidRPr="002C3FF6" w:rsidRDefault="00824F48" w:rsidP="00E870EA">
      <w:pPr>
        <w:pStyle w:val="a3"/>
        <w:numPr>
          <w:ilvl w:val="0"/>
          <w:numId w:val="80"/>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демонстрировать акробатические комбинации из 5—7 хорошо освоенных упражнений (с помощью учителя);</w:t>
      </w:r>
    </w:p>
    <w:p w:rsidR="00824F48" w:rsidRPr="002C3FF6" w:rsidRDefault="00824F48" w:rsidP="00E870EA">
      <w:pPr>
        <w:pStyle w:val="a3"/>
        <w:numPr>
          <w:ilvl w:val="0"/>
          <w:numId w:val="80"/>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демонстрировать опорный прыжок через гимнастического козла с разбега способом напрыгивания;</w:t>
      </w:r>
    </w:p>
    <w:p w:rsidR="00824F48" w:rsidRPr="002C3FF6" w:rsidRDefault="00824F48" w:rsidP="00E870EA">
      <w:pPr>
        <w:pStyle w:val="a3"/>
        <w:numPr>
          <w:ilvl w:val="0"/>
          <w:numId w:val="80"/>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демонстрировать движения танца «Летка-енка» в групповом исполнении под музыкальное сопровождение;</w:t>
      </w:r>
    </w:p>
    <w:p w:rsidR="00824F48" w:rsidRPr="002C3FF6" w:rsidRDefault="00824F48" w:rsidP="00E870EA">
      <w:pPr>
        <w:pStyle w:val="a3"/>
        <w:numPr>
          <w:ilvl w:val="0"/>
          <w:numId w:val="80"/>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выполнять прыжок в высоту с разбега перешагиванием;</w:t>
      </w:r>
    </w:p>
    <w:p w:rsidR="00824F48" w:rsidRPr="002C3FF6" w:rsidRDefault="00824F48" w:rsidP="00E870EA">
      <w:pPr>
        <w:pStyle w:val="a3"/>
        <w:numPr>
          <w:ilvl w:val="0"/>
          <w:numId w:val="80"/>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выполнять метание малого (теннисного) мяча на дальность;</w:t>
      </w:r>
    </w:p>
    <w:p w:rsidR="00824F48" w:rsidRPr="002C3FF6" w:rsidRDefault="00824F48" w:rsidP="00E870EA">
      <w:pPr>
        <w:pStyle w:val="a3"/>
        <w:numPr>
          <w:ilvl w:val="0"/>
          <w:numId w:val="80"/>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демонстрировать проплывание учебной дистанции кролем на груди или кролем на спине (по выбору учащегося);</w:t>
      </w:r>
    </w:p>
    <w:p w:rsidR="00824F48" w:rsidRPr="002C3FF6" w:rsidRDefault="00824F48" w:rsidP="00E870EA">
      <w:pPr>
        <w:pStyle w:val="a3"/>
        <w:numPr>
          <w:ilvl w:val="0"/>
          <w:numId w:val="80"/>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выполнять освоенные технические действия спортивных игр баскетбол, волейбол и футбол в условиях игровой деятельности;</w:t>
      </w:r>
    </w:p>
    <w:p w:rsidR="00824F48" w:rsidRPr="002C3FF6" w:rsidRDefault="00824F48" w:rsidP="00E870EA">
      <w:pPr>
        <w:pStyle w:val="a3"/>
        <w:numPr>
          <w:ilvl w:val="0"/>
          <w:numId w:val="80"/>
        </w:numPr>
        <w:spacing w:line="276" w:lineRule="auto"/>
        <w:ind w:left="0" w:right="0" w:firstLine="709"/>
        <w:rPr>
          <w:rFonts w:ascii="Times New Roman" w:hAnsi="Times New Roman" w:cs="Times New Roman"/>
          <w:lang w:val="ru-RU"/>
        </w:rPr>
      </w:pPr>
      <w:r w:rsidRPr="002C3FF6">
        <w:rPr>
          <w:rFonts w:ascii="Times New Roman" w:hAnsi="Times New Roman" w:cs="Times New Roman"/>
          <w:lang w:val="ru-RU"/>
        </w:rPr>
        <w:t>выполнять упражнения на развитие физических качеств, демонстрировать приросты в их показателях.</w:t>
      </w:r>
    </w:p>
    <w:p w:rsidR="001748F5" w:rsidRDefault="001748F5" w:rsidP="00E870EA">
      <w:pPr>
        <w:spacing w:after="0"/>
        <w:ind w:firstLine="709"/>
        <w:jc w:val="both"/>
        <w:rPr>
          <w:rFonts w:ascii="Times New Roman" w:hAnsi="Times New Roman" w:cs="Times New Roman"/>
        </w:rPr>
      </w:pPr>
    </w:p>
    <w:p w:rsidR="00824F48" w:rsidRDefault="00824F48" w:rsidP="00E870EA">
      <w:pPr>
        <w:spacing w:after="0"/>
        <w:ind w:firstLine="709"/>
        <w:jc w:val="both"/>
        <w:rPr>
          <w:rFonts w:ascii="Times New Roman" w:hAnsi="Times New Roman" w:cs="Times New Roman"/>
        </w:rPr>
      </w:pPr>
      <w:r w:rsidRPr="00CB648B">
        <w:rPr>
          <w:rFonts w:ascii="Times New Roman" w:hAnsi="Times New Roman" w:cs="Times New Roman"/>
        </w:rPr>
        <w:t>Рабочие программы учебных предметов являются Приложением к ООП НОО</w:t>
      </w:r>
      <w:r w:rsidR="00CB648B">
        <w:rPr>
          <w:rFonts w:ascii="Times New Roman" w:hAnsi="Times New Roman" w:cs="Times New Roman"/>
        </w:rPr>
        <w:t>.</w:t>
      </w:r>
      <w:r w:rsidRPr="00CB648B">
        <w:rPr>
          <w:rFonts w:ascii="Times New Roman" w:hAnsi="Times New Roman" w:cs="Times New Roman"/>
        </w:rPr>
        <w:t xml:space="preserve"> </w:t>
      </w:r>
    </w:p>
    <w:p w:rsidR="005C0D9D" w:rsidRDefault="005C0D9D" w:rsidP="00E870EA">
      <w:pPr>
        <w:spacing w:after="0"/>
        <w:ind w:firstLine="709"/>
        <w:jc w:val="both"/>
        <w:rPr>
          <w:rFonts w:ascii="Times New Roman" w:hAnsi="Times New Roman" w:cs="Times New Roman"/>
        </w:rPr>
      </w:pPr>
      <w:r>
        <w:rPr>
          <w:rFonts w:ascii="Times New Roman" w:hAnsi="Times New Roman" w:cs="Times New Roman"/>
        </w:rPr>
        <w:br w:type="page"/>
      </w:r>
    </w:p>
    <w:p w:rsidR="001748F5" w:rsidRDefault="001748F5" w:rsidP="00E870EA">
      <w:pPr>
        <w:spacing w:after="0"/>
        <w:ind w:firstLine="709"/>
        <w:jc w:val="both"/>
        <w:rPr>
          <w:rFonts w:ascii="Times New Roman" w:hAnsi="Times New Roman" w:cs="Times New Roman"/>
        </w:rPr>
      </w:pPr>
    </w:p>
    <w:p w:rsidR="00824F48" w:rsidRPr="001748F5" w:rsidRDefault="00824F48" w:rsidP="00E870EA">
      <w:pPr>
        <w:spacing w:after="0"/>
        <w:ind w:firstLine="709"/>
        <w:jc w:val="both"/>
        <w:rPr>
          <w:rFonts w:ascii="Times New Roman" w:hAnsi="Times New Roman" w:cs="Times New Roman"/>
          <w:b/>
          <w:i/>
          <w:sz w:val="24"/>
          <w:szCs w:val="24"/>
        </w:rPr>
      </w:pPr>
      <w:r w:rsidRPr="001748F5">
        <w:rPr>
          <w:rFonts w:ascii="Times New Roman" w:hAnsi="Times New Roman" w:cs="Times New Roman"/>
          <w:b/>
          <w:i/>
          <w:sz w:val="24"/>
          <w:szCs w:val="24"/>
        </w:rPr>
        <w:t>2.2. Примерная программа формирования универсальных учебных действий</w:t>
      </w:r>
    </w:p>
    <w:p w:rsidR="00824F48" w:rsidRPr="00CE7C9E" w:rsidRDefault="00CE7C9E" w:rsidP="00E870EA">
      <w:pPr>
        <w:spacing w:after="0"/>
        <w:ind w:firstLine="709"/>
        <w:jc w:val="both"/>
        <w:rPr>
          <w:rFonts w:ascii="Times New Roman" w:hAnsi="Times New Roman" w:cs="Times New Roman"/>
          <w:b/>
          <w:i/>
          <w:sz w:val="24"/>
          <w:szCs w:val="24"/>
          <w:u w:val="single"/>
        </w:rPr>
      </w:pPr>
      <w:bookmarkStart w:id="13" w:name="_Toc105169831"/>
      <w:r w:rsidRPr="00CE7C9E">
        <w:rPr>
          <w:rFonts w:ascii="Times New Roman" w:hAnsi="Times New Roman" w:cs="Times New Roman"/>
          <w:b/>
          <w:i/>
          <w:sz w:val="24"/>
          <w:szCs w:val="24"/>
          <w:u w:val="single"/>
        </w:rPr>
        <w:t xml:space="preserve">2.2.1. </w:t>
      </w:r>
      <w:r w:rsidR="00824F48" w:rsidRPr="00CE7C9E">
        <w:rPr>
          <w:rFonts w:ascii="Times New Roman" w:hAnsi="Times New Roman" w:cs="Times New Roman"/>
          <w:b/>
          <w:i/>
          <w:sz w:val="24"/>
          <w:szCs w:val="24"/>
          <w:u w:val="single"/>
        </w:rPr>
        <w:t>Значение сформированных универсальных учебных действий для успешного обучения и развития младшего школьника</w:t>
      </w:r>
      <w:bookmarkEnd w:id="13"/>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Формирование УУД у обучающихся начальной школы оказывает положительное влияние:</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во-первых, на успешное овладение младшими школьниками всеми учебными предметами;</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в-третьих, на расширение и углубление познавательных интересов обучающихся;</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в-четвёртых, на 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824F48" w:rsidRPr="00CB648B" w:rsidRDefault="00824F48" w:rsidP="00E870EA">
      <w:pPr>
        <w:pStyle w:val="a3"/>
        <w:numPr>
          <w:ilvl w:val="0"/>
          <w:numId w:val="87"/>
        </w:numPr>
        <w:spacing w:line="276" w:lineRule="auto"/>
        <w:ind w:left="0" w:firstLine="556"/>
        <w:rPr>
          <w:rFonts w:ascii="Times New Roman" w:hAnsi="Times New Roman" w:cs="Times New Roman"/>
          <w:lang w:val="ru-RU"/>
        </w:rPr>
      </w:pPr>
      <w:r w:rsidRPr="00CB648B">
        <w:rPr>
          <w:rFonts w:ascii="Times New Roman" w:hAnsi="Times New Roman" w:cs="Times New Roman"/>
          <w:lang w:val="ru-RU"/>
        </w:rPr>
        <w:t>предметные знания, умения и способы деятельности являются содержательной основой становления УУД;</w:t>
      </w:r>
    </w:p>
    <w:p w:rsidR="00824F48" w:rsidRPr="00CB648B" w:rsidRDefault="00824F48" w:rsidP="00E870EA">
      <w:pPr>
        <w:pStyle w:val="a3"/>
        <w:numPr>
          <w:ilvl w:val="0"/>
          <w:numId w:val="87"/>
        </w:numPr>
        <w:spacing w:line="276" w:lineRule="auto"/>
        <w:ind w:left="0" w:firstLine="556"/>
        <w:rPr>
          <w:rFonts w:ascii="Times New Roman" w:hAnsi="Times New Roman" w:cs="Times New Roman"/>
          <w:lang w:val="ru-RU"/>
        </w:rPr>
      </w:pPr>
      <w:r w:rsidRPr="00CB648B">
        <w:rPr>
          <w:rFonts w:ascii="Times New Roman" w:hAnsi="Times New Roman" w:cs="Times New Roman"/>
          <w:lang w:val="ru-RU"/>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824F48" w:rsidRPr="00CB648B" w:rsidRDefault="00824F48" w:rsidP="00E870EA">
      <w:pPr>
        <w:pStyle w:val="a3"/>
        <w:numPr>
          <w:ilvl w:val="0"/>
          <w:numId w:val="87"/>
        </w:numPr>
        <w:spacing w:line="276" w:lineRule="auto"/>
        <w:ind w:left="0" w:firstLine="556"/>
        <w:rPr>
          <w:rFonts w:ascii="Times New Roman" w:hAnsi="Times New Roman" w:cs="Times New Roman"/>
          <w:lang w:val="ru-RU"/>
        </w:rPr>
      </w:pPr>
      <w:r w:rsidRPr="00CB648B">
        <w:rPr>
          <w:rFonts w:ascii="Times New Roman" w:hAnsi="Times New Roman" w:cs="Times New Roman"/>
          <w:lang w:val="ru-RU"/>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824F48" w:rsidRPr="00CB648B" w:rsidRDefault="00824F48" w:rsidP="00E870EA">
      <w:pPr>
        <w:pStyle w:val="a3"/>
        <w:numPr>
          <w:ilvl w:val="0"/>
          <w:numId w:val="87"/>
        </w:numPr>
        <w:spacing w:line="276" w:lineRule="auto"/>
        <w:ind w:left="0" w:firstLine="556"/>
        <w:rPr>
          <w:rFonts w:ascii="Times New Roman" w:hAnsi="Times New Roman" w:cs="Times New Roman"/>
          <w:lang w:val="ru-RU"/>
        </w:rPr>
      </w:pPr>
      <w:r w:rsidRPr="00CB648B">
        <w:rPr>
          <w:rFonts w:ascii="Times New Roman" w:hAnsi="Times New Roman" w:cs="Times New Roman"/>
          <w:lang w:val="ru-RU"/>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ФГОС выделяет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rsidR="00824F48" w:rsidRPr="00CE7C9E" w:rsidRDefault="00CE7C9E" w:rsidP="00E870EA">
      <w:pPr>
        <w:spacing w:after="0"/>
        <w:ind w:firstLine="709"/>
        <w:jc w:val="both"/>
        <w:rPr>
          <w:rFonts w:ascii="Times New Roman" w:hAnsi="Times New Roman" w:cs="Times New Roman"/>
          <w:b/>
          <w:i/>
          <w:sz w:val="24"/>
          <w:szCs w:val="24"/>
          <w:u w:val="single"/>
        </w:rPr>
      </w:pPr>
      <w:bookmarkStart w:id="14" w:name="_Toc105169832"/>
      <w:r>
        <w:rPr>
          <w:rFonts w:ascii="Times New Roman" w:hAnsi="Times New Roman" w:cs="Times New Roman"/>
          <w:b/>
          <w:i/>
          <w:sz w:val="24"/>
          <w:szCs w:val="24"/>
          <w:u w:val="single"/>
        </w:rPr>
        <w:t xml:space="preserve">2.2.2. </w:t>
      </w:r>
      <w:r w:rsidR="00824F48" w:rsidRPr="00CE7C9E">
        <w:rPr>
          <w:rFonts w:ascii="Times New Roman" w:hAnsi="Times New Roman" w:cs="Times New Roman"/>
          <w:b/>
          <w:i/>
          <w:sz w:val="24"/>
          <w:szCs w:val="24"/>
          <w:u w:val="single"/>
        </w:rPr>
        <w:t>Характеристика универсальных учебных действий</w:t>
      </w:r>
      <w:bookmarkEnd w:id="14"/>
    </w:p>
    <w:p w:rsidR="00824F48" w:rsidRPr="002C3FF6" w:rsidRDefault="00824F48" w:rsidP="00E870EA">
      <w:pPr>
        <w:spacing w:after="0"/>
        <w:ind w:firstLine="709"/>
        <w:jc w:val="both"/>
        <w:rPr>
          <w:rFonts w:ascii="Times New Roman" w:hAnsi="Times New Roman" w:cs="Times New Roman"/>
        </w:rPr>
      </w:pPr>
      <w:r w:rsidRPr="00E870EA">
        <w:rPr>
          <w:rFonts w:ascii="Times New Roman" w:hAnsi="Times New Roman" w:cs="Times New Roman"/>
          <w:i/>
          <w:u w:val="single"/>
        </w:rPr>
        <w:t>Познавательные универсальные учебные действия</w:t>
      </w:r>
      <w:r w:rsidRPr="002C3FF6">
        <w:rPr>
          <w:rFonts w:ascii="Times New Roman" w:hAnsi="Times New Roman" w:cs="Times New Roman"/>
        </w:rPr>
        <w:t xml:space="preserve"> представляют совокупность операций, участвующих в учебно-познавательной деятельности. К ним относятся:</w:t>
      </w:r>
    </w:p>
    <w:p w:rsidR="00824F48" w:rsidRPr="00CB648B" w:rsidRDefault="00824F48" w:rsidP="00E870EA">
      <w:pPr>
        <w:pStyle w:val="a3"/>
        <w:numPr>
          <w:ilvl w:val="0"/>
          <w:numId w:val="87"/>
        </w:numPr>
        <w:spacing w:line="276" w:lineRule="auto"/>
        <w:ind w:left="0" w:firstLine="556"/>
        <w:rPr>
          <w:rFonts w:ascii="Times New Roman" w:hAnsi="Times New Roman" w:cs="Times New Roman"/>
          <w:lang w:val="ru-RU"/>
        </w:rPr>
      </w:pPr>
      <w:r w:rsidRPr="00CB648B">
        <w:rPr>
          <w:rFonts w:ascii="Times New Roman" w:hAnsi="Times New Roman" w:cs="Times New Roman"/>
          <w:lang w:val="ru-RU"/>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824F48" w:rsidRPr="00CB648B" w:rsidRDefault="00824F48" w:rsidP="00E870EA">
      <w:pPr>
        <w:pStyle w:val="a3"/>
        <w:numPr>
          <w:ilvl w:val="0"/>
          <w:numId w:val="87"/>
        </w:numPr>
        <w:spacing w:line="276" w:lineRule="auto"/>
        <w:ind w:left="0" w:firstLine="556"/>
        <w:rPr>
          <w:rFonts w:ascii="Times New Roman" w:hAnsi="Times New Roman" w:cs="Times New Roman"/>
          <w:lang w:val="ru-RU"/>
        </w:rPr>
      </w:pPr>
      <w:r w:rsidRPr="00CB648B">
        <w:rPr>
          <w:rFonts w:ascii="Times New Roman" w:hAnsi="Times New Roman" w:cs="Times New Roman"/>
          <w:lang w:val="ru-RU"/>
        </w:rPr>
        <w:t>логические операции (сравнение, анализ, обобщение, классификация, сериация);</w:t>
      </w:r>
    </w:p>
    <w:p w:rsidR="00824F48" w:rsidRPr="00CB648B" w:rsidRDefault="00824F48" w:rsidP="00E870EA">
      <w:pPr>
        <w:pStyle w:val="a3"/>
        <w:numPr>
          <w:ilvl w:val="0"/>
          <w:numId w:val="87"/>
        </w:numPr>
        <w:spacing w:line="276" w:lineRule="auto"/>
        <w:ind w:left="0" w:firstLine="556"/>
        <w:rPr>
          <w:rFonts w:ascii="Times New Roman" w:hAnsi="Times New Roman" w:cs="Times New Roman"/>
          <w:lang w:val="ru-RU"/>
        </w:rPr>
      </w:pPr>
      <w:r w:rsidRPr="00CB648B">
        <w:rPr>
          <w:rFonts w:ascii="Times New Roman" w:hAnsi="Times New Roman" w:cs="Times New Roman"/>
          <w:lang w:val="ru-RU"/>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rsidR="00824F48" w:rsidRPr="002C3FF6" w:rsidRDefault="00824F48" w:rsidP="00E870EA">
      <w:pPr>
        <w:spacing w:after="0"/>
        <w:ind w:firstLine="709"/>
        <w:jc w:val="both"/>
        <w:rPr>
          <w:rFonts w:ascii="Times New Roman" w:hAnsi="Times New Roman" w:cs="Times New Roman"/>
        </w:rPr>
      </w:pPr>
      <w:r w:rsidRPr="00E870EA">
        <w:rPr>
          <w:rFonts w:ascii="Times New Roman" w:hAnsi="Times New Roman" w:cs="Times New Roman"/>
          <w:i/>
          <w:u w:val="single"/>
        </w:rPr>
        <w:lastRenderedPageBreak/>
        <w:t>Коммуникативные универсальные учебные действия</w:t>
      </w:r>
      <w:r w:rsidRPr="002C3FF6">
        <w:rPr>
          <w:rFonts w:ascii="Times New Roman" w:hAnsi="Times New Roman" w:cs="Times New Roman"/>
        </w:rPr>
        <w:t xml:space="preserve">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824F48" w:rsidRPr="00CB648B" w:rsidRDefault="00824F48" w:rsidP="00E870EA">
      <w:pPr>
        <w:pStyle w:val="a3"/>
        <w:numPr>
          <w:ilvl w:val="0"/>
          <w:numId w:val="87"/>
        </w:numPr>
        <w:spacing w:line="276" w:lineRule="auto"/>
        <w:ind w:left="0" w:firstLine="556"/>
        <w:rPr>
          <w:rFonts w:ascii="Times New Roman" w:hAnsi="Times New Roman" w:cs="Times New Roman"/>
          <w:lang w:val="ru-RU"/>
        </w:rPr>
      </w:pPr>
      <w:r w:rsidRPr="00CB648B">
        <w:rPr>
          <w:rFonts w:ascii="Times New Roman" w:hAnsi="Times New Roman" w:cs="Times New Roman"/>
          <w:lang w:val="ru-RU"/>
        </w:rPr>
        <w:t>смысловое чтение текстов разных жанров, типов, назначений; аналитическую текстовую деятельность с ними;</w:t>
      </w:r>
    </w:p>
    <w:p w:rsidR="00824F48" w:rsidRPr="00CB648B" w:rsidRDefault="00824F48" w:rsidP="00E870EA">
      <w:pPr>
        <w:pStyle w:val="a3"/>
        <w:numPr>
          <w:ilvl w:val="0"/>
          <w:numId w:val="87"/>
        </w:numPr>
        <w:spacing w:line="276" w:lineRule="auto"/>
        <w:ind w:left="0" w:firstLine="556"/>
        <w:rPr>
          <w:rFonts w:ascii="Times New Roman" w:hAnsi="Times New Roman" w:cs="Times New Roman"/>
          <w:lang w:val="ru-RU"/>
        </w:rPr>
      </w:pPr>
      <w:r w:rsidRPr="00CB648B">
        <w:rPr>
          <w:rFonts w:ascii="Times New Roman" w:hAnsi="Times New Roman" w:cs="Times New Roman"/>
          <w:lang w:val="ru-RU"/>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824F48" w:rsidRPr="00CB648B" w:rsidRDefault="00824F48" w:rsidP="00E870EA">
      <w:pPr>
        <w:pStyle w:val="a3"/>
        <w:numPr>
          <w:ilvl w:val="0"/>
          <w:numId w:val="87"/>
        </w:numPr>
        <w:spacing w:line="276" w:lineRule="auto"/>
        <w:ind w:left="0" w:firstLine="556"/>
        <w:rPr>
          <w:rFonts w:ascii="Times New Roman" w:hAnsi="Times New Roman" w:cs="Times New Roman"/>
          <w:lang w:val="ru-RU"/>
        </w:rPr>
      </w:pPr>
      <w:r w:rsidRPr="00CB648B">
        <w:rPr>
          <w:rFonts w:ascii="Times New Roman" w:hAnsi="Times New Roman" w:cs="Times New Roman"/>
          <w:lang w:val="ru-RU"/>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824F48" w:rsidRPr="00CB648B" w:rsidRDefault="00824F48" w:rsidP="00E870EA">
      <w:pPr>
        <w:pStyle w:val="a3"/>
        <w:numPr>
          <w:ilvl w:val="0"/>
          <w:numId w:val="87"/>
        </w:numPr>
        <w:spacing w:line="276" w:lineRule="auto"/>
        <w:ind w:left="0" w:firstLine="556"/>
        <w:rPr>
          <w:rFonts w:ascii="Times New Roman" w:hAnsi="Times New Roman" w:cs="Times New Roman"/>
          <w:lang w:val="ru-RU"/>
        </w:rPr>
      </w:pPr>
      <w:r w:rsidRPr="00CB648B">
        <w:rPr>
          <w:rFonts w:ascii="Times New Roman" w:hAnsi="Times New Roman" w:cs="Times New Roman"/>
          <w:lang w:val="ru-RU"/>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824F48" w:rsidRPr="002C3FF6" w:rsidRDefault="00824F48" w:rsidP="00E870EA">
      <w:pPr>
        <w:spacing w:after="0"/>
        <w:ind w:firstLine="709"/>
        <w:jc w:val="both"/>
        <w:rPr>
          <w:rFonts w:ascii="Times New Roman" w:hAnsi="Times New Roman" w:cs="Times New Roman"/>
        </w:rPr>
      </w:pPr>
      <w:r w:rsidRPr="00E870EA">
        <w:rPr>
          <w:rFonts w:ascii="Times New Roman" w:hAnsi="Times New Roman" w:cs="Times New Roman"/>
          <w:i/>
          <w:u w:val="single"/>
        </w:rPr>
        <w:t>Регулятивные универсальные учебные действия</w:t>
      </w:r>
      <w:r w:rsidRPr="002C3FF6">
        <w:rPr>
          <w:rFonts w:ascii="Times New Roman" w:hAnsi="Times New Roman" w:cs="Times New Roman"/>
        </w:rPr>
        <w:t xml:space="preserve">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824F48" w:rsidRPr="00CB648B" w:rsidRDefault="00824F48" w:rsidP="00E870EA">
      <w:pPr>
        <w:pStyle w:val="a3"/>
        <w:numPr>
          <w:ilvl w:val="0"/>
          <w:numId w:val="87"/>
        </w:numPr>
        <w:spacing w:line="276" w:lineRule="auto"/>
        <w:ind w:left="0" w:firstLine="556"/>
        <w:rPr>
          <w:rFonts w:ascii="Times New Roman" w:hAnsi="Times New Roman" w:cs="Times New Roman"/>
          <w:lang w:val="ru-RU"/>
        </w:rPr>
      </w:pPr>
      <w:r w:rsidRPr="00CB648B">
        <w:rPr>
          <w:rFonts w:ascii="Times New Roman" w:hAnsi="Times New Roman" w:cs="Times New Roman"/>
          <w:lang w:val="ru-RU"/>
        </w:rPr>
        <w:t>принимать и удерживать учебную задачу;</w:t>
      </w:r>
    </w:p>
    <w:p w:rsidR="00824F48" w:rsidRPr="002C3FF6" w:rsidRDefault="00824F48" w:rsidP="00E870EA">
      <w:pPr>
        <w:pStyle w:val="a3"/>
        <w:numPr>
          <w:ilvl w:val="0"/>
          <w:numId w:val="87"/>
        </w:numPr>
        <w:spacing w:line="276" w:lineRule="auto"/>
        <w:ind w:left="0" w:firstLine="556"/>
        <w:rPr>
          <w:rFonts w:ascii="Times New Roman" w:hAnsi="Times New Roman" w:cs="Times New Roman"/>
        </w:rPr>
      </w:pPr>
      <w:r w:rsidRPr="002C3FF6">
        <w:rPr>
          <w:rFonts w:ascii="Times New Roman" w:hAnsi="Times New Roman" w:cs="Times New Roman"/>
        </w:rPr>
        <w:t>планировать её решение;</w:t>
      </w:r>
    </w:p>
    <w:p w:rsidR="00824F48" w:rsidRPr="002C3FF6" w:rsidRDefault="00824F48" w:rsidP="00E870EA">
      <w:pPr>
        <w:pStyle w:val="a3"/>
        <w:numPr>
          <w:ilvl w:val="0"/>
          <w:numId w:val="87"/>
        </w:numPr>
        <w:spacing w:line="276" w:lineRule="auto"/>
        <w:ind w:left="0" w:firstLine="556"/>
        <w:rPr>
          <w:rFonts w:ascii="Times New Roman" w:hAnsi="Times New Roman" w:cs="Times New Roman"/>
        </w:rPr>
      </w:pPr>
      <w:r w:rsidRPr="002C3FF6">
        <w:rPr>
          <w:rFonts w:ascii="Times New Roman" w:hAnsi="Times New Roman" w:cs="Times New Roman"/>
        </w:rPr>
        <w:t>контролировать полученный результат деятельности;</w:t>
      </w:r>
    </w:p>
    <w:p w:rsidR="00824F48" w:rsidRPr="00CB648B" w:rsidRDefault="00824F48" w:rsidP="00E870EA">
      <w:pPr>
        <w:pStyle w:val="a3"/>
        <w:numPr>
          <w:ilvl w:val="0"/>
          <w:numId w:val="87"/>
        </w:numPr>
        <w:spacing w:line="276" w:lineRule="auto"/>
        <w:ind w:left="0" w:firstLine="556"/>
        <w:rPr>
          <w:rFonts w:ascii="Times New Roman" w:hAnsi="Times New Roman" w:cs="Times New Roman"/>
          <w:lang w:val="ru-RU"/>
        </w:rPr>
      </w:pPr>
      <w:r w:rsidRPr="00CB648B">
        <w:rPr>
          <w:rFonts w:ascii="Times New Roman" w:hAnsi="Times New Roman" w:cs="Times New Roman"/>
          <w:lang w:val="ru-RU"/>
        </w:rPr>
        <w:t>контролировать процесс деятельности, его соответствие выбранному способу;</w:t>
      </w:r>
    </w:p>
    <w:p w:rsidR="00824F48" w:rsidRPr="00CB648B" w:rsidRDefault="00824F48" w:rsidP="00E870EA">
      <w:pPr>
        <w:pStyle w:val="a3"/>
        <w:numPr>
          <w:ilvl w:val="0"/>
          <w:numId w:val="87"/>
        </w:numPr>
        <w:spacing w:line="276" w:lineRule="auto"/>
        <w:ind w:left="0" w:firstLine="556"/>
        <w:rPr>
          <w:rFonts w:ascii="Times New Roman" w:hAnsi="Times New Roman" w:cs="Times New Roman"/>
          <w:lang w:val="ru-RU"/>
        </w:rPr>
      </w:pPr>
      <w:r w:rsidRPr="00CB648B">
        <w:rPr>
          <w:rFonts w:ascii="Times New Roman" w:hAnsi="Times New Roman" w:cs="Times New Roman"/>
          <w:lang w:val="ru-RU"/>
        </w:rPr>
        <w:t>предвидеть (прогнозировать) трудности и ошибки при решении данной учебной задачи;</w:t>
      </w:r>
    </w:p>
    <w:p w:rsidR="00824F48" w:rsidRPr="00CB648B" w:rsidRDefault="00824F48" w:rsidP="00E870EA">
      <w:pPr>
        <w:pStyle w:val="a3"/>
        <w:numPr>
          <w:ilvl w:val="0"/>
          <w:numId w:val="87"/>
        </w:numPr>
        <w:spacing w:line="276" w:lineRule="auto"/>
        <w:ind w:left="0" w:firstLine="556"/>
        <w:rPr>
          <w:rFonts w:ascii="Times New Roman" w:hAnsi="Times New Roman" w:cs="Times New Roman"/>
          <w:lang w:val="ru-RU"/>
        </w:rPr>
      </w:pPr>
      <w:r w:rsidRPr="00CB648B">
        <w:rPr>
          <w:rFonts w:ascii="Times New Roman" w:hAnsi="Times New Roman" w:cs="Times New Roman"/>
          <w:lang w:val="ru-RU"/>
        </w:rPr>
        <w:t>корректировать при необходимости процесс деятельности. 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Способность к результативной совместной деятельности строится на двух феноменах, участие которых обеспечивает её успешность:</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1)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2) волевые регулятивные умения (подчиняться, уступать, объективно оценивать вклад свой и других в результат общего труда и др.).</w:t>
      </w:r>
    </w:p>
    <w:p w:rsidR="00824F48" w:rsidRPr="002C3FF6" w:rsidRDefault="00824F48" w:rsidP="00E870EA">
      <w:pPr>
        <w:spacing w:after="0"/>
        <w:ind w:firstLine="709"/>
        <w:jc w:val="both"/>
        <w:rPr>
          <w:rFonts w:ascii="Times New Roman" w:hAnsi="Times New Roman" w:cs="Times New Roman"/>
        </w:rPr>
      </w:pPr>
    </w:p>
    <w:p w:rsidR="00824F48" w:rsidRPr="00E870EA" w:rsidRDefault="00E870EA" w:rsidP="00E870EA">
      <w:pPr>
        <w:spacing w:after="0"/>
        <w:ind w:firstLine="709"/>
        <w:jc w:val="both"/>
        <w:rPr>
          <w:rFonts w:ascii="Times New Roman" w:hAnsi="Times New Roman" w:cs="Times New Roman"/>
          <w:b/>
          <w:i/>
          <w:sz w:val="24"/>
          <w:szCs w:val="24"/>
          <w:u w:val="single"/>
        </w:rPr>
      </w:pPr>
      <w:bookmarkStart w:id="15" w:name="_Toc105169833"/>
      <w:r>
        <w:rPr>
          <w:rFonts w:ascii="Times New Roman" w:hAnsi="Times New Roman" w:cs="Times New Roman"/>
          <w:b/>
          <w:i/>
          <w:sz w:val="24"/>
          <w:szCs w:val="24"/>
          <w:u w:val="single"/>
        </w:rPr>
        <w:t xml:space="preserve">2.2.3. </w:t>
      </w:r>
      <w:r w:rsidR="00824F48" w:rsidRPr="00E870EA">
        <w:rPr>
          <w:rFonts w:ascii="Times New Roman" w:hAnsi="Times New Roman" w:cs="Times New Roman"/>
          <w:b/>
          <w:i/>
          <w:sz w:val="24"/>
          <w:szCs w:val="24"/>
          <w:u w:val="single"/>
        </w:rPr>
        <w:t>Интеграция предметных и метапредметных требований как механизм конструирования современного процесса образования</w:t>
      </w:r>
      <w:bookmarkEnd w:id="15"/>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 xml:space="preserve">Согласно теории развивающего обучения (Л. С. Выготский, Д. Б. Эльконин, П. Я. Гальперин, В. В. Давыдов и их последователи), критериями успешного психического развития ребёнка являются появившиеся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 Поскольку образование протекает в рамках изучения конкретных учебных предметов (курсов, </w:t>
      </w:r>
      <w:r w:rsidRPr="002C3FF6">
        <w:rPr>
          <w:rFonts w:ascii="Times New Roman" w:hAnsi="Times New Roman" w:cs="Times New Roman"/>
        </w:rPr>
        <w:lastRenderedPageBreak/>
        <w:t>модулей), то необходимо определение вклада каждого из них в становление универсальных учебных действий и его реализацию на каждом уроке. В этом случае механизмом конструирования образовательного процесса будут следующие методические позиции:</w:t>
      </w:r>
    </w:p>
    <w:p w:rsidR="00824F48" w:rsidRPr="002C3FF6" w:rsidRDefault="00E870EA" w:rsidP="00E870EA">
      <w:pPr>
        <w:spacing w:after="0"/>
        <w:ind w:firstLine="709"/>
        <w:jc w:val="both"/>
        <w:rPr>
          <w:rFonts w:ascii="Times New Roman" w:hAnsi="Times New Roman" w:cs="Times New Roman"/>
        </w:rPr>
      </w:pPr>
      <w:r>
        <w:rPr>
          <w:rFonts w:ascii="Times New Roman" w:hAnsi="Times New Roman" w:cs="Times New Roman"/>
        </w:rPr>
        <w:t xml:space="preserve">1. </w:t>
      </w:r>
      <w:r w:rsidR="00824F48" w:rsidRPr="002C3FF6">
        <w:rPr>
          <w:rFonts w:ascii="Times New Roman" w:hAnsi="Times New Roman" w:cs="Times New Roman"/>
        </w:rPr>
        <w:t>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rsidR="00E870EA"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Соответствующий вклад в формирование универсальных действий можно выделить в содержании каждого учебного предмета. Таким образом, на первом этапе формирования УУД определяются приоритеты учебных курсов для формирования качества универсальности на данном предметном содержании. На втором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Третий 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w:t>
      </w:r>
      <w:r w:rsidR="00E870EA">
        <w:rPr>
          <w:rFonts w:ascii="Times New Roman" w:hAnsi="Times New Roman" w:cs="Times New Roman"/>
        </w:rPr>
        <w:t>ебного действия сформировалась.</w:t>
      </w:r>
    </w:p>
    <w:p w:rsidR="00824F48" w:rsidRPr="00E870EA" w:rsidRDefault="00E870EA" w:rsidP="00E870EA">
      <w:pPr>
        <w:spacing w:after="0"/>
        <w:ind w:firstLine="709"/>
        <w:jc w:val="both"/>
        <w:rPr>
          <w:rFonts w:ascii="Times New Roman" w:hAnsi="Times New Roman" w:cs="Times New Roman"/>
        </w:rPr>
      </w:pPr>
      <w:r>
        <w:rPr>
          <w:rFonts w:ascii="Times New Roman" w:hAnsi="Times New Roman" w:cs="Times New Roman"/>
        </w:rPr>
        <w:t xml:space="preserve">2. </w:t>
      </w:r>
      <w:r w:rsidR="00824F48" w:rsidRPr="00E870EA">
        <w:rPr>
          <w:rFonts w:ascii="Times New Roman" w:hAnsi="Times New Roman" w:cs="Times New Roman"/>
        </w:rPr>
        <w:t>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процессов.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rsidR="00824F48" w:rsidRPr="002C3FF6" w:rsidRDefault="00E870EA" w:rsidP="00E870EA">
      <w:pPr>
        <w:spacing w:after="0"/>
        <w:ind w:firstLine="709"/>
        <w:jc w:val="both"/>
        <w:rPr>
          <w:rFonts w:ascii="Times New Roman" w:hAnsi="Times New Roman" w:cs="Times New Roman"/>
        </w:rPr>
      </w:pPr>
      <w:r>
        <w:rPr>
          <w:rFonts w:ascii="Times New Roman" w:hAnsi="Times New Roman" w:cs="Times New Roman"/>
        </w:rPr>
        <w:t xml:space="preserve">3. </w:t>
      </w:r>
      <w:r w:rsidR="00824F48" w:rsidRPr="002C3FF6">
        <w:rPr>
          <w:rFonts w:ascii="Times New Roman" w:hAnsi="Times New Roman" w:cs="Times New Roman"/>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w:t>
      </w:r>
    </w:p>
    <w:p w:rsidR="00E870EA"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 xml:space="preserve">1) от совместных действий с учителем обучающиеся переходят к самостоятельным аналитическим оценкам; </w:t>
      </w:r>
    </w:p>
    <w:p w:rsidR="00E870EA"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lastRenderedPageBreak/>
        <w:t xml:space="preserve">2) выполняющий задание осваивает два вида контроля — результата и процесса деятельности; </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деятельности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Например, сравнение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Классификация 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Обобщение 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824F48"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w:t>
      </w:r>
    </w:p>
    <w:p w:rsidR="00E870EA" w:rsidRPr="002C3FF6" w:rsidRDefault="00E870EA" w:rsidP="00E870EA">
      <w:pPr>
        <w:spacing w:after="0"/>
        <w:ind w:firstLine="709"/>
        <w:jc w:val="both"/>
        <w:rPr>
          <w:rFonts w:ascii="Times New Roman" w:hAnsi="Times New Roman" w:cs="Times New Roman"/>
        </w:rPr>
      </w:pPr>
    </w:p>
    <w:p w:rsidR="00824F48" w:rsidRPr="00E870EA" w:rsidRDefault="00E870EA" w:rsidP="00E870EA">
      <w:pPr>
        <w:spacing w:after="0"/>
        <w:ind w:firstLine="709"/>
        <w:jc w:val="both"/>
        <w:rPr>
          <w:rFonts w:ascii="Times New Roman" w:hAnsi="Times New Roman" w:cs="Times New Roman"/>
          <w:b/>
          <w:i/>
          <w:sz w:val="24"/>
          <w:szCs w:val="24"/>
          <w:u w:val="single"/>
        </w:rPr>
      </w:pPr>
      <w:bookmarkStart w:id="16" w:name="_Toc105169834"/>
      <w:r>
        <w:rPr>
          <w:rFonts w:ascii="Times New Roman" w:hAnsi="Times New Roman" w:cs="Times New Roman"/>
          <w:b/>
          <w:i/>
          <w:sz w:val="24"/>
          <w:szCs w:val="24"/>
          <w:u w:val="single"/>
        </w:rPr>
        <w:t xml:space="preserve">2.2.4. </w:t>
      </w:r>
      <w:r w:rsidR="00824F48" w:rsidRPr="00E870EA">
        <w:rPr>
          <w:rFonts w:ascii="Times New Roman" w:hAnsi="Times New Roman" w:cs="Times New Roman"/>
          <w:b/>
          <w:i/>
          <w:sz w:val="24"/>
          <w:szCs w:val="24"/>
          <w:u w:val="single"/>
        </w:rPr>
        <w:t>Место универсальных учебных действий в примерных рабочих программах</w:t>
      </w:r>
      <w:bookmarkEnd w:id="16"/>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lastRenderedPageBreak/>
        <w:t>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В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Это положение не реализовано в содержании предметов, построенных как модульные курсы (например, ОРКСЭ, искусство, физическая культура).</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w:t>
      </w:r>
    </w:p>
    <w:p w:rsidR="00E870EA" w:rsidRDefault="00E870EA" w:rsidP="00E870EA">
      <w:pPr>
        <w:spacing w:after="0"/>
        <w:ind w:firstLine="709"/>
        <w:jc w:val="both"/>
        <w:rPr>
          <w:rFonts w:ascii="Times New Roman" w:hAnsi="Times New Roman" w:cs="Times New Roman"/>
        </w:rPr>
      </w:pPr>
      <w:bookmarkStart w:id="17" w:name="_Toc105169835"/>
    </w:p>
    <w:p w:rsidR="00824F48" w:rsidRPr="00E870EA" w:rsidRDefault="00E870EA" w:rsidP="00E870EA">
      <w:pPr>
        <w:spacing w:after="0"/>
        <w:ind w:firstLine="709"/>
        <w:jc w:val="both"/>
        <w:rPr>
          <w:rFonts w:ascii="Times New Roman" w:hAnsi="Times New Roman" w:cs="Times New Roman"/>
          <w:b/>
          <w:i/>
          <w:sz w:val="24"/>
          <w:szCs w:val="24"/>
        </w:rPr>
      </w:pPr>
      <w:r w:rsidRPr="00E870EA">
        <w:rPr>
          <w:rFonts w:ascii="Times New Roman" w:hAnsi="Times New Roman" w:cs="Times New Roman"/>
          <w:b/>
          <w:i/>
          <w:sz w:val="24"/>
          <w:szCs w:val="24"/>
        </w:rPr>
        <w:t>2.3. Рабочая программа воспитания</w:t>
      </w:r>
      <w:bookmarkEnd w:id="17"/>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Рабочая программа воспитания направлена на развитие личности обучающихся, в том числе духовно-нравственное развитие, укрепление психического здоровья и физическое воспитание, достижение результатов освоения обучающимися образовательной программы основного общего образования.</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Рабочая программа воспитания включает в себя:</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1. Описание особенностей воспитательного процесса;</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2. Цель и задачи воспитания обучающихся;</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3. Виды, формы и содержание совместной деятельности педагогических работников, обучающихся и социальных партнеров организации, осуществляющей образовательную деятельность по следующим модулям:</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3.1. Модуль «Ключевые общешкольные дела»</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3.2. Модуль «Классное руководство»</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3.3. Модуль «Курсы внеурочной деятельности»</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3.4. Модуль «Школьный урок»</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3.5. Модуль «Самоуправление»</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3.6. Модуль «Экскурсии, экспедиции, походы»</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3.7. Модуль «Профориентация»</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3.8. Модуль «Школьные медиа»</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3.9. Модуль «Организация предметно-эстетической среды»</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3.10. Модуль «Работа с родителями»</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4. Основные направления самоанализа воспитательной работы в организации, осуществляющей образовательную деятельность.</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Рабочая программа воспитания реализуется в единстве урочной и внеурочной деятельности, совместно с семьей и другими институтами воспитания.</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lastRenderedPageBreak/>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Рабочая программа воспитания является открытым документом, что предполагает возможность внесения в нее изменений по причинам, связанным с изменениями внешней или внутренней среды школы.</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Рабочая программа воспитания является Приложением к ООП НОО.</w:t>
      </w:r>
    </w:p>
    <w:p w:rsidR="00E870EA" w:rsidRDefault="00E870EA" w:rsidP="00E870EA">
      <w:pPr>
        <w:spacing w:after="0"/>
        <w:ind w:firstLine="709"/>
        <w:jc w:val="both"/>
        <w:rPr>
          <w:rFonts w:ascii="Times New Roman" w:hAnsi="Times New Roman" w:cs="Times New Roman"/>
        </w:rPr>
      </w:pPr>
      <w:bookmarkStart w:id="18" w:name="_Toc105169840"/>
      <w:r>
        <w:rPr>
          <w:rFonts w:ascii="Times New Roman" w:hAnsi="Times New Roman" w:cs="Times New Roman"/>
        </w:rPr>
        <w:br w:type="page"/>
      </w:r>
    </w:p>
    <w:p w:rsidR="00824F48" w:rsidRDefault="00B51852" w:rsidP="00B51852">
      <w:pPr>
        <w:spacing w:after="0"/>
        <w:ind w:firstLine="709"/>
        <w:jc w:val="center"/>
        <w:rPr>
          <w:rFonts w:ascii="Times New Roman" w:hAnsi="Times New Roman" w:cs="Times New Roman"/>
          <w:b/>
          <w:sz w:val="24"/>
          <w:szCs w:val="24"/>
        </w:rPr>
      </w:pPr>
      <w:r w:rsidRPr="00B51852">
        <w:rPr>
          <w:rFonts w:ascii="Times New Roman" w:hAnsi="Times New Roman" w:cs="Times New Roman"/>
          <w:b/>
          <w:sz w:val="24"/>
          <w:szCs w:val="24"/>
        </w:rPr>
        <w:lastRenderedPageBreak/>
        <w:t>ОРГАНИЗАЦИОННЫЙ РАЗДЕЛ</w:t>
      </w:r>
      <w:bookmarkEnd w:id="18"/>
    </w:p>
    <w:p w:rsidR="00B51852" w:rsidRPr="00B51852" w:rsidRDefault="00B51852" w:rsidP="00B51852">
      <w:pPr>
        <w:spacing w:after="0"/>
        <w:ind w:firstLine="709"/>
        <w:jc w:val="center"/>
        <w:rPr>
          <w:rFonts w:ascii="Times New Roman" w:hAnsi="Times New Roman" w:cs="Times New Roman"/>
          <w:b/>
          <w:sz w:val="24"/>
          <w:szCs w:val="24"/>
        </w:rPr>
      </w:pPr>
    </w:p>
    <w:p w:rsidR="00824F48" w:rsidRPr="00B51852" w:rsidRDefault="00E870EA" w:rsidP="00E870EA">
      <w:pPr>
        <w:spacing w:after="0"/>
        <w:ind w:firstLine="709"/>
        <w:jc w:val="both"/>
        <w:rPr>
          <w:rFonts w:ascii="Times New Roman" w:hAnsi="Times New Roman" w:cs="Times New Roman"/>
          <w:b/>
          <w:i/>
          <w:sz w:val="24"/>
          <w:szCs w:val="24"/>
        </w:rPr>
      </w:pPr>
      <w:bookmarkStart w:id="19" w:name="_Toc105169841"/>
      <w:r w:rsidRPr="00B51852">
        <w:rPr>
          <w:rFonts w:ascii="Times New Roman" w:hAnsi="Times New Roman" w:cs="Times New Roman"/>
          <w:b/>
          <w:i/>
          <w:sz w:val="24"/>
          <w:szCs w:val="24"/>
        </w:rPr>
        <w:t>3.1. Учебный план начального общего образования</w:t>
      </w:r>
      <w:bookmarkEnd w:id="19"/>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Учебный план составлен в соответствии с требованиями ФГОС НОО и на основе примерного учебного плана образовательных организаций, реализующих образовательную программу начального общего образования.</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w:t>
      </w:r>
      <w:r w:rsidR="00B51852">
        <w:rPr>
          <w:rFonts w:ascii="Times New Roman" w:hAnsi="Times New Roman" w:cs="Times New Roman"/>
        </w:rPr>
        <w:t>-</w:t>
      </w:r>
      <w:r w:rsidRPr="002C3FF6">
        <w:rPr>
          <w:rFonts w:ascii="Times New Roman" w:hAnsi="Times New Roman" w:cs="Times New Roman"/>
        </w:rPr>
        <w:t>деятельностный подход и индивидуализацию обучения.</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Учебный план состоит из двух частей — обязательной части и части, формируемой участниками образовательных отношений.</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Объём обязательной части программы начального общего образования составляет 80 %, а объём части, формируемой участниками образовательных отношений из перечня, предлагаемого образовательной организацией, — 20 % от общего объёма. Объём обязательной части программы начального общего образования, реализуемой в соответствии с требованиями к организации образовательного процесса к учебной нагрузке при 5-дневной (или 6-дневной) учебной неделе, предусмотренными действующими санитарными правилами и гигиеническими нормативами.</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Обязательная часть примерного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МОУ «ЛСОШ №1»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т. д.). Во время занятий необходим перерыв для гимнастики не менее 2 минут.</w:t>
      </w:r>
    </w:p>
    <w:p w:rsidR="00824F48" w:rsidRPr="002C3FF6" w:rsidRDefault="00824F48" w:rsidP="00E870EA">
      <w:pPr>
        <w:spacing w:after="0"/>
        <w:ind w:firstLine="709"/>
        <w:jc w:val="both"/>
        <w:rPr>
          <w:rFonts w:ascii="Times New Roman" w:hAnsi="Times New Roman" w:cs="Times New Roman"/>
        </w:rPr>
      </w:pPr>
      <w:r w:rsidRPr="00B51852">
        <w:rPr>
          <w:rFonts w:ascii="Times New Roman" w:hAnsi="Times New Roman" w:cs="Times New Roman"/>
          <w:i/>
        </w:rPr>
        <w:t>Урочная деятельность</w:t>
      </w:r>
      <w:r w:rsidRPr="002C3FF6">
        <w:rPr>
          <w:rFonts w:ascii="Times New Roman" w:hAnsi="Times New Roman" w:cs="Times New Roman"/>
        </w:rPr>
        <w:t xml:space="preserve">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824F48" w:rsidRPr="002C3FF6" w:rsidRDefault="00824F48" w:rsidP="00E870EA">
      <w:pPr>
        <w:spacing w:after="0"/>
        <w:ind w:firstLine="709"/>
        <w:jc w:val="both"/>
        <w:rPr>
          <w:rFonts w:ascii="Times New Roman" w:hAnsi="Times New Roman" w:cs="Times New Roman"/>
        </w:rPr>
      </w:pPr>
      <w:r w:rsidRPr="00B51852">
        <w:rPr>
          <w:rFonts w:ascii="Times New Roman" w:hAnsi="Times New Roman" w:cs="Times New Roman"/>
          <w:i/>
        </w:rPr>
        <w:lastRenderedPageBreak/>
        <w:t>Внеурочная деятельность</w:t>
      </w:r>
      <w:r w:rsidRPr="002C3FF6">
        <w:rPr>
          <w:rFonts w:ascii="Times New Roman" w:hAnsi="Times New Roman" w:cs="Times New Roman"/>
        </w:rPr>
        <w:t xml:space="preserve">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w:t>
      </w:r>
      <w:r w:rsidR="00B51852" w:rsidRPr="002C3FF6">
        <w:rPr>
          <w:rFonts w:ascii="Times New Roman" w:hAnsi="Times New Roman" w:cs="Times New Roman"/>
        </w:rPr>
        <w:t>экскурсии</w:t>
      </w:r>
      <w:r w:rsidRPr="002C3FF6">
        <w:rPr>
          <w:rFonts w:ascii="Times New Roman" w:hAnsi="Times New Roman" w:cs="Times New Roman"/>
        </w:rPr>
        <w:t>, походы, соревнования, посещения театров, музеев, проведение общественно-полезных практик и иные формы).</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 предоставляют обучающимся возможность выбора широкого спектра занятий, направленных на их развитие.</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Формы организации образовательной деятельности, чередо</w:t>
      </w:r>
      <w:r w:rsidR="00B51852">
        <w:rPr>
          <w:rFonts w:ascii="Times New Roman" w:hAnsi="Times New Roman" w:cs="Times New Roman"/>
        </w:rPr>
        <w:t>в</w:t>
      </w:r>
      <w:r w:rsidRPr="002C3FF6">
        <w:rPr>
          <w:rFonts w:ascii="Times New Roman" w:hAnsi="Times New Roman" w:cs="Times New Roman"/>
        </w:rPr>
        <w:t>ание урочной и внеурочной деятельности при реализации основной образовательной программы начального общего образования определяет организация, осуществляющая образовательную деятельность.</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Продолжительность учебной недели составляет 5 дней.</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Продолжительность учебного года при получении начального общего образования составляет 34 недели, в 1 классе — 33 недели.</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Количество учебных занятий за 4 учебных года не может составлять менее 2954 ч и более 3190 ч.</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Продолжительность урока составляет:</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в 1 классе — 35 мин (сентябрь — декабрь), 40 мин (январь — май);</w:t>
      </w:r>
    </w:p>
    <w:p w:rsidR="00824F48" w:rsidRPr="002C3FF6" w:rsidRDefault="00B51852" w:rsidP="00B51852">
      <w:pPr>
        <w:spacing w:after="0"/>
        <w:ind w:firstLine="709"/>
        <w:jc w:val="both"/>
        <w:rPr>
          <w:rFonts w:ascii="Times New Roman" w:hAnsi="Times New Roman" w:cs="Times New Roman"/>
        </w:rPr>
      </w:pPr>
      <w:r>
        <w:rPr>
          <w:rFonts w:ascii="Times New Roman" w:hAnsi="Times New Roman" w:cs="Times New Roman"/>
        </w:rPr>
        <w:t>во 2—4 классах — 45 мин.</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Формой промежуточной аттестации обучающихся является накопительная балльная система оценки результатов деятельности обучающегося.</w:t>
      </w:r>
    </w:p>
    <w:p w:rsidR="00824F48"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Успешное прохождение обучающимися промежуточной аттестации является основанием для перевода в следующий класс, а в 4 классе – на следующий уровень образования (ООО).</w:t>
      </w:r>
    </w:p>
    <w:p w:rsidR="00B51852" w:rsidRPr="002C3FF6" w:rsidRDefault="00B51852" w:rsidP="00E870EA">
      <w:pPr>
        <w:spacing w:after="0"/>
        <w:ind w:firstLine="709"/>
        <w:jc w:val="both"/>
        <w:rPr>
          <w:rFonts w:ascii="Times New Roman" w:hAnsi="Times New Roman" w:cs="Times New Roman"/>
        </w:rPr>
      </w:pPr>
    </w:p>
    <w:p w:rsidR="00824F48" w:rsidRDefault="00824F48" w:rsidP="00B51852">
      <w:pPr>
        <w:spacing w:after="0"/>
        <w:ind w:firstLine="709"/>
        <w:jc w:val="center"/>
        <w:rPr>
          <w:rFonts w:ascii="Times New Roman" w:hAnsi="Times New Roman" w:cs="Times New Roman"/>
          <w:b/>
          <w:i/>
        </w:rPr>
      </w:pPr>
      <w:r w:rsidRPr="00B51852">
        <w:rPr>
          <w:rFonts w:ascii="Times New Roman" w:hAnsi="Times New Roman" w:cs="Times New Roman"/>
          <w:b/>
          <w:i/>
        </w:rPr>
        <w:t>Учебный план начального общего образования (недельный)</w:t>
      </w:r>
    </w:p>
    <w:p w:rsidR="00B51852" w:rsidRPr="00B51852" w:rsidRDefault="00B51852" w:rsidP="00B51852">
      <w:pPr>
        <w:spacing w:after="0"/>
        <w:ind w:firstLine="709"/>
        <w:jc w:val="center"/>
        <w:rPr>
          <w:rFonts w:ascii="Times New Roman" w:hAnsi="Times New Roman" w:cs="Times New Roman"/>
          <w:b/>
          <w:i/>
        </w:rPr>
      </w:pPr>
    </w:p>
    <w:tbl>
      <w:tblPr>
        <w:tblStyle w:val="TableNormal"/>
        <w:tblW w:w="9947" w:type="dxa"/>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07"/>
        <w:gridCol w:w="1981"/>
        <w:gridCol w:w="1191"/>
        <w:gridCol w:w="1192"/>
        <w:gridCol w:w="1192"/>
        <w:gridCol w:w="1192"/>
        <w:gridCol w:w="1192"/>
      </w:tblGrid>
      <w:tr w:rsidR="00B51852" w:rsidRPr="002C3FF6" w:rsidTr="00585A55">
        <w:trPr>
          <w:trHeight w:val="343"/>
        </w:trPr>
        <w:tc>
          <w:tcPr>
            <w:tcW w:w="2007" w:type="dxa"/>
            <w:vMerge w:val="restart"/>
            <w:tcBorders>
              <w:top w:val="single" w:sz="4" w:space="0" w:color="auto"/>
              <w:left w:val="single" w:sz="4" w:space="0" w:color="000000"/>
              <w:bottom w:val="single" w:sz="4" w:space="0" w:color="000000"/>
              <w:right w:val="single" w:sz="4" w:space="0" w:color="000000"/>
            </w:tcBorders>
          </w:tcPr>
          <w:p w:rsidR="00B51852" w:rsidRPr="00B51852" w:rsidRDefault="00B51852" w:rsidP="00B51852">
            <w:pPr>
              <w:spacing w:line="276" w:lineRule="auto"/>
              <w:ind w:firstLine="24"/>
              <w:jc w:val="center"/>
              <w:rPr>
                <w:rFonts w:ascii="Times New Roman" w:hAnsi="Times New Roman" w:cs="Times New Roman"/>
                <w:b/>
                <w:i/>
              </w:rPr>
            </w:pPr>
            <w:r w:rsidRPr="00B51852">
              <w:rPr>
                <w:rFonts w:ascii="Times New Roman" w:hAnsi="Times New Roman" w:cs="Times New Roman"/>
                <w:b/>
                <w:i/>
              </w:rPr>
              <w:t>Предметные области</w:t>
            </w:r>
          </w:p>
        </w:tc>
        <w:tc>
          <w:tcPr>
            <w:tcW w:w="1981" w:type="dxa"/>
            <w:vMerge w:val="restart"/>
            <w:tcBorders>
              <w:top w:val="single" w:sz="4" w:space="0" w:color="auto"/>
              <w:left w:val="single" w:sz="4" w:space="0" w:color="000000"/>
              <w:bottom w:val="single" w:sz="4" w:space="0" w:color="000000"/>
              <w:right w:val="single" w:sz="4" w:space="0" w:color="000000"/>
            </w:tcBorders>
          </w:tcPr>
          <w:p w:rsidR="00B51852" w:rsidRPr="00B51852" w:rsidRDefault="00B51852" w:rsidP="00B51852">
            <w:pPr>
              <w:spacing w:line="276" w:lineRule="auto"/>
              <w:ind w:firstLine="2"/>
              <w:jc w:val="center"/>
              <w:rPr>
                <w:rFonts w:ascii="Times New Roman" w:hAnsi="Times New Roman" w:cs="Times New Roman"/>
                <w:b/>
                <w:i/>
              </w:rPr>
            </w:pPr>
            <w:r w:rsidRPr="00B51852">
              <w:rPr>
                <w:rFonts w:ascii="Times New Roman" w:hAnsi="Times New Roman" w:cs="Times New Roman"/>
                <w:b/>
                <w:i/>
              </w:rPr>
              <w:t>Учебные предметы классы</w:t>
            </w:r>
          </w:p>
        </w:tc>
        <w:tc>
          <w:tcPr>
            <w:tcW w:w="4767" w:type="dxa"/>
            <w:gridSpan w:val="4"/>
            <w:tcBorders>
              <w:top w:val="single" w:sz="4" w:space="0" w:color="auto"/>
              <w:left w:val="single" w:sz="4" w:space="0" w:color="000000"/>
              <w:bottom w:val="single" w:sz="4" w:space="0" w:color="000000"/>
              <w:right w:val="single" w:sz="4" w:space="0" w:color="000000"/>
            </w:tcBorders>
          </w:tcPr>
          <w:p w:rsidR="00B51852" w:rsidRPr="00B51852" w:rsidRDefault="00B51852" w:rsidP="00B51852">
            <w:pPr>
              <w:ind w:firstLine="709"/>
              <w:jc w:val="center"/>
              <w:rPr>
                <w:rFonts w:ascii="Times New Roman" w:hAnsi="Times New Roman" w:cs="Times New Roman"/>
                <w:b/>
                <w:i/>
              </w:rPr>
            </w:pPr>
            <w:r w:rsidRPr="00B51852">
              <w:rPr>
                <w:rFonts w:ascii="Times New Roman" w:hAnsi="Times New Roman" w:cs="Times New Roman"/>
                <w:b/>
                <w:i/>
              </w:rPr>
              <w:t>Количество часов в неделю</w:t>
            </w:r>
          </w:p>
        </w:tc>
        <w:tc>
          <w:tcPr>
            <w:tcW w:w="1192" w:type="dxa"/>
            <w:vMerge w:val="restart"/>
            <w:tcBorders>
              <w:top w:val="single" w:sz="4" w:space="0" w:color="auto"/>
              <w:left w:val="single" w:sz="4" w:space="0" w:color="000000"/>
              <w:right w:val="single" w:sz="4" w:space="0" w:color="000000"/>
            </w:tcBorders>
          </w:tcPr>
          <w:p w:rsidR="00B51852" w:rsidRPr="00B51852" w:rsidRDefault="00B51852" w:rsidP="00B51852">
            <w:pPr>
              <w:ind w:firstLine="58"/>
              <w:jc w:val="center"/>
              <w:rPr>
                <w:rFonts w:ascii="Times New Roman" w:hAnsi="Times New Roman" w:cs="Times New Roman"/>
                <w:b/>
                <w:i/>
              </w:rPr>
            </w:pPr>
            <w:r w:rsidRPr="00B51852">
              <w:rPr>
                <w:rFonts w:ascii="Times New Roman" w:hAnsi="Times New Roman" w:cs="Times New Roman"/>
                <w:b/>
                <w:i/>
              </w:rPr>
              <w:t>Всего</w:t>
            </w:r>
          </w:p>
        </w:tc>
      </w:tr>
      <w:tr w:rsidR="00B51852" w:rsidRPr="002C3FF6" w:rsidTr="00585A55">
        <w:trPr>
          <w:trHeight w:val="343"/>
        </w:trPr>
        <w:tc>
          <w:tcPr>
            <w:tcW w:w="2007" w:type="dxa"/>
            <w:vMerge/>
            <w:tcBorders>
              <w:top w:val="nil"/>
              <w:left w:val="single" w:sz="4" w:space="0" w:color="000000"/>
              <w:bottom w:val="single" w:sz="4" w:space="0" w:color="000000"/>
              <w:right w:val="single" w:sz="4" w:space="0" w:color="000000"/>
            </w:tcBorders>
          </w:tcPr>
          <w:p w:rsidR="00B51852" w:rsidRPr="00B51852" w:rsidRDefault="00B51852" w:rsidP="00B51852">
            <w:pPr>
              <w:spacing w:line="276" w:lineRule="auto"/>
              <w:ind w:firstLine="709"/>
              <w:jc w:val="center"/>
              <w:rPr>
                <w:rFonts w:ascii="Times New Roman" w:hAnsi="Times New Roman" w:cs="Times New Roman"/>
                <w:b/>
                <w:i/>
              </w:rPr>
            </w:pPr>
          </w:p>
        </w:tc>
        <w:tc>
          <w:tcPr>
            <w:tcW w:w="1981" w:type="dxa"/>
            <w:vMerge/>
            <w:tcBorders>
              <w:top w:val="nil"/>
              <w:left w:val="single" w:sz="4" w:space="0" w:color="000000"/>
              <w:bottom w:val="single" w:sz="4" w:space="0" w:color="000000"/>
              <w:right w:val="single" w:sz="4" w:space="0" w:color="000000"/>
            </w:tcBorders>
          </w:tcPr>
          <w:p w:rsidR="00B51852" w:rsidRPr="00B51852" w:rsidRDefault="00B51852" w:rsidP="00B51852">
            <w:pPr>
              <w:spacing w:line="276" w:lineRule="auto"/>
              <w:ind w:firstLine="709"/>
              <w:jc w:val="center"/>
              <w:rPr>
                <w:rFonts w:ascii="Times New Roman" w:hAnsi="Times New Roman" w:cs="Times New Roman"/>
                <w:b/>
                <w:i/>
              </w:rPr>
            </w:pPr>
          </w:p>
        </w:tc>
        <w:tc>
          <w:tcPr>
            <w:tcW w:w="1191" w:type="dxa"/>
            <w:tcBorders>
              <w:top w:val="single" w:sz="4" w:space="0" w:color="000000"/>
              <w:left w:val="single" w:sz="4" w:space="0" w:color="000000"/>
              <w:bottom w:val="single" w:sz="4" w:space="0" w:color="000000"/>
              <w:right w:val="single" w:sz="4" w:space="0" w:color="000000"/>
            </w:tcBorders>
          </w:tcPr>
          <w:p w:rsidR="00B51852" w:rsidRPr="00B51852" w:rsidRDefault="00B51852" w:rsidP="00B51852">
            <w:pPr>
              <w:spacing w:line="276" w:lineRule="auto"/>
              <w:ind w:firstLine="5"/>
              <w:jc w:val="center"/>
              <w:rPr>
                <w:rFonts w:ascii="Times New Roman" w:hAnsi="Times New Roman" w:cs="Times New Roman"/>
                <w:b/>
                <w:i/>
              </w:rPr>
            </w:pPr>
            <w:r w:rsidRPr="00B51852">
              <w:rPr>
                <w:rFonts w:ascii="Times New Roman" w:hAnsi="Times New Roman" w:cs="Times New Roman"/>
                <w:b/>
                <w:i/>
              </w:rPr>
              <w:t>I</w:t>
            </w:r>
          </w:p>
        </w:tc>
        <w:tc>
          <w:tcPr>
            <w:tcW w:w="1192" w:type="dxa"/>
            <w:tcBorders>
              <w:top w:val="single" w:sz="4" w:space="0" w:color="000000"/>
              <w:left w:val="single" w:sz="4" w:space="0" w:color="000000"/>
              <w:bottom w:val="single" w:sz="4" w:space="0" w:color="000000"/>
              <w:right w:val="single" w:sz="4" w:space="0" w:color="000000"/>
            </w:tcBorders>
          </w:tcPr>
          <w:p w:rsidR="00B51852" w:rsidRPr="00B51852" w:rsidRDefault="00B51852" w:rsidP="00B51852">
            <w:pPr>
              <w:spacing w:line="276" w:lineRule="auto"/>
              <w:ind w:firstLine="5"/>
              <w:jc w:val="center"/>
              <w:rPr>
                <w:rFonts w:ascii="Times New Roman" w:hAnsi="Times New Roman" w:cs="Times New Roman"/>
                <w:b/>
                <w:i/>
              </w:rPr>
            </w:pPr>
            <w:r w:rsidRPr="00B51852">
              <w:rPr>
                <w:rFonts w:ascii="Times New Roman" w:hAnsi="Times New Roman" w:cs="Times New Roman"/>
                <w:b/>
                <w:i/>
              </w:rPr>
              <w:t>II</w:t>
            </w:r>
          </w:p>
        </w:tc>
        <w:tc>
          <w:tcPr>
            <w:tcW w:w="1192" w:type="dxa"/>
            <w:tcBorders>
              <w:top w:val="single" w:sz="4" w:space="0" w:color="000000"/>
              <w:left w:val="single" w:sz="4" w:space="0" w:color="000000"/>
              <w:bottom w:val="single" w:sz="4" w:space="0" w:color="000000"/>
              <w:right w:val="single" w:sz="4" w:space="0" w:color="000000"/>
            </w:tcBorders>
          </w:tcPr>
          <w:p w:rsidR="00B51852" w:rsidRPr="00B51852" w:rsidRDefault="00B51852" w:rsidP="00B51852">
            <w:pPr>
              <w:spacing w:line="276" w:lineRule="auto"/>
              <w:ind w:firstLine="5"/>
              <w:jc w:val="center"/>
              <w:rPr>
                <w:rFonts w:ascii="Times New Roman" w:hAnsi="Times New Roman" w:cs="Times New Roman"/>
                <w:b/>
                <w:i/>
              </w:rPr>
            </w:pPr>
            <w:r w:rsidRPr="00B51852">
              <w:rPr>
                <w:rFonts w:ascii="Times New Roman" w:hAnsi="Times New Roman" w:cs="Times New Roman"/>
                <w:b/>
                <w:i/>
              </w:rPr>
              <w:t>III</w:t>
            </w:r>
          </w:p>
        </w:tc>
        <w:tc>
          <w:tcPr>
            <w:tcW w:w="1192" w:type="dxa"/>
            <w:tcBorders>
              <w:top w:val="single" w:sz="4" w:space="0" w:color="000000"/>
              <w:left w:val="single" w:sz="4" w:space="0" w:color="000000"/>
              <w:bottom w:val="single" w:sz="4" w:space="0" w:color="000000"/>
              <w:right w:val="single" w:sz="4" w:space="0" w:color="000000"/>
            </w:tcBorders>
          </w:tcPr>
          <w:p w:rsidR="00B51852" w:rsidRPr="00B51852" w:rsidRDefault="00B51852" w:rsidP="00B51852">
            <w:pPr>
              <w:spacing w:line="276" w:lineRule="auto"/>
              <w:ind w:firstLine="5"/>
              <w:jc w:val="center"/>
              <w:rPr>
                <w:rFonts w:ascii="Times New Roman" w:hAnsi="Times New Roman" w:cs="Times New Roman"/>
                <w:b/>
                <w:i/>
              </w:rPr>
            </w:pPr>
            <w:r w:rsidRPr="00B51852">
              <w:rPr>
                <w:rFonts w:ascii="Times New Roman" w:hAnsi="Times New Roman" w:cs="Times New Roman"/>
                <w:b/>
                <w:i/>
              </w:rPr>
              <w:t>IV</w:t>
            </w:r>
          </w:p>
        </w:tc>
        <w:tc>
          <w:tcPr>
            <w:tcW w:w="1192" w:type="dxa"/>
            <w:vMerge/>
            <w:tcBorders>
              <w:left w:val="single" w:sz="4" w:space="0" w:color="000000"/>
              <w:bottom w:val="single" w:sz="4" w:space="0" w:color="000000"/>
              <w:right w:val="single" w:sz="4" w:space="0" w:color="000000"/>
            </w:tcBorders>
          </w:tcPr>
          <w:p w:rsidR="00B51852" w:rsidRPr="00B51852" w:rsidRDefault="00B51852" w:rsidP="00B51852">
            <w:pPr>
              <w:spacing w:line="276" w:lineRule="auto"/>
              <w:ind w:firstLine="5"/>
              <w:jc w:val="center"/>
              <w:rPr>
                <w:rFonts w:ascii="Times New Roman" w:hAnsi="Times New Roman" w:cs="Times New Roman"/>
                <w:b/>
                <w:i/>
              </w:rPr>
            </w:pPr>
          </w:p>
        </w:tc>
      </w:tr>
      <w:tr w:rsidR="00B51852" w:rsidRPr="002C3FF6" w:rsidTr="00585A55">
        <w:trPr>
          <w:trHeight w:val="343"/>
        </w:trPr>
        <w:tc>
          <w:tcPr>
            <w:tcW w:w="9947" w:type="dxa"/>
            <w:gridSpan w:val="7"/>
            <w:tcBorders>
              <w:top w:val="nil"/>
              <w:left w:val="single" w:sz="4" w:space="0" w:color="000000"/>
              <w:bottom w:val="single" w:sz="4" w:space="0" w:color="000000"/>
              <w:right w:val="single" w:sz="4" w:space="0" w:color="000000"/>
            </w:tcBorders>
          </w:tcPr>
          <w:p w:rsidR="00B51852" w:rsidRPr="00B51852" w:rsidRDefault="00B51852" w:rsidP="00B51852">
            <w:pPr>
              <w:ind w:firstLine="709"/>
              <w:jc w:val="center"/>
              <w:rPr>
                <w:rFonts w:ascii="Times New Roman" w:hAnsi="Times New Roman" w:cs="Times New Roman"/>
                <w:i/>
              </w:rPr>
            </w:pPr>
            <w:r w:rsidRPr="00B51852">
              <w:rPr>
                <w:rFonts w:ascii="Times New Roman" w:hAnsi="Times New Roman" w:cs="Times New Roman"/>
                <w:i/>
              </w:rPr>
              <w:t>Обязательная часть</w:t>
            </w:r>
          </w:p>
        </w:tc>
      </w:tr>
      <w:tr w:rsidR="00B51852" w:rsidRPr="002C3FF6" w:rsidTr="00B51852">
        <w:trPr>
          <w:trHeight w:val="306"/>
        </w:trPr>
        <w:tc>
          <w:tcPr>
            <w:tcW w:w="2007" w:type="dxa"/>
            <w:vMerge w:val="restart"/>
            <w:tcBorders>
              <w:top w:val="single" w:sz="4" w:space="0" w:color="000000"/>
              <w:left w:val="single" w:sz="4" w:space="0" w:color="000000"/>
              <w:bottom w:val="single" w:sz="4" w:space="0" w:color="000000"/>
              <w:right w:val="single" w:sz="4" w:space="0" w:color="000000"/>
            </w:tcBorders>
          </w:tcPr>
          <w:p w:rsidR="00B51852" w:rsidRPr="00B51852" w:rsidRDefault="00B51852" w:rsidP="00FE6FD1">
            <w:pPr>
              <w:ind w:right="140"/>
              <w:jc w:val="both"/>
              <w:rPr>
                <w:rFonts w:ascii="Times New Roman" w:hAnsi="Times New Roman" w:cs="Times New Roman"/>
                <w:lang w:val="ru-RU"/>
              </w:rPr>
            </w:pPr>
            <w:r w:rsidRPr="002C3FF6">
              <w:rPr>
                <w:rFonts w:ascii="Times New Roman" w:hAnsi="Times New Roman" w:cs="Times New Roman"/>
                <w:lang w:val="ru-RU"/>
              </w:rPr>
              <w:t>Русский язык и литературное чтение</w:t>
            </w:r>
          </w:p>
        </w:tc>
        <w:tc>
          <w:tcPr>
            <w:tcW w:w="1981" w:type="dxa"/>
            <w:tcBorders>
              <w:top w:val="single" w:sz="4" w:space="0" w:color="000000"/>
              <w:left w:val="single" w:sz="4" w:space="0" w:color="000000"/>
              <w:bottom w:val="single" w:sz="4" w:space="0" w:color="000000"/>
              <w:right w:val="single" w:sz="4" w:space="0" w:color="000000"/>
            </w:tcBorders>
          </w:tcPr>
          <w:p w:rsidR="00B51852" w:rsidRPr="002C3FF6" w:rsidRDefault="00B51852" w:rsidP="00FE6FD1">
            <w:pPr>
              <w:ind w:firstLine="2"/>
              <w:jc w:val="both"/>
              <w:rPr>
                <w:rFonts w:ascii="Times New Roman" w:hAnsi="Times New Roman" w:cs="Times New Roman"/>
              </w:rPr>
            </w:pPr>
            <w:r w:rsidRPr="002C3FF6">
              <w:rPr>
                <w:rFonts w:ascii="Times New Roman" w:hAnsi="Times New Roman" w:cs="Times New Roman"/>
              </w:rPr>
              <w:t>Русский язык</w:t>
            </w:r>
          </w:p>
        </w:tc>
        <w:tc>
          <w:tcPr>
            <w:tcW w:w="1191" w:type="dxa"/>
            <w:tcBorders>
              <w:top w:val="single" w:sz="4" w:space="0" w:color="000000"/>
              <w:left w:val="single" w:sz="4" w:space="0" w:color="000000"/>
              <w:bottom w:val="single" w:sz="4" w:space="0" w:color="000000"/>
              <w:right w:val="single" w:sz="4" w:space="0" w:color="000000"/>
            </w:tcBorders>
          </w:tcPr>
          <w:p w:rsidR="00B51852" w:rsidRPr="002C3FF6" w:rsidRDefault="00B51852" w:rsidP="00B51852">
            <w:pPr>
              <w:spacing w:line="276" w:lineRule="auto"/>
              <w:ind w:firstLine="5"/>
              <w:jc w:val="center"/>
              <w:rPr>
                <w:rFonts w:ascii="Times New Roman" w:hAnsi="Times New Roman" w:cs="Times New Roman"/>
              </w:rPr>
            </w:pPr>
            <w:r w:rsidRPr="002C3FF6">
              <w:rPr>
                <w:rFonts w:ascii="Times New Roman" w:hAnsi="Times New Roman" w:cs="Times New Roman"/>
              </w:rPr>
              <w:t>5</w:t>
            </w:r>
          </w:p>
        </w:tc>
        <w:tc>
          <w:tcPr>
            <w:tcW w:w="1192" w:type="dxa"/>
            <w:tcBorders>
              <w:top w:val="single" w:sz="4" w:space="0" w:color="000000"/>
              <w:left w:val="single" w:sz="4" w:space="0" w:color="000000"/>
              <w:bottom w:val="single" w:sz="4" w:space="0" w:color="000000"/>
              <w:right w:val="single" w:sz="4" w:space="0" w:color="000000"/>
            </w:tcBorders>
          </w:tcPr>
          <w:p w:rsidR="00B51852" w:rsidRPr="002C3FF6" w:rsidRDefault="00B51852" w:rsidP="00B51852">
            <w:pPr>
              <w:spacing w:line="276" w:lineRule="auto"/>
              <w:ind w:firstLine="90"/>
              <w:jc w:val="center"/>
              <w:rPr>
                <w:rFonts w:ascii="Times New Roman" w:hAnsi="Times New Roman" w:cs="Times New Roman"/>
              </w:rPr>
            </w:pPr>
            <w:r w:rsidRPr="002C3FF6">
              <w:rPr>
                <w:rFonts w:ascii="Times New Roman" w:hAnsi="Times New Roman" w:cs="Times New Roman"/>
              </w:rPr>
              <w:t>5</w:t>
            </w:r>
          </w:p>
        </w:tc>
        <w:tc>
          <w:tcPr>
            <w:tcW w:w="1192" w:type="dxa"/>
            <w:tcBorders>
              <w:top w:val="single" w:sz="4" w:space="0" w:color="000000"/>
              <w:left w:val="single" w:sz="4" w:space="0" w:color="000000"/>
              <w:bottom w:val="single" w:sz="4" w:space="0" w:color="000000"/>
              <w:right w:val="single" w:sz="4" w:space="0" w:color="000000"/>
            </w:tcBorders>
          </w:tcPr>
          <w:p w:rsidR="00B51852" w:rsidRPr="002C3FF6" w:rsidRDefault="00B51852" w:rsidP="00B51852">
            <w:pPr>
              <w:spacing w:line="276" w:lineRule="auto"/>
              <w:ind w:firstLine="32"/>
              <w:jc w:val="center"/>
              <w:rPr>
                <w:rFonts w:ascii="Times New Roman" w:hAnsi="Times New Roman" w:cs="Times New Roman"/>
              </w:rPr>
            </w:pPr>
            <w:r w:rsidRPr="002C3FF6">
              <w:rPr>
                <w:rFonts w:ascii="Times New Roman" w:hAnsi="Times New Roman" w:cs="Times New Roman"/>
              </w:rPr>
              <w:t>5</w:t>
            </w:r>
          </w:p>
        </w:tc>
        <w:tc>
          <w:tcPr>
            <w:tcW w:w="1192" w:type="dxa"/>
            <w:tcBorders>
              <w:top w:val="single" w:sz="4" w:space="0" w:color="000000"/>
              <w:left w:val="single" w:sz="4" w:space="0" w:color="000000"/>
              <w:bottom w:val="single" w:sz="4" w:space="0" w:color="000000"/>
              <w:right w:val="single" w:sz="4" w:space="0" w:color="000000"/>
            </w:tcBorders>
          </w:tcPr>
          <w:p w:rsidR="00B51852" w:rsidRPr="002C3FF6" w:rsidRDefault="00B51852" w:rsidP="00B51852">
            <w:pPr>
              <w:spacing w:line="276" w:lineRule="auto"/>
              <w:jc w:val="center"/>
              <w:rPr>
                <w:rFonts w:ascii="Times New Roman" w:hAnsi="Times New Roman" w:cs="Times New Roman"/>
              </w:rPr>
            </w:pPr>
            <w:r w:rsidRPr="002C3FF6">
              <w:rPr>
                <w:rFonts w:ascii="Times New Roman" w:hAnsi="Times New Roman" w:cs="Times New Roman"/>
              </w:rPr>
              <w:t>5</w:t>
            </w:r>
          </w:p>
        </w:tc>
        <w:tc>
          <w:tcPr>
            <w:tcW w:w="1192" w:type="dxa"/>
            <w:tcBorders>
              <w:top w:val="single" w:sz="4" w:space="0" w:color="000000"/>
              <w:left w:val="single" w:sz="4" w:space="0" w:color="000000"/>
              <w:bottom w:val="single" w:sz="4" w:space="0" w:color="000000"/>
              <w:right w:val="single" w:sz="4" w:space="0" w:color="000000"/>
            </w:tcBorders>
          </w:tcPr>
          <w:p w:rsidR="00B51852" w:rsidRPr="002C3FF6" w:rsidRDefault="00B51852" w:rsidP="00B51852">
            <w:pPr>
              <w:spacing w:line="276" w:lineRule="auto"/>
              <w:ind w:firstLine="58"/>
              <w:jc w:val="center"/>
              <w:rPr>
                <w:rFonts w:ascii="Times New Roman" w:hAnsi="Times New Roman" w:cs="Times New Roman"/>
              </w:rPr>
            </w:pPr>
            <w:r w:rsidRPr="002C3FF6">
              <w:rPr>
                <w:rFonts w:ascii="Times New Roman" w:hAnsi="Times New Roman" w:cs="Times New Roman"/>
              </w:rPr>
              <w:t>20</w:t>
            </w:r>
          </w:p>
        </w:tc>
      </w:tr>
      <w:tr w:rsidR="00B51852" w:rsidRPr="002C3FF6" w:rsidTr="00B51852">
        <w:trPr>
          <w:trHeight w:val="328"/>
        </w:trPr>
        <w:tc>
          <w:tcPr>
            <w:tcW w:w="2007" w:type="dxa"/>
            <w:vMerge/>
            <w:tcBorders>
              <w:top w:val="nil"/>
              <w:left w:val="single" w:sz="4" w:space="0" w:color="000000"/>
              <w:bottom w:val="single" w:sz="4" w:space="0" w:color="000000"/>
              <w:right w:val="single" w:sz="4" w:space="0" w:color="000000"/>
            </w:tcBorders>
          </w:tcPr>
          <w:p w:rsidR="00B51852" w:rsidRPr="002C3FF6" w:rsidRDefault="00B51852" w:rsidP="00FE6FD1">
            <w:pPr>
              <w:spacing w:line="276" w:lineRule="auto"/>
              <w:ind w:firstLine="709"/>
              <w:jc w:val="both"/>
              <w:rPr>
                <w:rFonts w:ascii="Times New Roman" w:hAnsi="Times New Roman" w:cs="Times New Roman"/>
              </w:rPr>
            </w:pPr>
          </w:p>
        </w:tc>
        <w:tc>
          <w:tcPr>
            <w:tcW w:w="1981" w:type="dxa"/>
            <w:tcBorders>
              <w:top w:val="single" w:sz="4" w:space="0" w:color="000000"/>
              <w:left w:val="single" w:sz="4" w:space="0" w:color="000000"/>
              <w:bottom w:val="single" w:sz="4" w:space="0" w:color="000000"/>
              <w:right w:val="single" w:sz="4" w:space="0" w:color="000000"/>
            </w:tcBorders>
          </w:tcPr>
          <w:p w:rsidR="00B51852" w:rsidRPr="002C3FF6" w:rsidRDefault="00B51852" w:rsidP="00FE6FD1">
            <w:pPr>
              <w:ind w:firstLine="2"/>
              <w:jc w:val="both"/>
              <w:rPr>
                <w:rFonts w:ascii="Times New Roman" w:hAnsi="Times New Roman" w:cs="Times New Roman"/>
              </w:rPr>
            </w:pPr>
            <w:r w:rsidRPr="002C3FF6">
              <w:rPr>
                <w:rFonts w:ascii="Times New Roman" w:hAnsi="Times New Roman" w:cs="Times New Roman"/>
              </w:rPr>
              <w:t>Литературное чтение</w:t>
            </w:r>
          </w:p>
        </w:tc>
        <w:tc>
          <w:tcPr>
            <w:tcW w:w="1191" w:type="dxa"/>
            <w:tcBorders>
              <w:top w:val="single" w:sz="4" w:space="0" w:color="000000"/>
              <w:left w:val="single" w:sz="4" w:space="0" w:color="000000"/>
              <w:bottom w:val="single" w:sz="4" w:space="0" w:color="000000"/>
              <w:right w:val="single" w:sz="4" w:space="0" w:color="000000"/>
            </w:tcBorders>
          </w:tcPr>
          <w:p w:rsidR="00B51852" w:rsidRPr="002C3FF6" w:rsidRDefault="00B51852" w:rsidP="00B51852">
            <w:pPr>
              <w:spacing w:line="276" w:lineRule="auto"/>
              <w:ind w:firstLine="5"/>
              <w:jc w:val="center"/>
              <w:rPr>
                <w:rFonts w:ascii="Times New Roman" w:hAnsi="Times New Roman" w:cs="Times New Roman"/>
              </w:rPr>
            </w:pPr>
            <w:r w:rsidRPr="002C3FF6">
              <w:rPr>
                <w:rFonts w:ascii="Times New Roman" w:hAnsi="Times New Roman" w:cs="Times New Roman"/>
              </w:rPr>
              <w:t>4</w:t>
            </w:r>
          </w:p>
        </w:tc>
        <w:tc>
          <w:tcPr>
            <w:tcW w:w="1192" w:type="dxa"/>
            <w:tcBorders>
              <w:top w:val="single" w:sz="4" w:space="0" w:color="000000"/>
              <w:left w:val="single" w:sz="4" w:space="0" w:color="000000"/>
              <w:bottom w:val="single" w:sz="4" w:space="0" w:color="000000"/>
              <w:right w:val="single" w:sz="4" w:space="0" w:color="000000"/>
            </w:tcBorders>
          </w:tcPr>
          <w:p w:rsidR="00B51852" w:rsidRPr="002C3FF6" w:rsidRDefault="00B51852" w:rsidP="00B51852">
            <w:pPr>
              <w:spacing w:line="276" w:lineRule="auto"/>
              <w:ind w:firstLine="5"/>
              <w:jc w:val="center"/>
              <w:rPr>
                <w:rFonts w:ascii="Times New Roman" w:hAnsi="Times New Roman" w:cs="Times New Roman"/>
              </w:rPr>
            </w:pPr>
            <w:r w:rsidRPr="002C3FF6">
              <w:rPr>
                <w:rFonts w:ascii="Times New Roman" w:hAnsi="Times New Roman" w:cs="Times New Roman"/>
              </w:rPr>
              <w:t>4</w:t>
            </w:r>
          </w:p>
        </w:tc>
        <w:tc>
          <w:tcPr>
            <w:tcW w:w="1192" w:type="dxa"/>
            <w:tcBorders>
              <w:top w:val="single" w:sz="4" w:space="0" w:color="000000"/>
              <w:left w:val="single" w:sz="4" w:space="0" w:color="000000"/>
              <w:bottom w:val="single" w:sz="4" w:space="0" w:color="000000"/>
              <w:right w:val="single" w:sz="4" w:space="0" w:color="000000"/>
            </w:tcBorders>
          </w:tcPr>
          <w:p w:rsidR="00B51852" w:rsidRPr="002C3FF6" w:rsidRDefault="00B51852" w:rsidP="00B51852">
            <w:pPr>
              <w:spacing w:line="276" w:lineRule="auto"/>
              <w:ind w:firstLine="5"/>
              <w:jc w:val="center"/>
              <w:rPr>
                <w:rFonts w:ascii="Times New Roman" w:hAnsi="Times New Roman" w:cs="Times New Roman"/>
              </w:rPr>
            </w:pPr>
            <w:r w:rsidRPr="002C3FF6">
              <w:rPr>
                <w:rFonts w:ascii="Times New Roman" w:hAnsi="Times New Roman" w:cs="Times New Roman"/>
              </w:rPr>
              <w:t>4</w:t>
            </w:r>
          </w:p>
        </w:tc>
        <w:tc>
          <w:tcPr>
            <w:tcW w:w="1192" w:type="dxa"/>
            <w:tcBorders>
              <w:top w:val="single" w:sz="4" w:space="0" w:color="000000"/>
              <w:left w:val="single" w:sz="4" w:space="0" w:color="000000"/>
              <w:bottom w:val="single" w:sz="4" w:space="0" w:color="000000"/>
              <w:right w:val="single" w:sz="4" w:space="0" w:color="000000"/>
            </w:tcBorders>
          </w:tcPr>
          <w:p w:rsidR="00B51852" w:rsidRPr="002C3FF6" w:rsidRDefault="00B51852" w:rsidP="00B51852">
            <w:pPr>
              <w:spacing w:line="276" w:lineRule="auto"/>
              <w:ind w:firstLine="5"/>
              <w:jc w:val="center"/>
              <w:rPr>
                <w:rFonts w:ascii="Times New Roman" w:hAnsi="Times New Roman" w:cs="Times New Roman"/>
              </w:rPr>
            </w:pPr>
            <w:r w:rsidRPr="002C3FF6">
              <w:rPr>
                <w:rFonts w:ascii="Times New Roman" w:hAnsi="Times New Roman" w:cs="Times New Roman"/>
              </w:rPr>
              <w:t>4</w:t>
            </w:r>
          </w:p>
        </w:tc>
        <w:tc>
          <w:tcPr>
            <w:tcW w:w="1192" w:type="dxa"/>
            <w:tcBorders>
              <w:top w:val="single" w:sz="4" w:space="0" w:color="000000"/>
              <w:left w:val="single" w:sz="4" w:space="0" w:color="000000"/>
              <w:bottom w:val="single" w:sz="4" w:space="0" w:color="000000"/>
              <w:right w:val="single" w:sz="4" w:space="0" w:color="000000"/>
            </w:tcBorders>
          </w:tcPr>
          <w:p w:rsidR="00B51852" w:rsidRPr="002C3FF6" w:rsidRDefault="00B51852" w:rsidP="00B51852">
            <w:pPr>
              <w:spacing w:line="276" w:lineRule="auto"/>
              <w:ind w:firstLine="5"/>
              <w:jc w:val="center"/>
              <w:rPr>
                <w:rFonts w:ascii="Times New Roman" w:hAnsi="Times New Roman" w:cs="Times New Roman"/>
              </w:rPr>
            </w:pPr>
            <w:r w:rsidRPr="002C3FF6">
              <w:rPr>
                <w:rFonts w:ascii="Times New Roman" w:hAnsi="Times New Roman" w:cs="Times New Roman"/>
              </w:rPr>
              <w:t>16</w:t>
            </w:r>
          </w:p>
        </w:tc>
      </w:tr>
      <w:tr w:rsidR="00B51852" w:rsidRPr="002C3FF6" w:rsidTr="00B51852">
        <w:trPr>
          <w:trHeight w:val="363"/>
        </w:trPr>
        <w:tc>
          <w:tcPr>
            <w:tcW w:w="2007" w:type="dxa"/>
            <w:tcBorders>
              <w:top w:val="single" w:sz="4" w:space="0" w:color="000000"/>
              <w:left w:val="single" w:sz="4" w:space="0" w:color="000000"/>
              <w:bottom w:val="single" w:sz="4" w:space="0" w:color="000000"/>
              <w:right w:val="single" w:sz="4" w:space="0" w:color="000000"/>
            </w:tcBorders>
          </w:tcPr>
          <w:p w:rsidR="00B51852" w:rsidRPr="00B51852" w:rsidRDefault="00B51852" w:rsidP="00FE6FD1">
            <w:pPr>
              <w:ind w:right="140"/>
              <w:jc w:val="both"/>
              <w:rPr>
                <w:rFonts w:ascii="Times New Roman" w:hAnsi="Times New Roman" w:cs="Times New Roman"/>
                <w:lang w:val="ru-RU"/>
              </w:rPr>
            </w:pPr>
            <w:r w:rsidRPr="00B51852">
              <w:rPr>
                <w:rFonts w:ascii="Times New Roman" w:hAnsi="Times New Roman" w:cs="Times New Roman"/>
                <w:lang w:val="ru-RU"/>
              </w:rPr>
              <w:t>Иностранный язык</w:t>
            </w:r>
          </w:p>
        </w:tc>
        <w:tc>
          <w:tcPr>
            <w:tcW w:w="1981" w:type="dxa"/>
            <w:tcBorders>
              <w:top w:val="single" w:sz="4" w:space="0" w:color="000000"/>
              <w:left w:val="single" w:sz="4" w:space="0" w:color="000000"/>
              <w:bottom w:val="single" w:sz="4" w:space="0" w:color="000000"/>
              <w:right w:val="single" w:sz="4" w:space="0" w:color="000000"/>
            </w:tcBorders>
          </w:tcPr>
          <w:p w:rsidR="00B51852" w:rsidRPr="00B51852" w:rsidRDefault="00B51852" w:rsidP="00FE6FD1">
            <w:pPr>
              <w:ind w:right="140"/>
              <w:jc w:val="both"/>
              <w:rPr>
                <w:rFonts w:ascii="Times New Roman" w:hAnsi="Times New Roman" w:cs="Times New Roman"/>
                <w:lang w:val="ru-RU"/>
              </w:rPr>
            </w:pPr>
            <w:r w:rsidRPr="00B51852">
              <w:rPr>
                <w:rFonts w:ascii="Times New Roman" w:hAnsi="Times New Roman" w:cs="Times New Roman"/>
                <w:lang w:val="ru-RU"/>
              </w:rPr>
              <w:t>Иностранный язык</w:t>
            </w:r>
          </w:p>
        </w:tc>
        <w:tc>
          <w:tcPr>
            <w:tcW w:w="1191" w:type="dxa"/>
            <w:tcBorders>
              <w:top w:val="single" w:sz="4" w:space="0" w:color="000000"/>
              <w:left w:val="single" w:sz="4" w:space="0" w:color="000000"/>
              <w:bottom w:val="single" w:sz="4" w:space="0" w:color="000000"/>
              <w:right w:val="single" w:sz="4" w:space="0" w:color="000000"/>
            </w:tcBorders>
          </w:tcPr>
          <w:p w:rsidR="00B51852" w:rsidRPr="002C3FF6" w:rsidRDefault="00B51852" w:rsidP="00B51852">
            <w:pPr>
              <w:spacing w:line="276" w:lineRule="auto"/>
              <w:ind w:firstLine="5"/>
              <w:jc w:val="center"/>
              <w:rPr>
                <w:rFonts w:ascii="Times New Roman" w:hAnsi="Times New Roman" w:cs="Times New Roman"/>
              </w:rPr>
            </w:pPr>
            <w:r w:rsidRPr="002C3FF6">
              <w:rPr>
                <w:rFonts w:ascii="Times New Roman" w:hAnsi="Times New Roman" w:cs="Times New Roman"/>
              </w:rPr>
              <w:t>–</w:t>
            </w:r>
          </w:p>
        </w:tc>
        <w:tc>
          <w:tcPr>
            <w:tcW w:w="1192" w:type="dxa"/>
            <w:tcBorders>
              <w:top w:val="single" w:sz="4" w:space="0" w:color="000000"/>
              <w:left w:val="single" w:sz="4" w:space="0" w:color="000000"/>
              <w:bottom w:val="single" w:sz="4" w:space="0" w:color="000000"/>
              <w:right w:val="single" w:sz="4" w:space="0" w:color="000000"/>
            </w:tcBorders>
          </w:tcPr>
          <w:p w:rsidR="00B51852" w:rsidRPr="002C3FF6" w:rsidRDefault="00B51852" w:rsidP="00B51852">
            <w:pPr>
              <w:spacing w:line="276" w:lineRule="auto"/>
              <w:ind w:firstLine="5"/>
              <w:jc w:val="center"/>
              <w:rPr>
                <w:rFonts w:ascii="Times New Roman" w:hAnsi="Times New Roman" w:cs="Times New Roman"/>
              </w:rPr>
            </w:pPr>
            <w:r w:rsidRPr="002C3FF6">
              <w:rPr>
                <w:rFonts w:ascii="Times New Roman" w:hAnsi="Times New Roman" w:cs="Times New Roman"/>
              </w:rPr>
              <w:t>2</w:t>
            </w:r>
          </w:p>
        </w:tc>
        <w:tc>
          <w:tcPr>
            <w:tcW w:w="1192" w:type="dxa"/>
            <w:tcBorders>
              <w:top w:val="single" w:sz="4" w:space="0" w:color="000000"/>
              <w:left w:val="single" w:sz="4" w:space="0" w:color="000000"/>
              <w:bottom w:val="single" w:sz="4" w:space="0" w:color="000000"/>
              <w:right w:val="single" w:sz="4" w:space="0" w:color="000000"/>
            </w:tcBorders>
          </w:tcPr>
          <w:p w:rsidR="00B51852" w:rsidRPr="002C3FF6" w:rsidRDefault="00B51852" w:rsidP="00B51852">
            <w:pPr>
              <w:spacing w:line="276" w:lineRule="auto"/>
              <w:ind w:firstLine="5"/>
              <w:jc w:val="center"/>
              <w:rPr>
                <w:rFonts w:ascii="Times New Roman" w:hAnsi="Times New Roman" w:cs="Times New Roman"/>
              </w:rPr>
            </w:pPr>
            <w:r w:rsidRPr="002C3FF6">
              <w:rPr>
                <w:rFonts w:ascii="Times New Roman" w:hAnsi="Times New Roman" w:cs="Times New Roman"/>
              </w:rPr>
              <w:t>2</w:t>
            </w:r>
          </w:p>
        </w:tc>
        <w:tc>
          <w:tcPr>
            <w:tcW w:w="1192" w:type="dxa"/>
            <w:tcBorders>
              <w:top w:val="single" w:sz="4" w:space="0" w:color="000000"/>
              <w:left w:val="single" w:sz="4" w:space="0" w:color="000000"/>
              <w:bottom w:val="single" w:sz="4" w:space="0" w:color="000000"/>
              <w:right w:val="single" w:sz="4" w:space="0" w:color="000000"/>
            </w:tcBorders>
          </w:tcPr>
          <w:p w:rsidR="00B51852" w:rsidRPr="002C3FF6" w:rsidRDefault="00B51852" w:rsidP="00B51852">
            <w:pPr>
              <w:spacing w:line="276" w:lineRule="auto"/>
              <w:ind w:firstLine="5"/>
              <w:jc w:val="center"/>
              <w:rPr>
                <w:rFonts w:ascii="Times New Roman" w:hAnsi="Times New Roman" w:cs="Times New Roman"/>
              </w:rPr>
            </w:pPr>
            <w:r w:rsidRPr="002C3FF6">
              <w:rPr>
                <w:rFonts w:ascii="Times New Roman" w:hAnsi="Times New Roman" w:cs="Times New Roman"/>
              </w:rPr>
              <w:t>2</w:t>
            </w:r>
          </w:p>
        </w:tc>
        <w:tc>
          <w:tcPr>
            <w:tcW w:w="1192" w:type="dxa"/>
            <w:tcBorders>
              <w:top w:val="single" w:sz="4" w:space="0" w:color="000000"/>
              <w:left w:val="single" w:sz="4" w:space="0" w:color="000000"/>
              <w:bottom w:val="single" w:sz="4" w:space="0" w:color="000000"/>
              <w:right w:val="single" w:sz="4" w:space="0" w:color="000000"/>
            </w:tcBorders>
          </w:tcPr>
          <w:p w:rsidR="00B51852" w:rsidRPr="002C3FF6" w:rsidRDefault="00B51852" w:rsidP="00B51852">
            <w:pPr>
              <w:spacing w:line="276" w:lineRule="auto"/>
              <w:ind w:firstLine="5"/>
              <w:jc w:val="center"/>
              <w:rPr>
                <w:rFonts w:ascii="Times New Roman" w:hAnsi="Times New Roman" w:cs="Times New Roman"/>
              </w:rPr>
            </w:pPr>
            <w:r w:rsidRPr="002C3FF6">
              <w:rPr>
                <w:rFonts w:ascii="Times New Roman" w:hAnsi="Times New Roman" w:cs="Times New Roman"/>
              </w:rPr>
              <w:t>6</w:t>
            </w:r>
          </w:p>
        </w:tc>
      </w:tr>
      <w:tr w:rsidR="00B51852" w:rsidRPr="002C3FF6" w:rsidTr="00B51852">
        <w:trPr>
          <w:trHeight w:val="363"/>
        </w:trPr>
        <w:tc>
          <w:tcPr>
            <w:tcW w:w="2007" w:type="dxa"/>
            <w:tcBorders>
              <w:top w:val="single" w:sz="4" w:space="0" w:color="000000"/>
              <w:left w:val="single" w:sz="4" w:space="0" w:color="000000"/>
              <w:bottom w:val="single" w:sz="4" w:space="0" w:color="000000"/>
              <w:right w:val="single" w:sz="4" w:space="0" w:color="000000"/>
            </w:tcBorders>
          </w:tcPr>
          <w:p w:rsidR="00B51852" w:rsidRPr="00B51852" w:rsidRDefault="00B51852" w:rsidP="00FE6FD1">
            <w:pPr>
              <w:ind w:right="140"/>
              <w:jc w:val="both"/>
              <w:rPr>
                <w:rFonts w:ascii="Times New Roman" w:hAnsi="Times New Roman" w:cs="Times New Roman"/>
                <w:lang w:val="ru-RU"/>
              </w:rPr>
            </w:pPr>
            <w:r w:rsidRPr="00B51852">
              <w:rPr>
                <w:rFonts w:ascii="Times New Roman" w:hAnsi="Times New Roman" w:cs="Times New Roman"/>
                <w:lang w:val="ru-RU"/>
              </w:rPr>
              <w:t>Математика и информатика</w:t>
            </w:r>
          </w:p>
        </w:tc>
        <w:tc>
          <w:tcPr>
            <w:tcW w:w="1981" w:type="dxa"/>
            <w:tcBorders>
              <w:top w:val="single" w:sz="4" w:space="0" w:color="000000"/>
              <w:left w:val="single" w:sz="4" w:space="0" w:color="000000"/>
              <w:bottom w:val="single" w:sz="4" w:space="0" w:color="000000"/>
              <w:right w:val="single" w:sz="4" w:space="0" w:color="000000"/>
            </w:tcBorders>
          </w:tcPr>
          <w:p w:rsidR="00B51852" w:rsidRPr="00B51852" w:rsidRDefault="00B51852" w:rsidP="00FE6FD1">
            <w:pPr>
              <w:ind w:right="140"/>
              <w:jc w:val="both"/>
              <w:rPr>
                <w:rFonts w:ascii="Times New Roman" w:hAnsi="Times New Roman" w:cs="Times New Roman"/>
                <w:lang w:val="ru-RU"/>
              </w:rPr>
            </w:pPr>
            <w:r w:rsidRPr="00B51852">
              <w:rPr>
                <w:rFonts w:ascii="Times New Roman" w:hAnsi="Times New Roman" w:cs="Times New Roman"/>
                <w:lang w:val="ru-RU"/>
              </w:rPr>
              <w:t>Математика</w:t>
            </w:r>
          </w:p>
        </w:tc>
        <w:tc>
          <w:tcPr>
            <w:tcW w:w="1191" w:type="dxa"/>
            <w:tcBorders>
              <w:top w:val="single" w:sz="4" w:space="0" w:color="000000"/>
              <w:left w:val="single" w:sz="4" w:space="0" w:color="000000"/>
              <w:bottom w:val="single" w:sz="4" w:space="0" w:color="000000"/>
              <w:right w:val="single" w:sz="4" w:space="0" w:color="000000"/>
            </w:tcBorders>
          </w:tcPr>
          <w:p w:rsidR="00B51852" w:rsidRPr="002C3FF6" w:rsidRDefault="00B51852" w:rsidP="00B51852">
            <w:pPr>
              <w:spacing w:line="276" w:lineRule="auto"/>
              <w:ind w:firstLine="5"/>
              <w:jc w:val="center"/>
              <w:rPr>
                <w:rFonts w:ascii="Times New Roman" w:hAnsi="Times New Roman" w:cs="Times New Roman"/>
              </w:rPr>
            </w:pPr>
            <w:r w:rsidRPr="002C3FF6">
              <w:rPr>
                <w:rFonts w:ascii="Times New Roman" w:hAnsi="Times New Roman" w:cs="Times New Roman"/>
              </w:rPr>
              <w:t>4</w:t>
            </w:r>
          </w:p>
        </w:tc>
        <w:tc>
          <w:tcPr>
            <w:tcW w:w="1192" w:type="dxa"/>
            <w:tcBorders>
              <w:top w:val="single" w:sz="4" w:space="0" w:color="000000"/>
              <w:left w:val="single" w:sz="4" w:space="0" w:color="000000"/>
              <w:bottom w:val="single" w:sz="4" w:space="0" w:color="000000"/>
              <w:right w:val="single" w:sz="4" w:space="0" w:color="000000"/>
            </w:tcBorders>
          </w:tcPr>
          <w:p w:rsidR="00B51852" w:rsidRPr="002C3FF6" w:rsidRDefault="00B51852" w:rsidP="00B51852">
            <w:pPr>
              <w:spacing w:line="276" w:lineRule="auto"/>
              <w:ind w:firstLine="5"/>
              <w:jc w:val="center"/>
              <w:rPr>
                <w:rFonts w:ascii="Times New Roman" w:hAnsi="Times New Roman" w:cs="Times New Roman"/>
              </w:rPr>
            </w:pPr>
            <w:r w:rsidRPr="002C3FF6">
              <w:rPr>
                <w:rFonts w:ascii="Times New Roman" w:hAnsi="Times New Roman" w:cs="Times New Roman"/>
              </w:rPr>
              <w:t>4</w:t>
            </w:r>
          </w:p>
        </w:tc>
        <w:tc>
          <w:tcPr>
            <w:tcW w:w="1192" w:type="dxa"/>
            <w:tcBorders>
              <w:top w:val="single" w:sz="4" w:space="0" w:color="000000"/>
              <w:left w:val="single" w:sz="4" w:space="0" w:color="000000"/>
              <w:bottom w:val="single" w:sz="4" w:space="0" w:color="000000"/>
              <w:right w:val="single" w:sz="4" w:space="0" w:color="000000"/>
            </w:tcBorders>
          </w:tcPr>
          <w:p w:rsidR="00B51852" w:rsidRPr="002C3FF6" w:rsidRDefault="00B51852" w:rsidP="00B51852">
            <w:pPr>
              <w:spacing w:line="276" w:lineRule="auto"/>
              <w:ind w:firstLine="5"/>
              <w:jc w:val="center"/>
              <w:rPr>
                <w:rFonts w:ascii="Times New Roman" w:hAnsi="Times New Roman" w:cs="Times New Roman"/>
              </w:rPr>
            </w:pPr>
            <w:r w:rsidRPr="002C3FF6">
              <w:rPr>
                <w:rFonts w:ascii="Times New Roman" w:hAnsi="Times New Roman" w:cs="Times New Roman"/>
              </w:rPr>
              <w:t>4</w:t>
            </w:r>
          </w:p>
        </w:tc>
        <w:tc>
          <w:tcPr>
            <w:tcW w:w="1192" w:type="dxa"/>
            <w:tcBorders>
              <w:top w:val="single" w:sz="4" w:space="0" w:color="000000"/>
              <w:left w:val="single" w:sz="4" w:space="0" w:color="000000"/>
              <w:bottom w:val="single" w:sz="4" w:space="0" w:color="000000"/>
              <w:right w:val="single" w:sz="4" w:space="0" w:color="000000"/>
            </w:tcBorders>
          </w:tcPr>
          <w:p w:rsidR="00B51852" w:rsidRPr="002C3FF6" w:rsidRDefault="00B51852" w:rsidP="00B51852">
            <w:pPr>
              <w:spacing w:line="276" w:lineRule="auto"/>
              <w:ind w:firstLine="5"/>
              <w:jc w:val="center"/>
              <w:rPr>
                <w:rFonts w:ascii="Times New Roman" w:hAnsi="Times New Roman" w:cs="Times New Roman"/>
              </w:rPr>
            </w:pPr>
            <w:r w:rsidRPr="002C3FF6">
              <w:rPr>
                <w:rFonts w:ascii="Times New Roman" w:hAnsi="Times New Roman" w:cs="Times New Roman"/>
              </w:rPr>
              <w:t>4</w:t>
            </w:r>
          </w:p>
        </w:tc>
        <w:tc>
          <w:tcPr>
            <w:tcW w:w="1192" w:type="dxa"/>
            <w:tcBorders>
              <w:top w:val="single" w:sz="4" w:space="0" w:color="000000"/>
              <w:left w:val="single" w:sz="4" w:space="0" w:color="000000"/>
              <w:bottom w:val="single" w:sz="4" w:space="0" w:color="000000"/>
              <w:right w:val="single" w:sz="4" w:space="0" w:color="000000"/>
            </w:tcBorders>
          </w:tcPr>
          <w:p w:rsidR="00B51852" w:rsidRPr="002C3FF6" w:rsidRDefault="00B51852" w:rsidP="00B51852">
            <w:pPr>
              <w:spacing w:line="276" w:lineRule="auto"/>
              <w:ind w:firstLine="5"/>
              <w:jc w:val="center"/>
              <w:rPr>
                <w:rFonts w:ascii="Times New Roman" w:hAnsi="Times New Roman" w:cs="Times New Roman"/>
              </w:rPr>
            </w:pPr>
            <w:r w:rsidRPr="002C3FF6">
              <w:rPr>
                <w:rFonts w:ascii="Times New Roman" w:hAnsi="Times New Roman" w:cs="Times New Roman"/>
              </w:rPr>
              <w:t>16</w:t>
            </w:r>
          </w:p>
        </w:tc>
      </w:tr>
      <w:tr w:rsidR="00B51852" w:rsidRPr="002C3FF6" w:rsidTr="00B51852">
        <w:trPr>
          <w:trHeight w:val="563"/>
        </w:trPr>
        <w:tc>
          <w:tcPr>
            <w:tcW w:w="2007" w:type="dxa"/>
            <w:tcBorders>
              <w:top w:val="single" w:sz="4" w:space="0" w:color="000000"/>
              <w:left w:val="single" w:sz="4" w:space="0" w:color="000000"/>
              <w:bottom w:val="single" w:sz="4" w:space="0" w:color="000000"/>
              <w:right w:val="single" w:sz="4" w:space="0" w:color="000000"/>
            </w:tcBorders>
          </w:tcPr>
          <w:p w:rsidR="00B51852" w:rsidRPr="002C3FF6" w:rsidRDefault="00B51852" w:rsidP="00FE6FD1">
            <w:pPr>
              <w:ind w:right="140"/>
              <w:jc w:val="both"/>
              <w:rPr>
                <w:rFonts w:ascii="Times New Roman" w:hAnsi="Times New Roman" w:cs="Times New Roman"/>
                <w:lang w:val="ru-RU"/>
              </w:rPr>
            </w:pPr>
            <w:r w:rsidRPr="002C3FF6">
              <w:rPr>
                <w:rFonts w:ascii="Times New Roman" w:hAnsi="Times New Roman" w:cs="Times New Roman"/>
                <w:lang w:val="ru-RU"/>
              </w:rPr>
              <w:t>Обществознание и естествознание (Окружающий мир)</w:t>
            </w:r>
          </w:p>
        </w:tc>
        <w:tc>
          <w:tcPr>
            <w:tcW w:w="1981" w:type="dxa"/>
            <w:tcBorders>
              <w:top w:val="single" w:sz="4" w:space="0" w:color="000000"/>
              <w:left w:val="single" w:sz="4" w:space="0" w:color="000000"/>
              <w:bottom w:val="single" w:sz="4" w:space="0" w:color="000000"/>
              <w:right w:val="single" w:sz="4" w:space="0" w:color="000000"/>
            </w:tcBorders>
          </w:tcPr>
          <w:p w:rsidR="00B51852" w:rsidRPr="00B51852" w:rsidRDefault="00B51852" w:rsidP="00FE6FD1">
            <w:pPr>
              <w:ind w:right="140"/>
              <w:jc w:val="both"/>
              <w:rPr>
                <w:rFonts w:ascii="Times New Roman" w:hAnsi="Times New Roman" w:cs="Times New Roman"/>
                <w:lang w:val="ru-RU"/>
              </w:rPr>
            </w:pPr>
            <w:r w:rsidRPr="00B51852">
              <w:rPr>
                <w:rFonts w:ascii="Times New Roman" w:hAnsi="Times New Roman" w:cs="Times New Roman"/>
                <w:lang w:val="ru-RU"/>
              </w:rPr>
              <w:t>Окружающий мир</w:t>
            </w:r>
          </w:p>
        </w:tc>
        <w:tc>
          <w:tcPr>
            <w:tcW w:w="1191" w:type="dxa"/>
            <w:tcBorders>
              <w:top w:val="single" w:sz="4" w:space="0" w:color="000000"/>
              <w:left w:val="single" w:sz="4" w:space="0" w:color="000000"/>
              <w:bottom w:val="single" w:sz="4" w:space="0" w:color="000000"/>
              <w:right w:val="single" w:sz="4" w:space="0" w:color="000000"/>
            </w:tcBorders>
          </w:tcPr>
          <w:p w:rsidR="00B51852" w:rsidRPr="002C3FF6" w:rsidRDefault="00B51852" w:rsidP="00B51852">
            <w:pPr>
              <w:spacing w:line="276" w:lineRule="auto"/>
              <w:ind w:firstLine="5"/>
              <w:jc w:val="center"/>
              <w:rPr>
                <w:rFonts w:ascii="Times New Roman" w:hAnsi="Times New Roman" w:cs="Times New Roman"/>
              </w:rPr>
            </w:pPr>
            <w:r w:rsidRPr="002C3FF6">
              <w:rPr>
                <w:rFonts w:ascii="Times New Roman" w:hAnsi="Times New Roman" w:cs="Times New Roman"/>
              </w:rPr>
              <w:t>2</w:t>
            </w:r>
          </w:p>
        </w:tc>
        <w:tc>
          <w:tcPr>
            <w:tcW w:w="1192" w:type="dxa"/>
            <w:tcBorders>
              <w:top w:val="single" w:sz="4" w:space="0" w:color="000000"/>
              <w:left w:val="single" w:sz="4" w:space="0" w:color="000000"/>
              <w:bottom w:val="single" w:sz="4" w:space="0" w:color="000000"/>
              <w:right w:val="single" w:sz="4" w:space="0" w:color="000000"/>
            </w:tcBorders>
          </w:tcPr>
          <w:p w:rsidR="00B51852" w:rsidRPr="002C3FF6" w:rsidRDefault="00B51852" w:rsidP="00B51852">
            <w:pPr>
              <w:spacing w:line="276" w:lineRule="auto"/>
              <w:ind w:firstLine="5"/>
              <w:jc w:val="center"/>
              <w:rPr>
                <w:rFonts w:ascii="Times New Roman" w:hAnsi="Times New Roman" w:cs="Times New Roman"/>
              </w:rPr>
            </w:pPr>
            <w:r w:rsidRPr="002C3FF6">
              <w:rPr>
                <w:rFonts w:ascii="Times New Roman" w:hAnsi="Times New Roman" w:cs="Times New Roman"/>
              </w:rPr>
              <w:t>2</w:t>
            </w:r>
          </w:p>
        </w:tc>
        <w:tc>
          <w:tcPr>
            <w:tcW w:w="1192" w:type="dxa"/>
            <w:tcBorders>
              <w:top w:val="single" w:sz="4" w:space="0" w:color="000000"/>
              <w:left w:val="single" w:sz="4" w:space="0" w:color="000000"/>
              <w:bottom w:val="single" w:sz="4" w:space="0" w:color="000000"/>
              <w:right w:val="single" w:sz="4" w:space="0" w:color="000000"/>
            </w:tcBorders>
          </w:tcPr>
          <w:p w:rsidR="00B51852" w:rsidRPr="002C3FF6" w:rsidRDefault="00B51852" w:rsidP="00B51852">
            <w:pPr>
              <w:spacing w:line="276" w:lineRule="auto"/>
              <w:ind w:firstLine="5"/>
              <w:jc w:val="center"/>
              <w:rPr>
                <w:rFonts w:ascii="Times New Roman" w:hAnsi="Times New Roman" w:cs="Times New Roman"/>
              </w:rPr>
            </w:pPr>
            <w:r w:rsidRPr="002C3FF6">
              <w:rPr>
                <w:rFonts w:ascii="Times New Roman" w:hAnsi="Times New Roman" w:cs="Times New Roman"/>
              </w:rPr>
              <w:t>2</w:t>
            </w:r>
          </w:p>
        </w:tc>
        <w:tc>
          <w:tcPr>
            <w:tcW w:w="1192" w:type="dxa"/>
            <w:tcBorders>
              <w:top w:val="single" w:sz="4" w:space="0" w:color="000000"/>
              <w:left w:val="single" w:sz="4" w:space="0" w:color="000000"/>
              <w:bottom w:val="single" w:sz="4" w:space="0" w:color="000000"/>
              <w:right w:val="single" w:sz="4" w:space="0" w:color="000000"/>
            </w:tcBorders>
          </w:tcPr>
          <w:p w:rsidR="00B51852" w:rsidRPr="002C3FF6" w:rsidRDefault="00B51852" w:rsidP="00B51852">
            <w:pPr>
              <w:spacing w:line="276" w:lineRule="auto"/>
              <w:ind w:firstLine="5"/>
              <w:jc w:val="center"/>
              <w:rPr>
                <w:rFonts w:ascii="Times New Roman" w:hAnsi="Times New Roman" w:cs="Times New Roman"/>
              </w:rPr>
            </w:pPr>
            <w:r w:rsidRPr="002C3FF6">
              <w:rPr>
                <w:rFonts w:ascii="Times New Roman" w:hAnsi="Times New Roman" w:cs="Times New Roman"/>
              </w:rPr>
              <w:t>2</w:t>
            </w:r>
          </w:p>
        </w:tc>
        <w:tc>
          <w:tcPr>
            <w:tcW w:w="1192" w:type="dxa"/>
            <w:tcBorders>
              <w:top w:val="single" w:sz="4" w:space="0" w:color="000000"/>
              <w:left w:val="single" w:sz="4" w:space="0" w:color="000000"/>
              <w:bottom w:val="single" w:sz="4" w:space="0" w:color="000000"/>
              <w:right w:val="single" w:sz="4" w:space="0" w:color="000000"/>
            </w:tcBorders>
          </w:tcPr>
          <w:p w:rsidR="00B51852" w:rsidRPr="002C3FF6" w:rsidRDefault="00B51852" w:rsidP="00B51852">
            <w:pPr>
              <w:spacing w:line="276" w:lineRule="auto"/>
              <w:ind w:firstLine="5"/>
              <w:jc w:val="center"/>
              <w:rPr>
                <w:rFonts w:ascii="Times New Roman" w:hAnsi="Times New Roman" w:cs="Times New Roman"/>
              </w:rPr>
            </w:pPr>
            <w:r w:rsidRPr="002C3FF6">
              <w:rPr>
                <w:rFonts w:ascii="Times New Roman" w:hAnsi="Times New Roman" w:cs="Times New Roman"/>
              </w:rPr>
              <w:t>8</w:t>
            </w:r>
          </w:p>
        </w:tc>
      </w:tr>
      <w:tr w:rsidR="00B51852" w:rsidRPr="002C3FF6" w:rsidTr="00B51852">
        <w:trPr>
          <w:trHeight w:val="563"/>
        </w:trPr>
        <w:tc>
          <w:tcPr>
            <w:tcW w:w="2007" w:type="dxa"/>
            <w:tcBorders>
              <w:top w:val="single" w:sz="4" w:space="0" w:color="000000"/>
              <w:left w:val="single" w:sz="4" w:space="0" w:color="000000"/>
              <w:bottom w:val="single" w:sz="4" w:space="0" w:color="000000"/>
              <w:right w:val="single" w:sz="4" w:space="0" w:color="000000"/>
            </w:tcBorders>
          </w:tcPr>
          <w:p w:rsidR="00B51852" w:rsidRPr="002C3FF6" w:rsidRDefault="00B51852" w:rsidP="00FE6FD1">
            <w:pPr>
              <w:ind w:right="140"/>
              <w:jc w:val="both"/>
              <w:rPr>
                <w:rFonts w:ascii="Times New Roman" w:hAnsi="Times New Roman" w:cs="Times New Roman"/>
                <w:lang w:val="ru-RU"/>
              </w:rPr>
            </w:pPr>
            <w:r w:rsidRPr="002C3FF6">
              <w:rPr>
                <w:rFonts w:ascii="Times New Roman" w:hAnsi="Times New Roman" w:cs="Times New Roman"/>
                <w:lang w:val="ru-RU"/>
              </w:rPr>
              <w:t>Основы религиозных культур и светской этики</w:t>
            </w:r>
          </w:p>
        </w:tc>
        <w:tc>
          <w:tcPr>
            <w:tcW w:w="1981" w:type="dxa"/>
            <w:tcBorders>
              <w:top w:val="single" w:sz="4" w:space="0" w:color="000000"/>
              <w:left w:val="single" w:sz="4" w:space="0" w:color="000000"/>
              <w:bottom w:val="single" w:sz="4" w:space="0" w:color="000000"/>
              <w:right w:val="single" w:sz="4" w:space="0" w:color="000000"/>
            </w:tcBorders>
          </w:tcPr>
          <w:p w:rsidR="00B51852" w:rsidRPr="00B51852" w:rsidRDefault="00B51852" w:rsidP="00FE6FD1">
            <w:pPr>
              <w:ind w:right="140"/>
              <w:jc w:val="both"/>
              <w:rPr>
                <w:rFonts w:ascii="Times New Roman" w:hAnsi="Times New Roman" w:cs="Times New Roman"/>
                <w:lang w:val="ru-RU"/>
              </w:rPr>
            </w:pPr>
            <w:r w:rsidRPr="00B51852">
              <w:rPr>
                <w:rFonts w:ascii="Times New Roman" w:hAnsi="Times New Roman" w:cs="Times New Roman"/>
                <w:lang w:val="ru-RU"/>
              </w:rPr>
              <w:t>Основы религиозных культур и светской этики</w:t>
            </w:r>
          </w:p>
        </w:tc>
        <w:tc>
          <w:tcPr>
            <w:tcW w:w="1191" w:type="dxa"/>
            <w:tcBorders>
              <w:top w:val="single" w:sz="4" w:space="0" w:color="000000"/>
              <w:left w:val="single" w:sz="4" w:space="0" w:color="000000"/>
              <w:bottom w:val="single" w:sz="4" w:space="0" w:color="000000"/>
              <w:right w:val="single" w:sz="4" w:space="0" w:color="000000"/>
            </w:tcBorders>
          </w:tcPr>
          <w:p w:rsidR="00B51852" w:rsidRPr="002C3FF6" w:rsidRDefault="00B51852" w:rsidP="00B51852">
            <w:pPr>
              <w:spacing w:line="276" w:lineRule="auto"/>
              <w:ind w:firstLine="5"/>
              <w:jc w:val="center"/>
              <w:rPr>
                <w:rFonts w:ascii="Times New Roman" w:hAnsi="Times New Roman" w:cs="Times New Roman"/>
              </w:rPr>
            </w:pPr>
            <w:r w:rsidRPr="002C3FF6">
              <w:rPr>
                <w:rFonts w:ascii="Times New Roman" w:hAnsi="Times New Roman" w:cs="Times New Roman"/>
              </w:rPr>
              <w:t>–</w:t>
            </w:r>
          </w:p>
        </w:tc>
        <w:tc>
          <w:tcPr>
            <w:tcW w:w="1192" w:type="dxa"/>
            <w:tcBorders>
              <w:top w:val="single" w:sz="4" w:space="0" w:color="000000"/>
              <w:left w:val="single" w:sz="4" w:space="0" w:color="000000"/>
              <w:bottom w:val="single" w:sz="4" w:space="0" w:color="000000"/>
              <w:right w:val="single" w:sz="4" w:space="0" w:color="000000"/>
            </w:tcBorders>
          </w:tcPr>
          <w:p w:rsidR="00B51852" w:rsidRPr="002C3FF6" w:rsidRDefault="00B51852" w:rsidP="00B51852">
            <w:pPr>
              <w:spacing w:line="276" w:lineRule="auto"/>
              <w:ind w:firstLine="5"/>
              <w:jc w:val="center"/>
              <w:rPr>
                <w:rFonts w:ascii="Times New Roman" w:hAnsi="Times New Roman" w:cs="Times New Roman"/>
              </w:rPr>
            </w:pPr>
            <w:r w:rsidRPr="002C3FF6">
              <w:rPr>
                <w:rFonts w:ascii="Times New Roman" w:hAnsi="Times New Roman" w:cs="Times New Roman"/>
              </w:rPr>
              <w:t>–</w:t>
            </w:r>
          </w:p>
        </w:tc>
        <w:tc>
          <w:tcPr>
            <w:tcW w:w="1192" w:type="dxa"/>
            <w:tcBorders>
              <w:top w:val="single" w:sz="4" w:space="0" w:color="000000"/>
              <w:left w:val="single" w:sz="4" w:space="0" w:color="000000"/>
              <w:bottom w:val="single" w:sz="4" w:space="0" w:color="000000"/>
              <w:right w:val="single" w:sz="4" w:space="0" w:color="000000"/>
            </w:tcBorders>
          </w:tcPr>
          <w:p w:rsidR="00B51852" w:rsidRPr="002C3FF6" w:rsidRDefault="00B51852" w:rsidP="00B51852">
            <w:pPr>
              <w:spacing w:line="276" w:lineRule="auto"/>
              <w:ind w:firstLine="5"/>
              <w:jc w:val="center"/>
              <w:rPr>
                <w:rFonts w:ascii="Times New Roman" w:hAnsi="Times New Roman" w:cs="Times New Roman"/>
              </w:rPr>
            </w:pPr>
            <w:r w:rsidRPr="002C3FF6">
              <w:rPr>
                <w:rFonts w:ascii="Times New Roman" w:hAnsi="Times New Roman" w:cs="Times New Roman"/>
              </w:rPr>
              <w:t>–</w:t>
            </w:r>
          </w:p>
        </w:tc>
        <w:tc>
          <w:tcPr>
            <w:tcW w:w="1192" w:type="dxa"/>
            <w:tcBorders>
              <w:top w:val="single" w:sz="4" w:space="0" w:color="000000"/>
              <w:left w:val="single" w:sz="4" w:space="0" w:color="000000"/>
              <w:bottom w:val="single" w:sz="4" w:space="0" w:color="000000"/>
              <w:right w:val="single" w:sz="4" w:space="0" w:color="000000"/>
            </w:tcBorders>
          </w:tcPr>
          <w:p w:rsidR="00B51852" w:rsidRPr="002C3FF6" w:rsidRDefault="00B51852" w:rsidP="00B51852">
            <w:pPr>
              <w:spacing w:line="276" w:lineRule="auto"/>
              <w:ind w:firstLine="5"/>
              <w:jc w:val="center"/>
              <w:rPr>
                <w:rFonts w:ascii="Times New Roman" w:hAnsi="Times New Roman" w:cs="Times New Roman"/>
              </w:rPr>
            </w:pPr>
            <w:r w:rsidRPr="002C3FF6">
              <w:rPr>
                <w:rFonts w:ascii="Times New Roman" w:hAnsi="Times New Roman" w:cs="Times New Roman"/>
              </w:rPr>
              <w:t>1</w:t>
            </w:r>
          </w:p>
        </w:tc>
        <w:tc>
          <w:tcPr>
            <w:tcW w:w="1192" w:type="dxa"/>
            <w:tcBorders>
              <w:top w:val="single" w:sz="4" w:space="0" w:color="000000"/>
              <w:left w:val="single" w:sz="4" w:space="0" w:color="000000"/>
              <w:bottom w:val="single" w:sz="4" w:space="0" w:color="000000"/>
              <w:right w:val="single" w:sz="4" w:space="0" w:color="000000"/>
            </w:tcBorders>
          </w:tcPr>
          <w:p w:rsidR="00B51852" w:rsidRPr="002C3FF6" w:rsidRDefault="00B51852" w:rsidP="00B51852">
            <w:pPr>
              <w:spacing w:line="276" w:lineRule="auto"/>
              <w:ind w:firstLine="5"/>
              <w:jc w:val="center"/>
              <w:rPr>
                <w:rFonts w:ascii="Times New Roman" w:hAnsi="Times New Roman" w:cs="Times New Roman"/>
              </w:rPr>
            </w:pPr>
            <w:r w:rsidRPr="002C3FF6">
              <w:rPr>
                <w:rFonts w:ascii="Times New Roman" w:hAnsi="Times New Roman" w:cs="Times New Roman"/>
              </w:rPr>
              <w:t>1</w:t>
            </w:r>
          </w:p>
        </w:tc>
      </w:tr>
      <w:tr w:rsidR="00B51852" w:rsidRPr="002C3FF6" w:rsidTr="00B51852">
        <w:trPr>
          <w:trHeight w:val="361"/>
        </w:trPr>
        <w:tc>
          <w:tcPr>
            <w:tcW w:w="2007" w:type="dxa"/>
            <w:vMerge w:val="restart"/>
            <w:tcBorders>
              <w:top w:val="single" w:sz="4" w:space="0" w:color="000000"/>
              <w:right w:val="single" w:sz="4" w:space="0" w:color="000000"/>
            </w:tcBorders>
          </w:tcPr>
          <w:p w:rsidR="00B51852" w:rsidRPr="00FE6FD1" w:rsidRDefault="00B51852" w:rsidP="00FE6FD1">
            <w:pPr>
              <w:ind w:right="140"/>
              <w:jc w:val="both"/>
              <w:rPr>
                <w:rFonts w:ascii="Times New Roman" w:hAnsi="Times New Roman" w:cs="Times New Roman"/>
                <w:lang w:val="ru-RU"/>
              </w:rPr>
            </w:pPr>
            <w:r w:rsidRPr="00FE6FD1">
              <w:rPr>
                <w:rFonts w:ascii="Times New Roman" w:hAnsi="Times New Roman" w:cs="Times New Roman"/>
                <w:lang w:val="ru-RU"/>
              </w:rPr>
              <w:lastRenderedPageBreak/>
              <w:t>Искусство</w:t>
            </w:r>
          </w:p>
        </w:tc>
        <w:tc>
          <w:tcPr>
            <w:tcW w:w="1981" w:type="dxa"/>
            <w:tcBorders>
              <w:top w:val="single" w:sz="4" w:space="0" w:color="000000"/>
              <w:left w:val="single" w:sz="4" w:space="0" w:color="000000"/>
              <w:right w:val="single" w:sz="4" w:space="0" w:color="000000"/>
            </w:tcBorders>
          </w:tcPr>
          <w:p w:rsidR="00B51852" w:rsidRPr="00FE6FD1" w:rsidRDefault="00B51852" w:rsidP="00FE6FD1">
            <w:pPr>
              <w:ind w:right="140"/>
              <w:jc w:val="both"/>
              <w:rPr>
                <w:rFonts w:ascii="Times New Roman" w:hAnsi="Times New Roman" w:cs="Times New Roman"/>
                <w:lang w:val="ru-RU"/>
              </w:rPr>
            </w:pPr>
            <w:r w:rsidRPr="00FE6FD1">
              <w:rPr>
                <w:rFonts w:ascii="Times New Roman" w:hAnsi="Times New Roman" w:cs="Times New Roman"/>
                <w:lang w:val="ru-RU"/>
              </w:rPr>
              <w:t>Изобразительное искусство</w:t>
            </w:r>
          </w:p>
        </w:tc>
        <w:tc>
          <w:tcPr>
            <w:tcW w:w="1191" w:type="dxa"/>
            <w:tcBorders>
              <w:top w:val="single" w:sz="4" w:space="0" w:color="000000"/>
              <w:left w:val="single" w:sz="4" w:space="0" w:color="000000"/>
              <w:bottom w:val="single" w:sz="4" w:space="0" w:color="000000"/>
              <w:right w:val="single" w:sz="4" w:space="0" w:color="000000"/>
            </w:tcBorders>
          </w:tcPr>
          <w:p w:rsidR="00B51852" w:rsidRPr="002C3FF6" w:rsidRDefault="00B51852" w:rsidP="00E870EA">
            <w:pPr>
              <w:spacing w:line="276" w:lineRule="auto"/>
              <w:ind w:firstLine="709"/>
              <w:jc w:val="both"/>
              <w:rPr>
                <w:rFonts w:ascii="Times New Roman" w:hAnsi="Times New Roman" w:cs="Times New Roman"/>
              </w:rPr>
            </w:pPr>
            <w:r w:rsidRPr="002C3FF6">
              <w:rPr>
                <w:rFonts w:ascii="Times New Roman" w:hAnsi="Times New Roman" w:cs="Times New Roman"/>
              </w:rPr>
              <w:t>1</w:t>
            </w:r>
          </w:p>
        </w:tc>
        <w:tc>
          <w:tcPr>
            <w:tcW w:w="1192" w:type="dxa"/>
            <w:tcBorders>
              <w:top w:val="single" w:sz="4" w:space="0" w:color="000000"/>
              <w:left w:val="single" w:sz="4" w:space="0" w:color="000000"/>
              <w:bottom w:val="single" w:sz="4" w:space="0" w:color="000000"/>
              <w:right w:val="single" w:sz="4" w:space="0" w:color="000000"/>
            </w:tcBorders>
          </w:tcPr>
          <w:p w:rsidR="00B51852" w:rsidRPr="002C3FF6" w:rsidRDefault="00B51852" w:rsidP="00E870EA">
            <w:pPr>
              <w:spacing w:line="276" w:lineRule="auto"/>
              <w:ind w:firstLine="709"/>
              <w:jc w:val="both"/>
              <w:rPr>
                <w:rFonts w:ascii="Times New Roman" w:hAnsi="Times New Roman" w:cs="Times New Roman"/>
              </w:rPr>
            </w:pPr>
            <w:r w:rsidRPr="002C3FF6">
              <w:rPr>
                <w:rFonts w:ascii="Times New Roman" w:hAnsi="Times New Roman" w:cs="Times New Roman"/>
              </w:rPr>
              <w:t>1</w:t>
            </w:r>
          </w:p>
        </w:tc>
        <w:tc>
          <w:tcPr>
            <w:tcW w:w="1192" w:type="dxa"/>
            <w:tcBorders>
              <w:top w:val="single" w:sz="4" w:space="0" w:color="000000"/>
              <w:left w:val="single" w:sz="4" w:space="0" w:color="000000"/>
              <w:bottom w:val="single" w:sz="4" w:space="0" w:color="000000"/>
              <w:right w:val="single" w:sz="4" w:space="0" w:color="000000"/>
            </w:tcBorders>
          </w:tcPr>
          <w:p w:rsidR="00B51852" w:rsidRPr="002C3FF6" w:rsidRDefault="00B51852" w:rsidP="00E870EA">
            <w:pPr>
              <w:spacing w:line="276" w:lineRule="auto"/>
              <w:ind w:firstLine="709"/>
              <w:jc w:val="both"/>
              <w:rPr>
                <w:rFonts w:ascii="Times New Roman" w:hAnsi="Times New Roman" w:cs="Times New Roman"/>
              </w:rPr>
            </w:pPr>
            <w:r w:rsidRPr="002C3FF6">
              <w:rPr>
                <w:rFonts w:ascii="Times New Roman" w:hAnsi="Times New Roman" w:cs="Times New Roman"/>
              </w:rPr>
              <w:t>1</w:t>
            </w:r>
          </w:p>
        </w:tc>
        <w:tc>
          <w:tcPr>
            <w:tcW w:w="1192" w:type="dxa"/>
            <w:tcBorders>
              <w:top w:val="single" w:sz="4" w:space="0" w:color="000000"/>
              <w:left w:val="single" w:sz="4" w:space="0" w:color="000000"/>
              <w:bottom w:val="single" w:sz="4" w:space="0" w:color="000000"/>
              <w:right w:val="single" w:sz="4" w:space="0" w:color="000000"/>
            </w:tcBorders>
          </w:tcPr>
          <w:p w:rsidR="00B51852" w:rsidRPr="002C3FF6" w:rsidRDefault="00B51852" w:rsidP="00E870EA">
            <w:pPr>
              <w:spacing w:line="276" w:lineRule="auto"/>
              <w:ind w:firstLine="709"/>
              <w:jc w:val="both"/>
              <w:rPr>
                <w:rFonts w:ascii="Times New Roman" w:hAnsi="Times New Roman" w:cs="Times New Roman"/>
              </w:rPr>
            </w:pPr>
            <w:r w:rsidRPr="002C3FF6">
              <w:rPr>
                <w:rFonts w:ascii="Times New Roman" w:hAnsi="Times New Roman" w:cs="Times New Roman"/>
              </w:rPr>
              <w:t>1</w:t>
            </w:r>
          </w:p>
        </w:tc>
        <w:tc>
          <w:tcPr>
            <w:tcW w:w="1192" w:type="dxa"/>
            <w:tcBorders>
              <w:top w:val="single" w:sz="4" w:space="0" w:color="000000"/>
              <w:left w:val="single" w:sz="4" w:space="0" w:color="000000"/>
              <w:bottom w:val="single" w:sz="4" w:space="0" w:color="000000"/>
              <w:right w:val="single" w:sz="4" w:space="0" w:color="000000"/>
            </w:tcBorders>
          </w:tcPr>
          <w:p w:rsidR="00B51852" w:rsidRPr="002C3FF6" w:rsidRDefault="00B51852" w:rsidP="00E870EA">
            <w:pPr>
              <w:spacing w:line="276" w:lineRule="auto"/>
              <w:ind w:firstLine="709"/>
              <w:jc w:val="both"/>
              <w:rPr>
                <w:rFonts w:ascii="Times New Roman" w:hAnsi="Times New Roman" w:cs="Times New Roman"/>
              </w:rPr>
            </w:pPr>
            <w:r w:rsidRPr="002C3FF6">
              <w:rPr>
                <w:rFonts w:ascii="Times New Roman" w:hAnsi="Times New Roman" w:cs="Times New Roman"/>
              </w:rPr>
              <w:t>4</w:t>
            </w:r>
          </w:p>
        </w:tc>
      </w:tr>
      <w:tr w:rsidR="00B51852" w:rsidRPr="002C3FF6" w:rsidTr="00B51852">
        <w:trPr>
          <w:trHeight w:val="358"/>
        </w:trPr>
        <w:tc>
          <w:tcPr>
            <w:tcW w:w="2007" w:type="dxa"/>
            <w:vMerge/>
            <w:tcBorders>
              <w:top w:val="nil"/>
              <w:right w:val="single" w:sz="4" w:space="0" w:color="000000"/>
            </w:tcBorders>
          </w:tcPr>
          <w:p w:rsidR="00B51852" w:rsidRPr="00FE6FD1" w:rsidRDefault="00B51852" w:rsidP="00FE6FD1">
            <w:pPr>
              <w:ind w:right="140"/>
              <w:jc w:val="both"/>
              <w:rPr>
                <w:rFonts w:ascii="Times New Roman" w:hAnsi="Times New Roman" w:cs="Times New Roman"/>
                <w:lang w:val="ru-RU"/>
              </w:rPr>
            </w:pPr>
          </w:p>
        </w:tc>
        <w:tc>
          <w:tcPr>
            <w:tcW w:w="1981" w:type="dxa"/>
            <w:tcBorders>
              <w:left w:val="single" w:sz="4" w:space="0" w:color="000000"/>
              <w:right w:val="single" w:sz="4" w:space="0" w:color="000000"/>
            </w:tcBorders>
          </w:tcPr>
          <w:p w:rsidR="00B51852" w:rsidRPr="00FE6FD1" w:rsidRDefault="00B51852" w:rsidP="00FE6FD1">
            <w:pPr>
              <w:ind w:right="140"/>
              <w:jc w:val="both"/>
              <w:rPr>
                <w:rFonts w:ascii="Times New Roman" w:hAnsi="Times New Roman" w:cs="Times New Roman"/>
                <w:lang w:val="ru-RU"/>
              </w:rPr>
            </w:pPr>
            <w:r w:rsidRPr="00FE6FD1">
              <w:rPr>
                <w:rFonts w:ascii="Times New Roman" w:hAnsi="Times New Roman" w:cs="Times New Roman"/>
                <w:lang w:val="ru-RU"/>
              </w:rPr>
              <w:t>Музыка</w:t>
            </w:r>
          </w:p>
        </w:tc>
        <w:tc>
          <w:tcPr>
            <w:tcW w:w="1191" w:type="dxa"/>
            <w:tcBorders>
              <w:top w:val="single" w:sz="4" w:space="0" w:color="000000"/>
              <w:left w:val="single" w:sz="4" w:space="0" w:color="000000"/>
              <w:bottom w:val="single" w:sz="4" w:space="0" w:color="000000"/>
              <w:right w:val="single" w:sz="4" w:space="0" w:color="000000"/>
            </w:tcBorders>
          </w:tcPr>
          <w:p w:rsidR="00B51852" w:rsidRPr="002C3FF6" w:rsidRDefault="00B51852" w:rsidP="00E870EA">
            <w:pPr>
              <w:spacing w:line="276" w:lineRule="auto"/>
              <w:ind w:firstLine="709"/>
              <w:jc w:val="both"/>
              <w:rPr>
                <w:rFonts w:ascii="Times New Roman" w:hAnsi="Times New Roman" w:cs="Times New Roman"/>
              </w:rPr>
            </w:pPr>
            <w:r w:rsidRPr="002C3FF6">
              <w:rPr>
                <w:rFonts w:ascii="Times New Roman" w:hAnsi="Times New Roman" w:cs="Times New Roman"/>
              </w:rPr>
              <w:t>1</w:t>
            </w:r>
          </w:p>
        </w:tc>
        <w:tc>
          <w:tcPr>
            <w:tcW w:w="1192" w:type="dxa"/>
            <w:tcBorders>
              <w:top w:val="single" w:sz="4" w:space="0" w:color="000000"/>
              <w:left w:val="single" w:sz="4" w:space="0" w:color="000000"/>
              <w:bottom w:val="single" w:sz="4" w:space="0" w:color="000000"/>
              <w:right w:val="single" w:sz="4" w:space="0" w:color="000000"/>
            </w:tcBorders>
          </w:tcPr>
          <w:p w:rsidR="00B51852" w:rsidRPr="002C3FF6" w:rsidRDefault="00B51852" w:rsidP="00E870EA">
            <w:pPr>
              <w:spacing w:line="276" w:lineRule="auto"/>
              <w:ind w:firstLine="709"/>
              <w:jc w:val="both"/>
              <w:rPr>
                <w:rFonts w:ascii="Times New Roman" w:hAnsi="Times New Roman" w:cs="Times New Roman"/>
              </w:rPr>
            </w:pPr>
            <w:r w:rsidRPr="002C3FF6">
              <w:rPr>
                <w:rFonts w:ascii="Times New Roman" w:hAnsi="Times New Roman" w:cs="Times New Roman"/>
              </w:rPr>
              <w:t>1</w:t>
            </w:r>
          </w:p>
        </w:tc>
        <w:tc>
          <w:tcPr>
            <w:tcW w:w="1192" w:type="dxa"/>
            <w:tcBorders>
              <w:top w:val="single" w:sz="4" w:space="0" w:color="000000"/>
              <w:left w:val="single" w:sz="4" w:space="0" w:color="000000"/>
              <w:bottom w:val="single" w:sz="4" w:space="0" w:color="000000"/>
              <w:right w:val="single" w:sz="4" w:space="0" w:color="000000"/>
            </w:tcBorders>
          </w:tcPr>
          <w:p w:rsidR="00B51852" w:rsidRPr="002C3FF6" w:rsidRDefault="00B51852" w:rsidP="00E870EA">
            <w:pPr>
              <w:spacing w:line="276" w:lineRule="auto"/>
              <w:ind w:firstLine="709"/>
              <w:jc w:val="both"/>
              <w:rPr>
                <w:rFonts w:ascii="Times New Roman" w:hAnsi="Times New Roman" w:cs="Times New Roman"/>
              </w:rPr>
            </w:pPr>
            <w:r w:rsidRPr="002C3FF6">
              <w:rPr>
                <w:rFonts w:ascii="Times New Roman" w:hAnsi="Times New Roman" w:cs="Times New Roman"/>
              </w:rPr>
              <w:t>1</w:t>
            </w:r>
          </w:p>
        </w:tc>
        <w:tc>
          <w:tcPr>
            <w:tcW w:w="1192" w:type="dxa"/>
            <w:tcBorders>
              <w:top w:val="single" w:sz="4" w:space="0" w:color="000000"/>
              <w:left w:val="single" w:sz="4" w:space="0" w:color="000000"/>
              <w:bottom w:val="single" w:sz="4" w:space="0" w:color="000000"/>
              <w:right w:val="single" w:sz="4" w:space="0" w:color="000000"/>
            </w:tcBorders>
          </w:tcPr>
          <w:p w:rsidR="00B51852" w:rsidRPr="002C3FF6" w:rsidRDefault="00B51852" w:rsidP="00E870EA">
            <w:pPr>
              <w:spacing w:line="276" w:lineRule="auto"/>
              <w:ind w:firstLine="709"/>
              <w:jc w:val="both"/>
              <w:rPr>
                <w:rFonts w:ascii="Times New Roman" w:hAnsi="Times New Roman" w:cs="Times New Roman"/>
              </w:rPr>
            </w:pPr>
            <w:r w:rsidRPr="002C3FF6">
              <w:rPr>
                <w:rFonts w:ascii="Times New Roman" w:hAnsi="Times New Roman" w:cs="Times New Roman"/>
              </w:rPr>
              <w:t>1</w:t>
            </w:r>
          </w:p>
        </w:tc>
        <w:tc>
          <w:tcPr>
            <w:tcW w:w="1192" w:type="dxa"/>
            <w:tcBorders>
              <w:top w:val="single" w:sz="4" w:space="0" w:color="000000"/>
              <w:left w:val="single" w:sz="4" w:space="0" w:color="000000"/>
              <w:bottom w:val="single" w:sz="4" w:space="0" w:color="000000"/>
              <w:right w:val="single" w:sz="4" w:space="0" w:color="000000"/>
            </w:tcBorders>
          </w:tcPr>
          <w:p w:rsidR="00B51852" w:rsidRPr="002C3FF6" w:rsidRDefault="00B51852" w:rsidP="00E870EA">
            <w:pPr>
              <w:spacing w:line="276" w:lineRule="auto"/>
              <w:ind w:firstLine="709"/>
              <w:jc w:val="both"/>
              <w:rPr>
                <w:rFonts w:ascii="Times New Roman" w:hAnsi="Times New Roman" w:cs="Times New Roman"/>
              </w:rPr>
            </w:pPr>
            <w:r w:rsidRPr="002C3FF6">
              <w:rPr>
                <w:rFonts w:ascii="Times New Roman" w:hAnsi="Times New Roman" w:cs="Times New Roman"/>
              </w:rPr>
              <w:t>4</w:t>
            </w:r>
          </w:p>
        </w:tc>
      </w:tr>
      <w:tr w:rsidR="00B51852" w:rsidRPr="002C3FF6" w:rsidTr="00B51852">
        <w:trPr>
          <w:trHeight w:val="358"/>
        </w:trPr>
        <w:tc>
          <w:tcPr>
            <w:tcW w:w="2007" w:type="dxa"/>
            <w:tcBorders>
              <w:left w:val="single" w:sz="4" w:space="0" w:color="000000"/>
              <w:bottom w:val="single" w:sz="4" w:space="0" w:color="auto"/>
              <w:right w:val="single" w:sz="4" w:space="0" w:color="000000"/>
            </w:tcBorders>
          </w:tcPr>
          <w:p w:rsidR="00B51852" w:rsidRPr="00FE6FD1" w:rsidRDefault="00B51852" w:rsidP="00FE6FD1">
            <w:pPr>
              <w:ind w:right="140"/>
              <w:jc w:val="both"/>
              <w:rPr>
                <w:rFonts w:ascii="Times New Roman" w:hAnsi="Times New Roman" w:cs="Times New Roman"/>
                <w:lang w:val="ru-RU"/>
              </w:rPr>
            </w:pPr>
            <w:r w:rsidRPr="00FE6FD1">
              <w:rPr>
                <w:rFonts w:ascii="Times New Roman" w:hAnsi="Times New Roman" w:cs="Times New Roman"/>
                <w:lang w:val="ru-RU"/>
              </w:rPr>
              <w:t>Технология</w:t>
            </w:r>
          </w:p>
        </w:tc>
        <w:tc>
          <w:tcPr>
            <w:tcW w:w="1981" w:type="dxa"/>
            <w:tcBorders>
              <w:left w:val="single" w:sz="4" w:space="0" w:color="000000"/>
              <w:bottom w:val="single" w:sz="4" w:space="0" w:color="auto"/>
              <w:right w:val="single" w:sz="4" w:space="0" w:color="000000"/>
            </w:tcBorders>
          </w:tcPr>
          <w:p w:rsidR="00B51852" w:rsidRPr="00FE6FD1" w:rsidRDefault="00B51852" w:rsidP="00FE6FD1">
            <w:pPr>
              <w:ind w:right="140"/>
              <w:jc w:val="both"/>
              <w:rPr>
                <w:rFonts w:ascii="Times New Roman" w:hAnsi="Times New Roman" w:cs="Times New Roman"/>
                <w:lang w:val="ru-RU"/>
              </w:rPr>
            </w:pPr>
            <w:r w:rsidRPr="00FE6FD1">
              <w:rPr>
                <w:rFonts w:ascii="Times New Roman" w:hAnsi="Times New Roman" w:cs="Times New Roman"/>
                <w:lang w:val="ru-RU"/>
              </w:rPr>
              <w:t>Технология</w:t>
            </w:r>
          </w:p>
        </w:tc>
        <w:tc>
          <w:tcPr>
            <w:tcW w:w="1191" w:type="dxa"/>
            <w:tcBorders>
              <w:top w:val="single" w:sz="4" w:space="0" w:color="000000"/>
              <w:left w:val="single" w:sz="4" w:space="0" w:color="000000"/>
              <w:bottom w:val="single" w:sz="4" w:space="0" w:color="auto"/>
              <w:right w:val="single" w:sz="4" w:space="0" w:color="000000"/>
            </w:tcBorders>
          </w:tcPr>
          <w:p w:rsidR="00B51852" w:rsidRPr="002C3FF6" w:rsidRDefault="00B51852" w:rsidP="00E870EA">
            <w:pPr>
              <w:spacing w:line="276" w:lineRule="auto"/>
              <w:ind w:firstLine="709"/>
              <w:jc w:val="both"/>
              <w:rPr>
                <w:rFonts w:ascii="Times New Roman" w:hAnsi="Times New Roman" w:cs="Times New Roman"/>
              </w:rPr>
            </w:pPr>
            <w:r w:rsidRPr="002C3FF6">
              <w:rPr>
                <w:rFonts w:ascii="Times New Roman" w:hAnsi="Times New Roman" w:cs="Times New Roman"/>
              </w:rPr>
              <w:t>1</w:t>
            </w:r>
          </w:p>
        </w:tc>
        <w:tc>
          <w:tcPr>
            <w:tcW w:w="1192" w:type="dxa"/>
            <w:tcBorders>
              <w:top w:val="single" w:sz="4" w:space="0" w:color="000000"/>
              <w:left w:val="single" w:sz="4" w:space="0" w:color="000000"/>
              <w:bottom w:val="single" w:sz="4" w:space="0" w:color="auto"/>
              <w:right w:val="single" w:sz="4" w:space="0" w:color="000000"/>
            </w:tcBorders>
          </w:tcPr>
          <w:p w:rsidR="00B51852" w:rsidRPr="002C3FF6" w:rsidRDefault="00B51852" w:rsidP="00E870EA">
            <w:pPr>
              <w:spacing w:line="276" w:lineRule="auto"/>
              <w:ind w:firstLine="709"/>
              <w:jc w:val="both"/>
              <w:rPr>
                <w:rFonts w:ascii="Times New Roman" w:hAnsi="Times New Roman" w:cs="Times New Roman"/>
              </w:rPr>
            </w:pPr>
            <w:r w:rsidRPr="002C3FF6">
              <w:rPr>
                <w:rFonts w:ascii="Times New Roman" w:hAnsi="Times New Roman" w:cs="Times New Roman"/>
              </w:rPr>
              <w:t>1</w:t>
            </w:r>
          </w:p>
        </w:tc>
        <w:tc>
          <w:tcPr>
            <w:tcW w:w="1192" w:type="dxa"/>
            <w:tcBorders>
              <w:top w:val="single" w:sz="4" w:space="0" w:color="000000"/>
              <w:left w:val="single" w:sz="4" w:space="0" w:color="000000"/>
              <w:bottom w:val="single" w:sz="4" w:space="0" w:color="auto"/>
              <w:right w:val="single" w:sz="4" w:space="0" w:color="000000"/>
            </w:tcBorders>
          </w:tcPr>
          <w:p w:rsidR="00B51852" w:rsidRPr="002C3FF6" w:rsidRDefault="00B51852" w:rsidP="00E870EA">
            <w:pPr>
              <w:spacing w:line="276" w:lineRule="auto"/>
              <w:ind w:firstLine="709"/>
              <w:jc w:val="both"/>
              <w:rPr>
                <w:rFonts w:ascii="Times New Roman" w:hAnsi="Times New Roman" w:cs="Times New Roman"/>
              </w:rPr>
            </w:pPr>
            <w:r w:rsidRPr="002C3FF6">
              <w:rPr>
                <w:rFonts w:ascii="Times New Roman" w:hAnsi="Times New Roman" w:cs="Times New Roman"/>
              </w:rPr>
              <w:t>1</w:t>
            </w:r>
          </w:p>
        </w:tc>
        <w:tc>
          <w:tcPr>
            <w:tcW w:w="1192" w:type="dxa"/>
            <w:tcBorders>
              <w:top w:val="single" w:sz="4" w:space="0" w:color="000000"/>
              <w:left w:val="single" w:sz="4" w:space="0" w:color="000000"/>
              <w:bottom w:val="single" w:sz="4" w:space="0" w:color="auto"/>
              <w:right w:val="single" w:sz="4" w:space="0" w:color="000000"/>
            </w:tcBorders>
          </w:tcPr>
          <w:p w:rsidR="00B51852" w:rsidRPr="002C3FF6" w:rsidRDefault="00B51852" w:rsidP="00E870EA">
            <w:pPr>
              <w:spacing w:line="276" w:lineRule="auto"/>
              <w:ind w:firstLine="709"/>
              <w:jc w:val="both"/>
              <w:rPr>
                <w:rFonts w:ascii="Times New Roman" w:hAnsi="Times New Roman" w:cs="Times New Roman"/>
              </w:rPr>
            </w:pPr>
            <w:r w:rsidRPr="002C3FF6">
              <w:rPr>
                <w:rFonts w:ascii="Times New Roman" w:hAnsi="Times New Roman" w:cs="Times New Roman"/>
              </w:rPr>
              <w:t>1</w:t>
            </w:r>
          </w:p>
        </w:tc>
        <w:tc>
          <w:tcPr>
            <w:tcW w:w="1192" w:type="dxa"/>
            <w:tcBorders>
              <w:top w:val="single" w:sz="4" w:space="0" w:color="000000"/>
              <w:left w:val="single" w:sz="4" w:space="0" w:color="000000"/>
              <w:bottom w:val="single" w:sz="4" w:space="0" w:color="000000"/>
              <w:right w:val="single" w:sz="4" w:space="0" w:color="000000"/>
            </w:tcBorders>
          </w:tcPr>
          <w:p w:rsidR="00B51852" w:rsidRPr="002C3FF6" w:rsidRDefault="00B51852" w:rsidP="00E870EA">
            <w:pPr>
              <w:spacing w:line="276" w:lineRule="auto"/>
              <w:ind w:firstLine="709"/>
              <w:jc w:val="both"/>
              <w:rPr>
                <w:rFonts w:ascii="Times New Roman" w:hAnsi="Times New Roman" w:cs="Times New Roman"/>
              </w:rPr>
            </w:pPr>
            <w:r w:rsidRPr="002C3FF6">
              <w:rPr>
                <w:rFonts w:ascii="Times New Roman" w:hAnsi="Times New Roman" w:cs="Times New Roman"/>
              </w:rPr>
              <w:t>4</w:t>
            </w:r>
          </w:p>
        </w:tc>
      </w:tr>
      <w:tr w:rsidR="00B51852" w:rsidRPr="002C3FF6" w:rsidTr="00B51852">
        <w:trPr>
          <w:trHeight w:val="358"/>
        </w:trPr>
        <w:tc>
          <w:tcPr>
            <w:tcW w:w="2007" w:type="dxa"/>
            <w:tcBorders>
              <w:left w:val="single" w:sz="4" w:space="0" w:color="000000"/>
              <w:bottom w:val="single" w:sz="4" w:space="0" w:color="auto"/>
              <w:right w:val="single" w:sz="4" w:space="0" w:color="000000"/>
            </w:tcBorders>
          </w:tcPr>
          <w:p w:rsidR="00B51852" w:rsidRPr="00FE6FD1" w:rsidRDefault="00B51852" w:rsidP="00FE6FD1">
            <w:pPr>
              <w:ind w:right="140"/>
              <w:jc w:val="both"/>
              <w:rPr>
                <w:rFonts w:ascii="Times New Roman" w:hAnsi="Times New Roman" w:cs="Times New Roman"/>
                <w:lang w:val="ru-RU"/>
              </w:rPr>
            </w:pPr>
            <w:r w:rsidRPr="00FE6FD1">
              <w:rPr>
                <w:rFonts w:ascii="Times New Roman" w:hAnsi="Times New Roman" w:cs="Times New Roman"/>
                <w:lang w:val="ru-RU"/>
              </w:rPr>
              <w:t>Физическая культура</w:t>
            </w:r>
          </w:p>
        </w:tc>
        <w:tc>
          <w:tcPr>
            <w:tcW w:w="1981" w:type="dxa"/>
            <w:tcBorders>
              <w:left w:val="single" w:sz="4" w:space="0" w:color="000000"/>
              <w:bottom w:val="single" w:sz="4" w:space="0" w:color="auto"/>
              <w:right w:val="single" w:sz="4" w:space="0" w:color="000000"/>
            </w:tcBorders>
          </w:tcPr>
          <w:p w:rsidR="00B51852" w:rsidRPr="00FE6FD1" w:rsidRDefault="00B51852" w:rsidP="00FE6FD1">
            <w:pPr>
              <w:ind w:right="140"/>
              <w:jc w:val="both"/>
              <w:rPr>
                <w:rFonts w:ascii="Times New Roman" w:hAnsi="Times New Roman" w:cs="Times New Roman"/>
                <w:lang w:val="ru-RU"/>
              </w:rPr>
            </w:pPr>
            <w:r w:rsidRPr="00FE6FD1">
              <w:rPr>
                <w:rFonts w:ascii="Times New Roman" w:hAnsi="Times New Roman" w:cs="Times New Roman"/>
                <w:lang w:val="ru-RU"/>
              </w:rPr>
              <w:t>Физическая культура</w:t>
            </w:r>
          </w:p>
        </w:tc>
        <w:tc>
          <w:tcPr>
            <w:tcW w:w="1191" w:type="dxa"/>
            <w:tcBorders>
              <w:top w:val="single" w:sz="4" w:space="0" w:color="000000"/>
              <w:left w:val="single" w:sz="4" w:space="0" w:color="000000"/>
              <w:bottom w:val="single" w:sz="4" w:space="0" w:color="auto"/>
              <w:right w:val="single" w:sz="4" w:space="0" w:color="000000"/>
            </w:tcBorders>
          </w:tcPr>
          <w:p w:rsidR="00B51852" w:rsidRPr="002C3FF6" w:rsidRDefault="00B51852" w:rsidP="00E870EA">
            <w:pPr>
              <w:spacing w:line="276" w:lineRule="auto"/>
              <w:ind w:firstLine="709"/>
              <w:jc w:val="both"/>
              <w:rPr>
                <w:rFonts w:ascii="Times New Roman" w:hAnsi="Times New Roman" w:cs="Times New Roman"/>
              </w:rPr>
            </w:pPr>
            <w:r w:rsidRPr="002C3FF6">
              <w:rPr>
                <w:rFonts w:ascii="Times New Roman" w:hAnsi="Times New Roman" w:cs="Times New Roman"/>
              </w:rPr>
              <w:t>2</w:t>
            </w:r>
          </w:p>
        </w:tc>
        <w:tc>
          <w:tcPr>
            <w:tcW w:w="1192" w:type="dxa"/>
            <w:tcBorders>
              <w:top w:val="single" w:sz="4" w:space="0" w:color="000000"/>
              <w:left w:val="single" w:sz="4" w:space="0" w:color="000000"/>
              <w:bottom w:val="single" w:sz="4" w:space="0" w:color="auto"/>
              <w:right w:val="single" w:sz="4" w:space="0" w:color="000000"/>
            </w:tcBorders>
          </w:tcPr>
          <w:p w:rsidR="00B51852" w:rsidRPr="002C3FF6" w:rsidRDefault="00B51852" w:rsidP="00E870EA">
            <w:pPr>
              <w:spacing w:line="276" w:lineRule="auto"/>
              <w:ind w:firstLine="709"/>
              <w:jc w:val="both"/>
              <w:rPr>
                <w:rFonts w:ascii="Times New Roman" w:hAnsi="Times New Roman" w:cs="Times New Roman"/>
              </w:rPr>
            </w:pPr>
            <w:r w:rsidRPr="002C3FF6">
              <w:rPr>
                <w:rFonts w:ascii="Times New Roman" w:hAnsi="Times New Roman" w:cs="Times New Roman"/>
              </w:rPr>
              <w:t>2</w:t>
            </w:r>
          </w:p>
        </w:tc>
        <w:tc>
          <w:tcPr>
            <w:tcW w:w="1192" w:type="dxa"/>
            <w:tcBorders>
              <w:top w:val="single" w:sz="4" w:space="0" w:color="000000"/>
              <w:left w:val="single" w:sz="4" w:space="0" w:color="000000"/>
              <w:bottom w:val="single" w:sz="4" w:space="0" w:color="auto"/>
              <w:right w:val="single" w:sz="4" w:space="0" w:color="000000"/>
            </w:tcBorders>
          </w:tcPr>
          <w:p w:rsidR="00B51852" w:rsidRPr="002C3FF6" w:rsidRDefault="00B51852" w:rsidP="00E870EA">
            <w:pPr>
              <w:spacing w:line="276" w:lineRule="auto"/>
              <w:ind w:firstLine="709"/>
              <w:jc w:val="both"/>
              <w:rPr>
                <w:rFonts w:ascii="Times New Roman" w:hAnsi="Times New Roman" w:cs="Times New Roman"/>
              </w:rPr>
            </w:pPr>
            <w:r w:rsidRPr="002C3FF6">
              <w:rPr>
                <w:rFonts w:ascii="Times New Roman" w:hAnsi="Times New Roman" w:cs="Times New Roman"/>
              </w:rPr>
              <w:t>2</w:t>
            </w:r>
          </w:p>
        </w:tc>
        <w:tc>
          <w:tcPr>
            <w:tcW w:w="1192" w:type="dxa"/>
            <w:tcBorders>
              <w:top w:val="single" w:sz="4" w:space="0" w:color="000000"/>
              <w:left w:val="single" w:sz="4" w:space="0" w:color="000000"/>
              <w:bottom w:val="single" w:sz="4" w:space="0" w:color="auto"/>
              <w:right w:val="single" w:sz="4" w:space="0" w:color="000000"/>
            </w:tcBorders>
          </w:tcPr>
          <w:p w:rsidR="00B51852" w:rsidRPr="002C3FF6" w:rsidRDefault="00B51852" w:rsidP="00E870EA">
            <w:pPr>
              <w:spacing w:line="276" w:lineRule="auto"/>
              <w:ind w:firstLine="709"/>
              <w:jc w:val="both"/>
              <w:rPr>
                <w:rFonts w:ascii="Times New Roman" w:hAnsi="Times New Roman" w:cs="Times New Roman"/>
              </w:rPr>
            </w:pPr>
            <w:r w:rsidRPr="002C3FF6">
              <w:rPr>
                <w:rFonts w:ascii="Times New Roman" w:hAnsi="Times New Roman" w:cs="Times New Roman"/>
              </w:rPr>
              <w:t>2</w:t>
            </w:r>
          </w:p>
        </w:tc>
        <w:tc>
          <w:tcPr>
            <w:tcW w:w="1192" w:type="dxa"/>
            <w:tcBorders>
              <w:top w:val="single" w:sz="4" w:space="0" w:color="000000"/>
              <w:left w:val="single" w:sz="4" w:space="0" w:color="000000"/>
              <w:bottom w:val="single" w:sz="4" w:space="0" w:color="000000"/>
              <w:right w:val="single" w:sz="4" w:space="0" w:color="000000"/>
            </w:tcBorders>
          </w:tcPr>
          <w:p w:rsidR="00B51852" w:rsidRPr="002C3FF6" w:rsidRDefault="00B51852" w:rsidP="00E870EA">
            <w:pPr>
              <w:spacing w:line="276" w:lineRule="auto"/>
              <w:ind w:firstLine="709"/>
              <w:jc w:val="both"/>
              <w:rPr>
                <w:rFonts w:ascii="Times New Roman" w:hAnsi="Times New Roman" w:cs="Times New Roman"/>
              </w:rPr>
            </w:pPr>
            <w:r w:rsidRPr="002C3FF6">
              <w:rPr>
                <w:rFonts w:ascii="Times New Roman" w:hAnsi="Times New Roman" w:cs="Times New Roman"/>
              </w:rPr>
              <w:t>8</w:t>
            </w:r>
          </w:p>
        </w:tc>
      </w:tr>
      <w:tr w:rsidR="00FE6FD1" w:rsidRPr="002C3FF6" w:rsidTr="00585A55">
        <w:trPr>
          <w:trHeight w:val="358"/>
        </w:trPr>
        <w:tc>
          <w:tcPr>
            <w:tcW w:w="3988" w:type="dxa"/>
            <w:gridSpan w:val="2"/>
            <w:tcBorders>
              <w:left w:val="single" w:sz="4" w:space="0" w:color="000000"/>
              <w:bottom w:val="single" w:sz="4" w:space="0" w:color="auto"/>
              <w:right w:val="single" w:sz="4" w:space="0" w:color="000000"/>
            </w:tcBorders>
          </w:tcPr>
          <w:p w:rsidR="00FE6FD1" w:rsidRPr="00FE6FD1" w:rsidRDefault="00FE6FD1" w:rsidP="00FE6FD1">
            <w:pPr>
              <w:ind w:right="140"/>
              <w:jc w:val="right"/>
              <w:rPr>
                <w:rFonts w:ascii="Times New Roman" w:hAnsi="Times New Roman" w:cs="Times New Roman"/>
                <w:lang w:val="ru-RU"/>
              </w:rPr>
            </w:pPr>
            <w:r w:rsidRPr="00FE6FD1">
              <w:rPr>
                <w:rFonts w:ascii="Times New Roman" w:hAnsi="Times New Roman" w:cs="Times New Roman"/>
                <w:lang w:val="ru-RU"/>
              </w:rPr>
              <w:t>Итого</w:t>
            </w:r>
          </w:p>
        </w:tc>
        <w:tc>
          <w:tcPr>
            <w:tcW w:w="1191" w:type="dxa"/>
            <w:tcBorders>
              <w:top w:val="single" w:sz="4" w:space="0" w:color="000000"/>
              <w:left w:val="single" w:sz="4" w:space="0" w:color="000000"/>
              <w:bottom w:val="single" w:sz="4" w:space="0" w:color="auto"/>
              <w:right w:val="single" w:sz="4" w:space="0" w:color="000000"/>
            </w:tcBorders>
          </w:tcPr>
          <w:p w:rsidR="00FE6FD1" w:rsidRPr="002C3FF6" w:rsidRDefault="00FE6FD1" w:rsidP="00E870EA">
            <w:pPr>
              <w:spacing w:line="276" w:lineRule="auto"/>
              <w:ind w:firstLine="709"/>
              <w:jc w:val="both"/>
              <w:rPr>
                <w:rFonts w:ascii="Times New Roman" w:hAnsi="Times New Roman" w:cs="Times New Roman"/>
              </w:rPr>
            </w:pPr>
            <w:r w:rsidRPr="002C3FF6">
              <w:rPr>
                <w:rFonts w:ascii="Times New Roman" w:hAnsi="Times New Roman" w:cs="Times New Roman"/>
              </w:rPr>
              <w:t>20</w:t>
            </w:r>
          </w:p>
        </w:tc>
        <w:tc>
          <w:tcPr>
            <w:tcW w:w="1192" w:type="dxa"/>
            <w:tcBorders>
              <w:top w:val="single" w:sz="4" w:space="0" w:color="000000"/>
              <w:left w:val="single" w:sz="4" w:space="0" w:color="000000"/>
              <w:bottom w:val="single" w:sz="4" w:space="0" w:color="auto"/>
              <w:right w:val="single" w:sz="4" w:space="0" w:color="000000"/>
            </w:tcBorders>
          </w:tcPr>
          <w:p w:rsidR="00FE6FD1" w:rsidRPr="002C3FF6" w:rsidRDefault="00FE6FD1" w:rsidP="00E870EA">
            <w:pPr>
              <w:spacing w:line="276" w:lineRule="auto"/>
              <w:ind w:firstLine="709"/>
              <w:jc w:val="both"/>
              <w:rPr>
                <w:rFonts w:ascii="Times New Roman" w:hAnsi="Times New Roman" w:cs="Times New Roman"/>
              </w:rPr>
            </w:pPr>
            <w:r w:rsidRPr="002C3FF6">
              <w:rPr>
                <w:rFonts w:ascii="Times New Roman" w:hAnsi="Times New Roman" w:cs="Times New Roman"/>
              </w:rPr>
              <w:t>22</w:t>
            </w:r>
          </w:p>
        </w:tc>
        <w:tc>
          <w:tcPr>
            <w:tcW w:w="1192" w:type="dxa"/>
            <w:tcBorders>
              <w:top w:val="single" w:sz="4" w:space="0" w:color="000000"/>
              <w:left w:val="single" w:sz="4" w:space="0" w:color="000000"/>
              <w:bottom w:val="single" w:sz="4" w:space="0" w:color="auto"/>
              <w:right w:val="single" w:sz="4" w:space="0" w:color="000000"/>
            </w:tcBorders>
          </w:tcPr>
          <w:p w:rsidR="00FE6FD1" w:rsidRPr="002C3FF6" w:rsidRDefault="00FE6FD1" w:rsidP="00E870EA">
            <w:pPr>
              <w:spacing w:line="276" w:lineRule="auto"/>
              <w:ind w:firstLine="709"/>
              <w:jc w:val="both"/>
              <w:rPr>
                <w:rFonts w:ascii="Times New Roman" w:hAnsi="Times New Roman" w:cs="Times New Roman"/>
              </w:rPr>
            </w:pPr>
            <w:r w:rsidRPr="002C3FF6">
              <w:rPr>
                <w:rFonts w:ascii="Times New Roman" w:hAnsi="Times New Roman" w:cs="Times New Roman"/>
              </w:rPr>
              <w:t>22</w:t>
            </w:r>
          </w:p>
        </w:tc>
        <w:tc>
          <w:tcPr>
            <w:tcW w:w="1192" w:type="dxa"/>
            <w:tcBorders>
              <w:top w:val="single" w:sz="4" w:space="0" w:color="000000"/>
              <w:left w:val="single" w:sz="4" w:space="0" w:color="000000"/>
              <w:bottom w:val="single" w:sz="4" w:space="0" w:color="auto"/>
              <w:right w:val="single" w:sz="4" w:space="0" w:color="000000"/>
            </w:tcBorders>
          </w:tcPr>
          <w:p w:rsidR="00FE6FD1" w:rsidRPr="002C3FF6" w:rsidRDefault="00FE6FD1" w:rsidP="00E870EA">
            <w:pPr>
              <w:spacing w:line="276" w:lineRule="auto"/>
              <w:ind w:firstLine="709"/>
              <w:jc w:val="both"/>
              <w:rPr>
                <w:rFonts w:ascii="Times New Roman" w:hAnsi="Times New Roman" w:cs="Times New Roman"/>
              </w:rPr>
            </w:pPr>
            <w:r w:rsidRPr="002C3FF6">
              <w:rPr>
                <w:rFonts w:ascii="Times New Roman" w:hAnsi="Times New Roman" w:cs="Times New Roman"/>
              </w:rPr>
              <w:t>23</w:t>
            </w:r>
          </w:p>
        </w:tc>
        <w:tc>
          <w:tcPr>
            <w:tcW w:w="1192" w:type="dxa"/>
            <w:tcBorders>
              <w:top w:val="single" w:sz="4" w:space="0" w:color="000000"/>
              <w:left w:val="single" w:sz="4" w:space="0" w:color="000000"/>
              <w:bottom w:val="single" w:sz="4" w:space="0" w:color="000000"/>
              <w:right w:val="single" w:sz="4" w:space="0" w:color="000000"/>
            </w:tcBorders>
          </w:tcPr>
          <w:p w:rsidR="00FE6FD1" w:rsidRPr="002C3FF6" w:rsidRDefault="00FE6FD1" w:rsidP="00E870EA">
            <w:pPr>
              <w:spacing w:line="276" w:lineRule="auto"/>
              <w:ind w:firstLine="709"/>
              <w:jc w:val="both"/>
              <w:rPr>
                <w:rFonts w:ascii="Times New Roman" w:hAnsi="Times New Roman" w:cs="Times New Roman"/>
              </w:rPr>
            </w:pPr>
            <w:r w:rsidRPr="002C3FF6">
              <w:rPr>
                <w:rFonts w:ascii="Times New Roman" w:hAnsi="Times New Roman" w:cs="Times New Roman"/>
              </w:rPr>
              <w:t>87</w:t>
            </w:r>
          </w:p>
        </w:tc>
      </w:tr>
      <w:tr w:rsidR="00B51852" w:rsidRPr="002C3FF6" w:rsidTr="00B51852">
        <w:trPr>
          <w:trHeight w:val="358"/>
        </w:trPr>
        <w:tc>
          <w:tcPr>
            <w:tcW w:w="3988" w:type="dxa"/>
            <w:gridSpan w:val="2"/>
            <w:tcBorders>
              <w:left w:val="single" w:sz="4" w:space="0" w:color="000000"/>
              <w:bottom w:val="single" w:sz="4" w:space="0" w:color="auto"/>
              <w:right w:val="single" w:sz="4" w:space="0" w:color="000000"/>
            </w:tcBorders>
          </w:tcPr>
          <w:p w:rsidR="00B51852" w:rsidRDefault="00B51852" w:rsidP="00FE6FD1">
            <w:pPr>
              <w:ind w:right="140"/>
              <w:jc w:val="both"/>
              <w:rPr>
                <w:rFonts w:ascii="Times New Roman" w:hAnsi="Times New Roman" w:cs="Times New Roman"/>
                <w:lang w:val="ru-RU"/>
              </w:rPr>
            </w:pPr>
            <w:r w:rsidRPr="002C3FF6">
              <w:rPr>
                <w:rFonts w:ascii="Times New Roman" w:hAnsi="Times New Roman" w:cs="Times New Roman"/>
                <w:lang w:val="ru-RU"/>
              </w:rPr>
              <w:t>Часть, формируемая участниками образовательных отношений</w:t>
            </w:r>
          </w:p>
          <w:p w:rsidR="00CB648B" w:rsidRPr="00CB648B" w:rsidRDefault="00CB648B" w:rsidP="00CB648B">
            <w:pPr>
              <w:ind w:right="140"/>
              <w:jc w:val="right"/>
              <w:rPr>
                <w:rFonts w:ascii="Times New Roman" w:hAnsi="Times New Roman" w:cs="Times New Roman"/>
                <w:i/>
                <w:lang w:val="ru-RU"/>
              </w:rPr>
            </w:pPr>
            <w:r w:rsidRPr="00CB648B">
              <w:rPr>
                <w:rFonts w:ascii="Times New Roman" w:hAnsi="Times New Roman" w:cs="Times New Roman"/>
                <w:i/>
                <w:lang w:val="ru-RU"/>
              </w:rPr>
              <w:t>Чтение с увлечением</w:t>
            </w:r>
          </w:p>
        </w:tc>
        <w:tc>
          <w:tcPr>
            <w:tcW w:w="1191" w:type="dxa"/>
            <w:tcBorders>
              <w:top w:val="single" w:sz="4" w:space="0" w:color="000000"/>
              <w:left w:val="single" w:sz="4" w:space="0" w:color="000000"/>
              <w:bottom w:val="single" w:sz="4" w:space="0" w:color="auto"/>
              <w:right w:val="single" w:sz="4" w:space="0" w:color="000000"/>
            </w:tcBorders>
          </w:tcPr>
          <w:p w:rsidR="00B51852" w:rsidRPr="002C3FF6" w:rsidRDefault="00B51852" w:rsidP="00E870EA">
            <w:pPr>
              <w:spacing w:line="276" w:lineRule="auto"/>
              <w:ind w:firstLine="709"/>
              <w:jc w:val="both"/>
              <w:rPr>
                <w:rFonts w:ascii="Times New Roman" w:hAnsi="Times New Roman" w:cs="Times New Roman"/>
              </w:rPr>
            </w:pPr>
            <w:r w:rsidRPr="002C3FF6">
              <w:rPr>
                <w:rFonts w:ascii="Times New Roman" w:hAnsi="Times New Roman" w:cs="Times New Roman"/>
              </w:rPr>
              <w:t>1</w:t>
            </w:r>
          </w:p>
        </w:tc>
        <w:tc>
          <w:tcPr>
            <w:tcW w:w="1192" w:type="dxa"/>
            <w:tcBorders>
              <w:top w:val="single" w:sz="4" w:space="0" w:color="000000"/>
              <w:left w:val="single" w:sz="4" w:space="0" w:color="000000"/>
              <w:bottom w:val="single" w:sz="4" w:space="0" w:color="auto"/>
              <w:right w:val="single" w:sz="4" w:space="0" w:color="000000"/>
            </w:tcBorders>
          </w:tcPr>
          <w:p w:rsidR="00B51852" w:rsidRPr="002C3FF6" w:rsidRDefault="00B51852" w:rsidP="00E870EA">
            <w:pPr>
              <w:spacing w:line="276" w:lineRule="auto"/>
              <w:ind w:firstLine="709"/>
              <w:jc w:val="both"/>
              <w:rPr>
                <w:rFonts w:ascii="Times New Roman" w:hAnsi="Times New Roman" w:cs="Times New Roman"/>
              </w:rPr>
            </w:pPr>
            <w:r w:rsidRPr="002C3FF6">
              <w:rPr>
                <w:rFonts w:ascii="Times New Roman" w:hAnsi="Times New Roman" w:cs="Times New Roman"/>
              </w:rPr>
              <w:t>1</w:t>
            </w:r>
          </w:p>
        </w:tc>
        <w:tc>
          <w:tcPr>
            <w:tcW w:w="1192" w:type="dxa"/>
            <w:tcBorders>
              <w:top w:val="single" w:sz="4" w:space="0" w:color="000000"/>
              <w:left w:val="single" w:sz="4" w:space="0" w:color="000000"/>
              <w:bottom w:val="single" w:sz="4" w:space="0" w:color="auto"/>
              <w:right w:val="single" w:sz="4" w:space="0" w:color="000000"/>
            </w:tcBorders>
          </w:tcPr>
          <w:p w:rsidR="00B51852" w:rsidRPr="002C3FF6" w:rsidRDefault="00B51852" w:rsidP="00E870EA">
            <w:pPr>
              <w:spacing w:line="276" w:lineRule="auto"/>
              <w:ind w:firstLine="709"/>
              <w:jc w:val="both"/>
              <w:rPr>
                <w:rFonts w:ascii="Times New Roman" w:hAnsi="Times New Roman" w:cs="Times New Roman"/>
              </w:rPr>
            </w:pPr>
            <w:r w:rsidRPr="002C3FF6">
              <w:rPr>
                <w:rFonts w:ascii="Times New Roman" w:hAnsi="Times New Roman" w:cs="Times New Roman"/>
              </w:rPr>
              <w:t>1</w:t>
            </w:r>
          </w:p>
        </w:tc>
        <w:tc>
          <w:tcPr>
            <w:tcW w:w="1192" w:type="dxa"/>
            <w:tcBorders>
              <w:top w:val="single" w:sz="4" w:space="0" w:color="000000"/>
              <w:left w:val="single" w:sz="4" w:space="0" w:color="000000"/>
              <w:bottom w:val="single" w:sz="4" w:space="0" w:color="auto"/>
              <w:right w:val="single" w:sz="4" w:space="0" w:color="000000"/>
            </w:tcBorders>
          </w:tcPr>
          <w:p w:rsidR="00B51852" w:rsidRPr="002C3FF6" w:rsidRDefault="00B51852" w:rsidP="00E870EA">
            <w:pPr>
              <w:spacing w:line="276" w:lineRule="auto"/>
              <w:ind w:firstLine="709"/>
              <w:jc w:val="both"/>
              <w:rPr>
                <w:rFonts w:ascii="Times New Roman" w:hAnsi="Times New Roman" w:cs="Times New Roman"/>
              </w:rPr>
            </w:pPr>
            <w:r w:rsidRPr="002C3FF6">
              <w:rPr>
                <w:rFonts w:ascii="Times New Roman" w:hAnsi="Times New Roman" w:cs="Times New Roman"/>
              </w:rPr>
              <w:t>0</w:t>
            </w:r>
          </w:p>
        </w:tc>
        <w:tc>
          <w:tcPr>
            <w:tcW w:w="1192" w:type="dxa"/>
            <w:tcBorders>
              <w:top w:val="single" w:sz="4" w:space="0" w:color="000000"/>
              <w:left w:val="single" w:sz="4" w:space="0" w:color="000000"/>
              <w:bottom w:val="single" w:sz="4" w:space="0" w:color="000000"/>
              <w:right w:val="single" w:sz="4" w:space="0" w:color="000000"/>
            </w:tcBorders>
          </w:tcPr>
          <w:p w:rsidR="00B51852" w:rsidRPr="002C3FF6" w:rsidRDefault="00B51852" w:rsidP="00E870EA">
            <w:pPr>
              <w:spacing w:line="276" w:lineRule="auto"/>
              <w:ind w:firstLine="709"/>
              <w:jc w:val="both"/>
              <w:rPr>
                <w:rFonts w:ascii="Times New Roman" w:hAnsi="Times New Roman" w:cs="Times New Roman"/>
              </w:rPr>
            </w:pPr>
            <w:r w:rsidRPr="002C3FF6">
              <w:rPr>
                <w:rFonts w:ascii="Times New Roman" w:hAnsi="Times New Roman" w:cs="Times New Roman"/>
              </w:rPr>
              <w:t>3</w:t>
            </w:r>
          </w:p>
        </w:tc>
      </w:tr>
      <w:tr w:rsidR="00B51852" w:rsidRPr="002C3FF6" w:rsidTr="00B51852">
        <w:trPr>
          <w:trHeight w:val="358"/>
        </w:trPr>
        <w:tc>
          <w:tcPr>
            <w:tcW w:w="3988" w:type="dxa"/>
            <w:gridSpan w:val="2"/>
            <w:tcBorders>
              <w:left w:val="single" w:sz="4" w:space="0" w:color="000000"/>
              <w:bottom w:val="single" w:sz="4" w:space="0" w:color="auto"/>
              <w:right w:val="single" w:sz="4" w:space="0" w:color="000000"/>
            </w:tcBorders>
          </w:tcPr>
          <w:p w:rsidR="00B51852" w:rsidRPr="00FE6FD1" w:rsidRDefault="00B51852" w:rsidP="00FE6FD1">
            <w:pPr>
              <w:ind w:right="140"/>
              <w:jc w:val="right"/>
              <w:rPr>
                <w:rFonts w:ascii="Times New Roman" w:hAnsi="Times New Roman" w:cs="Times New Roman"/>
                <w:lang w:val="ru-RU"/>
              </w:rPr>
            </w:pPr>
            <w:r w:rsidRPr="00FE6FD1">
              <w:rPr>
                <w:rFonts w:ascii="Times New Roman" w:hAnsi="Times New Roman" w:cs="Times New Roman"/>
                <w:lang w:val="ru-RU"/>
              </w:rPr>
              <w:t>Учебные недели</w:t>
            </w:r>
          </w:p>
        </w:tc>
        <w:tc>
          <w:tcPr>
            <w:tcW w:w="1191" w:type="dxa"/>
            <w:tcBorders>
              <w:top w:val="single" w:sz="4" w:space="0" w:color="000000"/>
              <w:left w:val="single" w:sz="4" w:space="0" w:color="000000"/>
              <w:bottom w:val="single" w:sz="4" w:space="0" w:color="auto"/>
              <w:right w:val="single" w:sz="4" w:space="0" w:color="000000"/>
            </w:tcBorders>
          </w:tcPr>
          <w:p w:rsidR="00B51852" w:rsidRPr="002C3FF6" w:rsidRDefault="00B51852" w:rsidP="00E870EA">
            <w:pPr>
              <w:spacing w:line="276" w:lineRule="auto"/>
              <w:ind w:firstLine="709"/>
              <w:jc w:val="both"/>
              <w:rPr>
                <w:rFonts w:ascii="Times New Roman" w:hAnsi="Times New Roman" w:cs="Times New Roman"/>
              </w:rPr>
            </w:pPr>
            <w:r w:rsidRPr="002C3FF6">
              <w:rPr>
                <w:rFonts w:ascii="Times New Roman" w:hAnsi="Times New Roman" w:cs="Times New Roman"/>
              </w:rPr>
              <w:t>33</w:t>
            </w:r>
          </w:p>
        </w:tc>
        <w:tc>
          <w:tcPr>
            <w:tcW w:w="1192" w:type="dxa"/>
            <w:tcBorders>
              <w:top w:val="single" w:sz="4" w:space="0" w:color="000000"/>
              <w:left w:val="single" w:sz="4" w:space="0" w:color="000000"/>
              <w:bottom w:val="single" w:sz="4" w:space="0" w:color="auto"/>
              <w:right w:val="single" w:sz="4" w:space="0" w:color="000000"/>
            </w:tcBorders>
          </w:tcPr>
          <w:p w:rsidR="00B51852" w:rsidRPr="002C3FF6" w:rsidRDefault="00B51852" w:rsidP="00E870EA">
            <w:pPr>
              <w:spacing w:line="276" w:lineRule="auto"/>
              <w:ind w:firstLine="709"/>
              <w:jc w:val="both"/>
              <w:rPr>
                <w:rFonts w:ascii="Times New Roman" w:hAnsi="Times New Roman" w:cs="Times New Roman"/>
              </w:rPr>
            </w:pPr>
            <w:r w:rsidRPr="002C3FF6">
              <w:rPr>
                <w:rFonts w:ascii="Times New Roman" w:hAnsi="Times New Roman" w:cs="Times New Roman"/>
              </w:rPr>
              <w:t>34</w:t>
            </w:r>
          </w:p>
        </w:tc>
        <w:tc>
          <w:tcPr>
            <w:tcW w:w="1192" w:type="dxa"/>
            <w:tcBorders>
              <w:top w:val="single" w:sz="4" w:space="0" w:color="000000"/>
              <w:left w:val="single" w:sz="4" w:space="0" w:color="000000"/>
              <w:bottom w:val="single" w:sz="4" w:space="0" w:color="auto"/>
              <w:right w:val="single" w:sz="4" w:space="0" w:color="000000"/>
            </w:tcBorders>
          </w:tcPr>
          <w:p w:rsidR="00B51852" w:rsidRPr="002C3FF6" w:rsidRDefault="00B51852" w:rsidP="00E870EA">
            <w:pPr>
              <w:spacing w:line="276" w:lineRule="auto"/>
              <w:ind w:firstLine="709"/>
              <w:jc w:val="both"/>
              <w:rPr>
                <w:rFonts w:ascii="Times New Roman" w:hAnsi="Times New Roman" w:cs="Times New Roman"/>
              </w:rPr>
            </w:pPr>
            <w:r w:rsidRPr="002C3FF6">
              <w:rPr>
                <w:rFonts w:ascii="Times New Roman" w:hAnsi="Times New Roman" w:cs="Times New Roman"/>
              </w:rPr>
              <w:t>34</w:t>
            </w:r>
          </w:p>
        </w:tc>
        <w:tc>
          <w:tcPr>
            <w:tcW w:w="1192" w:type="dxa"/>
            <w:tcBorders>
              <w:top w:val="single" w:sz="4" w:space="0" w:color="000000"/>
              <w:left w:val="single" w:sz="4" w:space="0" w:color="000000"/>
              <w:bottom w:val="single" w:sz="4" w:space="0" w:color="auto"/>
              <w:right w:val="single" w:sz="4" w:space="0" w:color="000000"/>
            </w:tcBorders>
          </w:tcPr>
          <w:p w:rsidR="00B51852" w:rsidRPr="002C3FF6" w:rsidRDefault="00B51852" w:rsidP="00E870EA">
            <w:pPr>
              <w:spacing w:line="276" w:lineRule="auto"/>
              <w:ind w:firstLine="709"/>
              <w:jc w:val="both"/>
              <w:rPr>
                <w:rFonts w:ascii="Times New Roman" w:hAnsi="Times New Roman" w:cs="Times New Roman"/>
              </w:rPr>
            </w:pPr>
            <w:r w:rsidRPr="002C3FF6">
              <w:rPr>
                <w:rFonts w:ascii="Times New Roman" w:hAnsi="Times New Roman" w:cs="Times New Roman"/>
              </w:rPr>
              <w:t>34</w:t>
            </w:r>
          </w:p>
        </w:tc>
        <w:tc>
          <w:tcPr>
            <w:tcW w:w="1192" w:type="dxa"/>
            <w:tcBorders>
              <w:top w:val="single" w:sz="4" w:space="0" w:color="000000"/>
              <w:left w:val="single" w:sz="4" w:space="0" w:color="000000"/>
              <w:bottom w:val="single" w:sz="4" w:space="0" w:color="000000"/>
              <w:right w:val="single" w:sz="4" w:space="0" w:color="000000"/>
            </w:tcBorders>
          </w:tcPr>
          <w:p w:rsidR="00B51852" w:rsidRPr="002C3FF6" w:rsidRDefault="00B51852" w:rsidP="00E870EA">
            <w:pPr>
              <w:spacing w:line="276" w:lineRule="auto"/>
              <w:ind w:firstLine="709"/>
              <w:jc w:val="both"/>
              <w:rPr>
                <w:rFonts w:ascii="Times New Roman" w:hAnsi="Times New Roman" w:cs="Times New Roman"/>
              </w:rPr>
            </w:pPr>
            <w:r w:rsidRPr="002C3FF6">
              <w:rPr>
                <w:rFonts w:ascii="Times New Roman" w:hAnsi="Times New Roman" w:cs="Times New Roman"/>
              </w:rPr>
              <w:t>135</w:t>
            </w:r>
          </w:p>
        </w:tc>
      </w:tr>
      <w:tr w:rsidR="00B51852" w:rsidRPr="002C3FF6" w:rsidTr="00B51852">
        <w:trPr>
          <w:trHeight w:val="358"/>
        </w:trPr>
        <w:tc>
          <w:tcPr>
            <w:tcW w:w="3988" w:type="dxa"/>
            <w:gridSpan w:val="2"/>
            <w:tcBorders>
              <w:left w:val="single" w:sz="4" w:space="0" w:color="000000"/>
              <w:bottom w:val="single" w:sz="4" w:space="0" w:color="auto"/>
              <w:right w:val="single" w:sz="4" w:space="0" w:color="000000"/>
            </w:tcBorders>
          </w:tcPr>
          <w:p w:rsidR="00B51852" w:rsidRPr="00FE6FD1" w:rsidRDefault="00B51852" w:rsidP="00FE6FD1">
            <w:pPr>
              <w:ind w:right="140"/>
              <w:jc w:val="right"/>
              <w:rPr>
                <w:rFonts w:ascii="Times New Roman" w:hAnsi="Times New Roman" w:cs="Times New Roman"/>
                <w:lang w:val="ru-RU"/>
              </w:rPr>
            </w:pPr>
            <w:r w:rsidRPr="00FE6FD1">
              <w:rPr>
                <w:rFonts w:ascii="Times New Roman" w:hAnsi="Times New Roman" w:cs="Times New Roman"/>
                <w:lang w:val="ru-RU"/>
              </w:rPr>
              <w:t>Всего часов</w:t>
            </w:r>
          </w:p>
        </w:tc>
        <w:tc>
          <w:tcPr>
            <w:tcW w:w="1191" w:type="dxa"/>
            <w:tcBorders>
              <w:top w:val="single" w:sz="4" w:space="0" w:color="000000"/>
              <w:left w:val="single" w:sz="4" w:space="0" w:color="000000"/>
              <w:bottom w:val="single" w:sz="4" w:space="0" w:color="auto"/>
              <w:right w:val="single" w:sz="4" w:space="0" w:color="000000"/>
            </w:tcBorders>
          </w:tcPr>
          <w:p w:rsidR="00B51852" w:rsidRPr="002C3FF6" w:rsidRDefault="00B51852" w:rsidP="00E870EA">
            <w:pPr>
              <w:spacing w:line="276" w:lineRule="auto"/>
              <w:ind w:firstLine="709"/>
              <w:jc w:val="both"/>
              <w:rPr>
                <w:rFonts w:ascii="Times New Roman" w:hAnsi="Times New Roman" w:cs="Times New Roman"/>
              </w:rPr>
            </w:pPr>
            <w:r w:rsidRPr="002C3FF6">
              <w:rPr>
                <w:rFonts w:ascii="Times New Roman" w:hAnsi="Times New Roman" w:cs="Times New Roman"/>
              </w:rPr>
              <w:t>693</w:t>
            </w:r>
          </w:p>
        </w:tc>
        <w:tc>
          <w:tcPr>
            <w:tcW w:w="1192" w:type="dxa"/>
            <w:tcBorders>
              <w:top w:val="single" w:sz="4" w:space="0" w:color="000000"/>
              <w:left w:val="single" w:sz="4" w:space="0" w:color="000000"/>
              <w:bottom w:val="single" w:sz="4" w:space="0" w:color="auto"/>
              <w:right w:val="single" w:sz="4" w:space="0" w:color="000000"/>
            </w:tcBorders>
          </w:tcPr>
          <w:p w:rsidR="00B51852" w:rsidRPr="002C3FF6" w:rsidRDefault="00B51852" w:rsidP="00E870EA">
            <w:pPr>
              <w:spacing w:line="276" w:lineRule="auto"/>
              <w:ind w:firstLine="709"/>
              <w:jc w:val="both"/>
              <w:rPr>
                <w:rFonts w:ascii="Times New Roman" w:hAnsi="Times New Roman" w:cs="Times New Roman"/>
              </w:rPr>
            </w:pPr>
            <w:r w:rsidRPr="002C3FF6">
              <w:rPr>
                <w:rFonts w:ascii="Times New Roman" w:hAnsi="Times New Roman" w:cs="Times New Roman"/>
              </w:rPr>
              <w:t>782</w:t>
            </w:r>
          </w:p>
        </w:tc>
        <w:tc>
          <w:tcPr>
            <w:tcW w:w="1192" w:type="dxa"/>
            <w:tcBorders>
              <w:top w:val="single" w:sz="4" w:space="0" w:color="000000"/>
              <w:left w:val="single" w:sz="4" w:space="0" w:color="000000"/>
              <w:bottom w:val="single" w:sz="4" w:space="0" w:color="auto"/>
              <w:right w:val="single" w:sz="4" w:space="0" w:color="000000"/>
            </w:tcBorders>
          </w:tcPr>
          <w:p w:rsidR="00B51852" w:rsidRPr="002C3FF6" w:rsidRDefault="00B51852" w:rsidP="00E870EA">
            <w:pPr>
              <w:spacing w:line="276" w:lineRule="auto"/>
              <w:ind w:firstLine="709"/>
              <w:jc w:val="both"/>
              <w:rPr>
                <w:rFonts w:ascii="Times New Roman" w:hAnsi="Times New Roman" w:cs="Times New Roman"/>
              </w:rPr>
            </w:pPr>
            <w:r w:rsidRPr="002C3FF6">
              <w:rPr>
                <w:rFonts w:ascii="Times New Roman" w:hAnsi="Times New Roman" w:cs="Times New Roman"/>
              </w:rPr>
              <w:t>782</w:t>
            </w:r>
          </w:p>
        </w:tc>
        <w:tc>
          <w:tcPr>
            <w:tcW w:w="1192" w:type="dxa"/>
            <w:tcBorders>
              <w:top w:val="single" w:sz="4" w:space="0" w:color="000000"/>
              <w:left w:val="single" w:sz="4" w:space="0" w:color="000000"/>
              <w:bottom w:val="single" w:sz="4" w:space="0" w:color="auto"/>
              <w:right w:val="single" w:sz="4" w:space="0" w:color="000000"/>
            </w:tcBorders>
          </w:tcPr>
          <w:p w:rsidR="00B51852" w:rsidRPr="002C3FF6" w:rsidRDefault="00B51852" w:rsidP="00E870EA">
            <w:pPr>
              <w:spacing w:line="276" w:lineRule="auto"/>
              <w:ind w:firstLine="709"/>
              <w:jc w:val="both"/>
              <w:rPr>
                <w:rFonts w:ascii="Times New Roman" w:hAnsi="Times New Roman" w:cs="Times New Roman"/>
              </w:rPr>
            </w:pPr>
            <w:r w:rsidRPr="002C3FF6">
              <w:rPr>
                <w:rFonts w:ascii="Times New Roman" w:hAnsi="Times New Roman" w:cs="Times New Roman"/>
              </w:rPr>
              <w:t>782</w:t>
            </w:r>
          </w:p>
        </w:tc>
        <w:tc>
          <w:tcPr>
            <w:tcW w:w="1192" w:type="dxa"/>
            <w:tcBorders>
              <w:top w:val="single" w:sz="4" w:space="0" w:color="000000"/>
              <w:left w:val="single" w:sz="4" w:space="0" w:color="000000"/>
              <w:bottom w:val="single" w:sz="4" w:space="0" w:color="000000"/>
              <w:right w:val="single" w:sz="4" w:space="0" w:color="000000"/>
            </w:tcBorders>
          </w:tcPr>
          <w:p w:rsidR="00B51852" w:rsidRPr="002C3FF6" w:rsidRDefault="00B51852" w:rsidP="00E870EA">
            <w:pPr>
              <w:spacing w:line="276" w:lineRule="auto"/>
              <w:ind w:firstLine="709"/>
              <w:jc w:val="both"/>
              <w:rPr>
                <w:rFonts w:ascii="Times New Roman" w:hAnsi="Times New Roman" w:cs="Times New Roman"/>
              </w:rPr>
            </w:pPr>
            <w:r w:rsidRPr="002C3FF6">
              <w:rPr>
                <w:rFonts w:ascii="Times New Roman" w:hAnsi="Times New Roman" w:cs="Times New Roman"/>
              </w:rPr>
              <w:t>3039</w:t>
            </w:r>
          </w:p>
        </w:tc>
      </w:tr>
    </w:tbl>
    <w:p w:rsidR="00824F48" w:rsidRDefault="00824F48" w:rsidP="00E870EA">
      <w:pPr>
        <w:spacing w:after="0"/>
        <w:ind w:firstLine="709"/>
        <w:jc w:val="both"/>
        <w:rPr>
          <w:rFonts w:ascii="Times New Roman" w:hAnsi="Times New Roman" w:cs="Times New Roman"/>
        </w:rPr>
      </w:pPr>
    </w:p>
    <w:p w:rsidR="00824F48" w:rsidRDefault="00824F48" w:rsidP="00FE6FD1">
      <w:pPr>
        <w:spacing w:after="0"/>
        <w:ind w:firstLine="709"/>
        <w:jc w:val="center"/>
        <w:rPr>
          <w:rFonts w:ascii="Times New Roman" w:hAnsi="Times New Roman" w:cs="Times New Roman"/>
          <w:b/>
          <w:i/>
        </w:rPr>
      </w:pPr>
      <w:r w:rsidRPr="00FE6FD1">
        <w:rPr>
          <w:rFonts w:ascii="Times New Roman" w:hAnsi="Times New Roman" w:cs="Times New Roman"/>
          <w:b/>
          <w:i/>
        </w:rPr>
        <w:t>Учебный план начального общего образования (годовой)</w:t>
      </w:r>
    </w:p>
    <w:p w:rsidR="00FE6FD1" w:rsidRDefault="00FE6FD1" w:rsidP="00FE6FD1">
      <w:pPr>
        <w:spacing w:after="0"/>
        <w:ind w:firstLine="709"/>
        <w:jc w:val="center"/>
        <w:rPr>
          <w:rFonts w:ascii="Times New Roman" w:hAnsi="Times New Roman" w:cs="Times New Roman"/>
          <w:b/>
          <w:i/>
        </w:rPr>
      </w:pPr>
    </w:p>
    <w:tbl>
      <w:tblPr>
        <w:tblStyle w:val="TableNormal"/>
        <w:tblW w:w="9947" w:type="dxa"/>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07"/>
        <w:gridCol w:w="1981"/>
        <w:gridCol w:w="1191"/>
        <w:gridCol w:w="1192"/>
        <w:gridCol w:w="1192"/>
        <w:gridCol w:w="1192"/>
        <w:gridCol w:w="1192"/>
      </w:tblGrid>
      <w:tr w:rsidR="00FE6FD1" w:rsidRPr="002C3FF6" w:rsidTr="00585A55">
        <w:trPr>
          <w:trHeight w:val="343"/>
        </w:trPr>
        <w:tc>
          <w:tcPr>
            <w:tcW w:w="2007" w:type="dxa"/>
            <w:vMerge w:val="restart"/>
            <w:tcBorders>
              <w:top w:val="single" w:sz="4" w:space="0" w:color="auto"/>
              <w:left w:val="single" w:sz="4" w:space="0" w:color="000000"/>
              <w:bottom w:val="single" w:sz="4" w:space="0" w:color="000000"/>
              <w:right w:val="single" w:sz="4" w:space="0" w:color="000000"/>
            </w:tcBorders>
          </w:tcPr>
          <w:p w:rsidR="00FE6FD1" w:rsidRPr="00B51852" w:rsidRDefault="00FE6FD1" w:rsidP="00585A55">
            <w:pPr>
              <w:spacing w:line="276" w:lineRule="auto"/>
              <w:ind w:firstLine="24"/>
              <w:jc w:val="center"/>
              <w:rPr>
                <w:rFonts w:ascii="Times New Roman" w:hAnsi="Times New Roman" w:cs="Times New Roman"/>
                <w:b/>
                <w:i/>
              </w:rPr>
            </w:pPr>
            <w:r w:rsidRPr="00B51852">
              <w:rPr>
                <w:rFonts w:ascii="Times New Roman" w:hAnsi="Times New Roman" w:cs="Times New Roman"/>
                <w:b/>
                <w:i/>
              </w:rPr>
              <w:t>Предметные области</w:t>
            </w:r>
          </w:p>
        </w:tc>
        <w:tc>
          <w:tcPr>
            <w:tcW w:w="1981" w:type="dxa"/>
            <w:vMerge w:val="restart"/>
            <w:tcBorders>
              <w:top w:val="single" w:sz="4" w:space="0" w:color="auto"/>
              <w:left w:val="single" w:sz="4" w:space="0" w:color="000000"/>
              <w:bottom w:val="single" w:sz="4" w:space="0" w:color="000000"/>
              <w:right w:val="single" w:sz="4" w:space="0" w:color="000000"/>
            </w:tcBorders>
          </w:tcPr>
          <w:p w:rsidR="00FE6FD1" w:rsidRPr="00B51852" w:rsidRDefault="00FE6FD1" w:rsidP="00585A55">
            <w:pPr>
              <w:spacing w:line="276" w:lineRule="auto"/>
              <w:ind w:firstLine="2"/>
              <w:jc w:val="center"/>
              <w:rPr>
                <w:rFonts w:ascii="Times New Roman" w:hAnsi="Times New Roman" w:cs="Times New Roman"/>
                <w:b/>
                <w:i/>
              </w:rPr>
            </w:pPr>
            <w:r w:rsidRPr="00B51852">
              <w:rPr>
                <w:rFonts w:ascii="Times New Roman" w:hAnsi="Times New Roman" w:cs="Times New Roman"/>
                <w:b/>
                <w:i/>
              </w:rPr>
              <w:t>Учебные предметы классы</w:t>
            </w:r>
          </w:p>
        </w:tc>
        <w:tc>
          <w:tcPr>
            <w:tcW w:w="4767" w:type="dxa"/>
            <w:gridSpan w:val="4"/>
            <w:tcBorders>
              <w:top w:val="single" w:sz="4" w:space="0" w:color="auto"/>
              <w:left w:val="single" w:sz="4" w:space="0" w:color="000000"/>
              <w:bottom w:val="single" w:sz="4" w:space="0" w:color="000000"/>
              <w:right w:val="single" w:sz="4" w:space="0" w:color="000000"/>
            </w:tcBorders>
          </w:tcPr>
          <w:p w:rsidR="00FE6FD1" w:rsidRPr="00B51852" w:rsidRDefault="00FE6FD1" w:rsidP="00585A55">
            <w:pPr>
              <w:ind w:firstLine="709"/>
              <w:jc w:val="center"/>
              <w:rPr>
                <w:rFonts w:ascii="Times New Roman" w:hAnsi="Times New Roman" w:cs="Times New Roman"/>
                <w:b/>
                <w:i/>
              </w:rPr>
            </w:pPr>
            <w:r w:rsidRPr="00B51852">
              <w:rPr>
                <w:rFonts w:ascii="Times New Roman" w:hAnsi="Times New Roman" w:cs="Times New Roman"/>
                <w:b/>
                <w:i/>
              </w:rPr>
              <w:t>Количество часов в неделю</w:t>
            </w:r>
          </w:p>
        </w:tc>
        <w:tc>
          <w:tcPr>
            <w:tcW w:w="1192" w:type="dxa"/>
            <w:vMerge w:val="restart"/>
            <w:tcBorders>
              <w:top w:val="single" w:sz="4" w:space="0" w:color="auto"/>
              <w:left w:val="single" w:sz="4" w:space="0" w:color="000000"/>
              <w:right w:val="single" w:sz="4" w:space="0" w:color="000000"/>
            </w:tcBorders>
          </w:tcPr>
          <w:p w:rsidR="00FE6FD1" w:rsidRPr="00B51852" w:rsidRDefault="00FE6FD1" w:rsidP="00585A55">
            <w:pPr>
              <w:ind w:firstLine="58"/>
              <w:jc w:val="center"/>
              <w:rPr>
                <w:rFonts w:ascii="Times New Roman" w:hAnsi="Times New Roman" w:cs="Times New Roman"/>
                <w:b/>
                <w:i/>
              </w:rPr>
            </w:pPr>
            <w:r w:rsidRPr="00B51852">
              <w:rPr>
                <w:rFonts w:ascii="Times New Roman" w:hAnsi="Times New Roman" w:cs="Times New Roman"/>
                <w:b/>
                <w:i/>
              </w:rPr>
              <w:t>Всего</w:t>
            </w:r>
          </w:p>
        </w:tc>
      </w:tr>
      <w:tr w:rsidR="00FE6FD1" w:rsidRPr="002C3FF6" w:rsidTr="00585A55">
        <w:trPr>
          <w:trHeight w:val="343"/>
        </w:trPr>
        <w:tc>
          <w:tcPr>
            <w:tcW w:w="2007" w:type="dxa"/>
            <w:vMerge/>
            <w:tcBorders>
              <w:top w:val="nil"/>
              <w:left w:val="single" w:sz="4" w:space="0" w:color="000000"/>
              <w:bottom w:val="single" w:sz="4" w:space="0" w:color="000000"/>
              <w:right w:val="single" w:sz="4" w:space="0" w:color="000000"/>
            </w:tcBorders>
          </w:tcPr>
          <w:p w:rsidR="00FE6FD1" w:rsidRPr="00B51852" w:rsidRDefault="00FE6FD1" w:rsidP="00585A55">
            <w:pPr>
              <w:spacing w:line="276" w:lineRule="auto"/>
              <w:ind w:firstLine="709"/>
              <w:jc w:val="center"/>
              <w:rPr>
                <w:rFonts w:ascii="Times New Roman" w:hAnsi="Times New Roman" w:cs="Times New Roman"/>
                <w:b/>
                <w:i/>
              </w:rPr>
            </w:pPr>
          </w:p>
        </w:tc>
        <w:tc>
          <w:tcPr>
            <w:tcW w:w="1981" w:type="dxa"/>
            <w:vMerge/>
            <w:tcBorders>
              <w:top w:val="nil"/>
              <w:left w:val="single" w:sz="4" w:space="0" w:color="000000"/>
              <w:bottom w:val="single" w:sz="4" w:space="0" w:color="000000"/>
              <w:right w:val="single" w:sz="4" w:space="0" w:color="000000"/>
            </w:tcBorders>
          </w:tcPr>
          <w:p w:rsidR="00FE6FD1" w:rsidRPr="00B51852" w:rsidRDefault="00FE6FD1" w:rsidP="00585A55">
            <w:pPr>
              <w:spacing w:line="276" w:lineRule="auto"/>
              <w:ind w:firstLine="709"/>
              <w:jc w:val="center"/>
              <w:rPr>
                <w:rFonts w:ascii="Times New Roman" w:hAnsi="Times New Roman" w:cs="Times New Roman"/>
                <w:b/>
                <w:i/>
              </w:rPr>
            </w:pPr>
          </w:p>
        </w:tc>
        <w:tc>
          <w:tcPr>
            <w:tcW w:w="1191" w:type="dxa"/>
            <w:tcBorders>
              <w:top w:val="single" w:sz="4" w:space="0" w:color="000000"/>
              <w:left w:val="single" w:sz="4" w:space="0" w:color="000000"/>
              <w:bottom w:val="single" w:sz="4" w:space="0" w:color="000000"/>
              <w:right w:val="single" w:sz="4" w:space="0" w:color="000000"/>
            </w:tcBorders>
          </w:tcPr>
          <w:p w:rsidR="00FE6FD1" w:rsidRPr="00B51852" w:rsidRDefault="00FE6FD1" w:rsidP="00585A55">
            <w:pPr>
              <w:spacing w:line="276" w:lineRule="auto"/>
              <w:ind w:firstLine="5"/>
              <w:jc w:val="center"/>
              <w:rPr>
                <w:rFonts w:ascii="Times New Roman" w:hAnsi="Times New Roman" w:cs="Times New Roman"/>
                <w:b/>
                <w:i/>
              </w:rPr>
            </w:pPr>
            <w:r w:rsidRPr="00B51852">
              <w:rPr>
                <w:rFonts w:ascii="Times New Roman" w:hAnsi="Times New Roman" w:cs="Times New Roman"/>
                <w:b/>
                <w:i/>
              </w:rPr>
              <w:t>I</w:t>
            </w:r>
          </w:p>
        </w:tc>
        <w:tc>
          <w:tcPr>
            <w:tcW w:w="1192" w:type="dxa"/>
            <w:tcBorders>
              <w:top w:val="single" w:sz="4" w:space="0" w:color="000000"/>
              <w:left w:val="single" w:sz="4" w:space="0" w:color="000000"/>
              <w:bottom w:val="single" w:sz="4" w:space="0" w:color="000000"/>
              <w:right w:val="single" w:sz="4" w:space="0" w:color="000000"/>
            </w:tcBorders>
          </w:tcPr>
          <w:p w:rsidR="00FE6FD1" w:rsidRPr="00B51852" w:rsidRDefault="00FE6FD1" w:rsidP="00585A55">
            <w:pPr>
              <w:spacing w:line="276" w:lineRule="auto"/>
              <w:ind w:firstLine="5"/>
              <w:jc w:val="center"/>
              <w:rPr>
                <w:rFonts w:ascii="Times New Roman" w:hAnsi="Times New Roman" w:cs="Times New Roman"/>
                <w:b/>
                <w:i/>
              </w:rPr>
            </w:pPr>
            <w:r w:rsidRPr="00B51852">
              <w:rPr>
                <w:rFonts w:ascii="Times New Roman" w:hAnsi="Times New Roman" w:cs="Times New Roman"/>
                <w:b/>
                <w:i/>
              </w:rPr>
              <w:t>II</w:t>
            </w:r>
          </w:p>
        </w:tc>
        <w:tc>
          <w:tcPr>
            <w:tcW w:w="1192" w:type="dxa"/>
            <w:tcBorders>
              <w:top w:val="single" w:sz="4" w:space="0" w:color="000000"/>
              <w:left w:val="single" w:sz="4" w:space="0" w:color="000000"/>
              <w:bottom w:val="single" w:sz="4" w:space="0" w:color="000000"/>
              <w:right w:val="single" w:sz="4" w:space="0" w:color="000000"/>
            </w:tcBorders>
          </w:tcPr>
          <w:p w:rsidR="00FE6FD1" w:rsidRPr="00B51852" w:rsidRDefault="00FE6FD1" w:rsidP="00585A55">
            <w:pPr>
              <w:spacing w:line="276" w:lineRule="auto"/>
              <w:ind w:firstLine="5"/>
              <w:jc w:val="center"/>
              <w:rPr>
                <w:rFonts w:ascii="Times New Roman" w:hAnsi="Times New Roman" w:cs="Times New Roman"/>
                <w:b/>
                <w:i/>
              </w:rPr>
            </w:pPr>
            <w:r w:rsidRPr="00B51852">
              <w:rPr>
                <w:rFonts w:ascii="Times New Roman" w:hAnsi="Times New Roman" w:cs="Times New Roman"/>
                <w:b/>
                <w:i/>
              </w:rPr>
              <w:t>III</w:t>
            </w:r>
          </w:p>
        </w:tc>
        <w:tc>
          <w:tcPr>
            <w:tcW w:w="1192" w:type="dxa"/>
            <w:tcBorders>
              <w:top w:val="single" w:sz="4" w:space="0" w:color="000000"/>
              <w:left w:val="single" w:sz="4" w:space="0" w:color="000000"/>
              <w:bottom w:val="single" w:sz="4" w:space="0" w:color="000000"/>
              <w:right w:val="single" w:sz="4" w:space="0" w:color="000000"/>
            </w:tcBorders>
          </w:tcPr>
          <w:p w:rsidR="00FE6FD1" w:rsidRPr="00B51852" w:rsidRDefault="00FE6FD1" w:rsidP="00585A55">
            <w:pPr>
              <w:spacing w:line="276" w:lineRule="auto"/>
              <w:ind w:firstLine="5"/>
              <w:jc w:val="center"/>
              <w:rPr>
                <w:rFonts w:ascii="Times New Roman" w:hAnsi="Times New Roman" w:cs="Times New Roman"/>
                <w:b/>
                <w:i/>
              </w:rPr>
            </w:pPr>
            <w:r w:rsidRPr="00B51852">
              <w:rPr>
                <w:rFonts w:ascii="Times New Roman" w:hAnsi="Times New Roman" w:cs="Times New Roman"/>
                <w:b/>
                <w:i/>
              </w:rPr>
              <w:t>IV</w:t>
            </w:r>
          </w:p>
        </w:tc>
        <w:tc>
          <w:tcPr>
            <w:tcW w:w="1192" w:type="dxa"/>
            <w:vMerge/>
            <w:tcBorders>
              <w:left w:val="single" w:sz="4" w:space="0" w:color="000000"/>
              <w:bottom w:val="single" w:sz="4" w:space="0" w:color="000000"/>
              <w:right w:val="single" w:sz="4" w:space="0" w:color="000000"/>
            </w:tcBorders>
          </w:tcPr>
          <w:p w:rsidR="00FE6FD1" w:rsidRPr="00B51852" w:rsidRDefault="00FE6FD1" w:rsidP="00585A55">
            <w:pPr>
              <w:spacing w:line="276" w:lineRule="auto"/>
              <w:ind w:firstLine="5"/>
              <w:jc w:val="center"/>
              <w:rPr>
                <w:rFonts w:ascii="Times New Roman" w:hAnsi="Times New Roman" w:cs="Times New Roman"/>
                <w:b/>
                <w:i/>
              </w:rPr>
            </w:pPr>
          </w:p>
        </w:tc>
      </w:tr>
      <w:tr w:rsidR="00FE6FD1" w:rsidRPr="002C3FF6" w:rsidTr="00585A55">
        <w:trPr>
          <w:trHeight w:val="343"/>
        </w:trPr>
        <w:tc>
          <w:tcPr>
            <w:tcW w:w="9947" w:type="dxa"/>
            <w:gridSpan w:val="7"/>
            <w:tcBorders>
              <w:top w:val="nil"/>
              <w:left w:val="single" w:sz="4" w:space="0" w:color="000000"/>
              <w:bottom w:val="single" w:sz="4" w:space="0" w:color="000000"/>
              <w:right w:val="single" w:sz="4" w:space="0" w:color="000000"/>
            </w:tcBorders>
          </w:tcPr>
          <w:p w:rsidR="00FE6FD1" w:rsidRPr="00B51852" w:rsidRDefault="00FE6FD1" w:rsidP="00585A55">
            <w:pPr>
              <w:ind w:firstLine="709"/>
              <w:jc w:val="center"/>
              <w:rPr>
                <w:rFonts w:ascii="Times New Roman" w:hAnsi="Times New Roman" w:cs="Times New Roman"/>
                <w:i/>
              </w:rPr>
            </w:pPr>
            <w:r w:rsidRPr="00B51852">
              <w:rPr>
                <w:rFonts w:ascii="Times New Roman" w:hAnsi="Times New Roman" w:cs="Times New Roman"/>
                <w:i/>
              </w:rPr>
              <w:t>Обязательная часть</w:t>
            </w:r>
          </w:p>
        </w:tc>
      </w:tr>
      <w:tr w:rsidR="00FE6FD1" w:rsidRPr="002C3FF6" w:rsidTr="00585A55">
        <w:trPr>
          <w:trHeight w:val="306"/>
        </w:trPr>
        <w:tc>
          <w:tcPr>
            <w:tcW w:w="2007" w:type="dxa"/>
            <w:vMerge w:val="restart"/>
            <w:tcBorders>
              <w:top w:val="single" w:sz="4" w:space="0" w:color="000000"/>
              <w:left w:val="single" w:sz="4" w:space="0" w:color="000000"/>
              <w:bottom w:val="single" w:sz="4" w:space="0" w:color="000000"/>
              <w:right w:val="single" w:sz="4" w:space="0" w:color="000000"/>
            </w:tcBorders>
          </w:tcPr>
          <w:p w:rsidR="00FE6FD1" w:rsidRPr="00B51852" w:rsidRDefault="00FE6FD1" w:rsidP="00585A55">
            <w:pPr>
              <w:ind w:right="140"/>
              <w:jc w:val="both"/>
              <w:rPr>
                <w:rFonts w:ascii="Times New Roman" w:hAnsi="Times New Roman" w:cs="Times New Roman"/>
                <w:lang w:val="ru-RU"/>
              </w:rPr>
            </w:pPr>
            <w:r w:rsidRPr="002C3FF6">
              <w:rPr>
                <w:rFonts w:ascii="Times New Roman" w:hAnsi="Times New Roman" w:cs="Times New Roman"/>
                <w:lang w:val="ru-RU"/>
              </w:rPr>
              <w:t>Русский язык и литературное чтение</w:t>
            </w:r>
          </w:p>
        </w:tc>
        <w:tc>
          <w:tcPr>
            <w:tcW w:w="1981" w:type="dxa"/>
            <w:tcBorders>
              <w:top w:val="single" w:sz="4" w:space="0" w:color="000000"/>
              <w:left w:val="single" w:sz="4" w:space="0" w:color="000000"/>
              <w:bottom w:val="single" w:sz="4" w:space="0" w:color="000000"/>
              <w:right w:val="single" w:sz="4" w:space="0" w:color="000000"/>
            </w:tcBorders>
          </w:tcPr>
          <w:p w:rsidR="00FE6FD1" w:rsidRPr="002C3FF6" w:rsidRDefault="00FE6FD1" w:rsidP="00585A55">
            <w:pPr>
              <w:ind w:firstLine="2"/>
              <w:jc w:val="both"/>
              <w:rPr>
                <w:rFonts w:ascii="Times New Roman" w:hAnsi="Times New Roman" w:cs="Times New Roman"/>
              </w:rPr>
            </w:pPr>
            <w:r w:rsidRPr="002C3FF6">
              <w:rPr>
                <w:rFonts w:ascii="Times New Roman" w:hAnsi="Times New Roman" w:cs="Times New Roman"/>
              </w:rPr>
              <w:t>Русский язык</w:t>
            </w:r>
          </w:p>
        </w:tc>
        <w:tc>
          <w:tcPr>
            <w:tcW w:w="1191" w:type="dxa"/>
            <w:tcBorders>
              <w:top w:val="single" w:sz="4" w:space="0" w:color="000000"/>
              <w:left w:val="single" w:sz="4" w:space="0" w:color="000000"/>
              <w:bottom w:val="single" w:sz="4" w:space="0" w:color="000000"/>
              <w:right w:val="single" w:sz="4" w:space="0" w:color="000000"/>
            </w:tcBorders>
          </w:tcPr>
          <w:p w:rsidR="00FE6FD1" w:rsidRPr="002C3FF6" w:rsidRDefault="00FE6FD1" w:rsidP="00585A55">
            <w:pPr>
              <w:spacing w:line="276" w:lineRule="auto"/>
              <w:ind w:firstLine="5"/>
              <w:jc w:val="center"/>
              <w:rPr>
                <w:rFonts w:ascii="Times New Roman" w:hAnsi="Times New Roman" w:cs="Times New Roman"/>
              </w:rPr>
            </w:pPr>
            <w:r>
              <w:rPr>
                <w:rFonts w:ascii="Times New Roman" w:hAnsi="Times New Roman" w:cs="Times New Roman"/>
                <w:lang w:val="ru-RU"/>
              </w:rPr>
              <w:t>16</w:t>
            </w:r>
            <w:r w:rsidRPr="002C3FF6">
              <w:rPr>
                <w:rFonts w:ascii="Times New Roman" w:hAnsi="Times New Roman" w:cs="Times New Roman"/>
              </w:rPr>
              <w:t>5</w:t>
            </w:r>
          </w:p>
        </w:tc>
        <w:tc>
          <w:tcPr>
            <w:tcW w:w="1192" w:type="dxa"/>
            <w:tcBorders>
              <w:top w:val="single" w:sz="4" w:space="0" w:color="000000"/>
              <w:left w:val="single" w:sz="4" w:space="0" w:color="000000"/>
              <w:bottom w:val="single" w:sz="4" w:space="0" w:color="000000"/>
              <w:right w:val="single" w:sz="4" w:space="0" w:color="000000"/>
            </w:tcBorders>
          </w:tcPr>
          <w:p w:rsidR="00FE6FD1" w:rsidRPr="00FE6FD1" w:rsidRDefault="00FE6FD1" w:rsidP="00585A55">
            <w:pPr>
              <w:spacing w:line="276" w:lineRule="auto"/>
              <w:ind w:firstLine="90"/>
              <w:jc w:val="center"/>
              <w:rPr>
                <w:rFonts w:ascii="Times New Roman" w:hAnsi="Times New Roman" w:cs="Times New Roman"/>
                <w:lang w:val="ru-RU"/>
              </w:rPr>
            </w:pPr>
            <w:r>
              <w:rPr>
                <w:rFonts w:ascii="Times New Roman" w:hAnsi="Times New Roman" w:cs="Times New Roman"/>
                <w:lang w:val="ru-RU"/>
              </w:rPr>
              <w:t>170</w:t>
            </w:r>
          </w:p>
        </w:tc>
        <w:tc>
          <w:tcPr>
            <w:tcW w:w="1192" w:type="dxa"/>
            <w:tcBorders>
              <w:top w:val="single" w:sz="4" w:space="0" w:color="000000"/>
              <w:left w:val="single" w:sz="4" w:space="0" w:color="000000"/>
              <w:bottom w:val="single" w:sz="4" w:space="0" w:color="000000"/>
              <w:right w:val="single" w:sz="4" w:space="0" w:color="000000"/>
            </w:tcBorders>
          </w:tcPr>
          <w:p w:rsidR="00FE6FD1" w:rsidRPr="002C3FF6" w:rsidRDefault="00FE6FD1" w:rsidP="00FE6FD1">
            <w:pPr>
              <w:spacing w:line="276" w:lineRule="auto"/>
              <w:ind w:firstLine="32"/>
              <w:jc w:val="center"/>
              <w:rPr>
                <w:rFonts w:ascii="Times New Roman" w:hAnsi="Times New Roman" w:cs="Times New Roman"/>
              </w:rPr>
            </w:pPr>
            <w:r>
              <w:rPr>
                <w:rFonts w:ascii="Times New Roman" w:hAnsi="Times New Roman" w:cs="Times New Roman"/>
                <w:lang w:val="ru-RU"/>
              </w:rPr>
              <w:t>170</w:t>
            </w:r>
          </w:p>
        </w:tc>
        <w:tc>
          <w:tcPr>
            <w:tcW w:w="1192" w:type="dxa"/>
            <w:tcBorders>
              <w:top w:val="single" w:sz="4" w:space="0" w:color="000000"/>
              <w:left w:val="single" w:sz="4" w:space="0" w:color="000000"/>
              <w:bottom w:val="single" w:sz="4" w:space="0" w:color="000000"/>
              <w:right w:val="single" w:sz="4" w:space="0" w:color="000000"/>
            </w:tcBorders>
          </w:tcPr>
          <w:p w:rsidR="00FE6FD1" w:rsidRPr="00FE6FD1" w:rsidRDefault="00FE6FD1" w:rsidP="00FE6FD1">
            <w:pPr>
              <w:spacing w:line="276" w:lineRule="auto"/>
              <w:jc w:val="center"/>
              <w:rPr>
                <w:rFonts w:ascii="Times New Roman" w:hAnsi="Times New Roman" w:cs="Times New Roman"/>
                <w:lang w:val="ru-RU"/>
              </w:rPr>
            </w:pPr>
            <w:r>
              <w:rPr>
                <w:rFonts w:ascii="Times New Roman" w:hAnsi="Times New Roman" w:cs="Times New Roman"/>
                <w:lang w:val="ru-RU"/>
              </w:rPr>
              <w:t>170</w:t>
            </w:r>
          </w:p>
        </w:tc>
        <w:tc>
          <w:tcPr>
            <w:tcW w:w="1192" w:type="dxa"/>
            <w:tcBorders>
              <w:top w:val="single" w:sz="4" w:space="0" w:color="000000"/>
              <w:left w:val="single" w:sz="4" w:space="0" w:color="000000"/>
              <w:bottom w:val="single" w:sz="4" w:space="0" w:color="000000"/>
              <w:right w:val="single" w:sz="4" w:space="0" w:color="000000"/>
            </w:tcBorders>
          </w:tcPr>
          <w:p w:rsidR="00FE6FD1" w:rsidRPr="00FE6FD1" w:rsidRDefault="00FE6FD1" w:rsidP="00585A55">
            <w:pPr>
              <w:spacing w:line="276" w:lineRule="auto"/>
              <w:ind w:firstLine="58"/>
              <w:jc w:val="center"/>
              <w:rPr>
                <w:rFonts w:ascii="Times New Roman" w:hAnsi="Times New Roman" w:cs="Times New Roman"/>
                <w:lang w:val="ru-RU"/>
              </w:rPr>
            </w:pPr>
            <w:r>
              <w:rPr>
                <w:rFonts w:ascii="Times New Roman" w:hAnsi="Times New Roman" w:cs="Times New Roman"/>
                <w:lang w:val="ru-RU"/>
              </w:rPr>
              <w:t>675</w:t>
            </w:r>
          </w:p>
        </w:tc>
      </w:tr>
      <w:tr w:rsidR="00FE6FD1" w:rsidRPr="002C3FF6" w:rsidTr="00585A55">
        <w:trPr>
          <w:trHeight w:val="328"/>
        </w:trPr>
        <w:tc>
          <w:tcPr>
            <w:tcW w:w="2007" w:type="dxa"/>
            <w:vMerge/>
            <w:tcBorders>
              <w:top w:val="nil"/>
              <w:left w:val="single" w:sz="4" w:space="0" w:color="000000"/>
              <w:bottom w:val="single" w:sz="4" w:space="0" w:color="000000"/>
              <w:right w:val="single" w:sz="4" w:space="0" w:color="000000"/>
            </w:tcBorders>
          </w:tcPr>
          <w:p w:rsidR="00FE6FD1" w:rsidRPr="002C3FF6" w:rsidRDefault="00FE6FD1" w:rsidP="00585A55">
            <w:pPr>
              <w:spacing w:line="276" w:lineRule="auto"/>
              <w:ind w:firstLine="709"/>
              <w:jc w:val="both"/>
              <w:rPr>
                <w:rFonts w:ascii="Times New Roman" w:hAnsi="Times New Roman" w:cs="Times New Roman"/>
              </w:rPr>
            </w:pPr>
          </w:p>
        </w:tc>
        <w:tc>
          <w:tcPr>
            <w:tcW w:w="1981" w:type="dxa"/>
            <w:tcBorders>
              <w:top w:val="single" w:sz="4" w:space="0" w:color="000000"/>
              <w:left w:val="single" w:sz="4" w:space="0" w:color="000000"/>
              <w:bottom w:val="single" w:sz="4" w:space="0" w:color="000000"/>
              <w:right w:val="single" w:sz="4" w:space="0" w:color="000000"/>
            </w:tcBorders>
          </w:tcPr>
          <w:p w:rsidR="00FE6FD1" w:rsidRPr="002C3FF6" w:rsidRDefault="00FE6FD1" w:rsidP="00585A55">
            <w:pPr>
              <w:ind w:firstLine="2"/>
              <w:jc w:val="both"/>
              <w:rPr>
                <w:rFonts w:ascii="Times New Roman" w:hAnsi="Times New Roman" w:cs="Times New Roman"/>
              </w:rPr>
            </w:pPr>
            <w:r w:rsidRPr="002C3FF6">
              <w:rPr>
                <w:rFonts w:ascii="Times New Roman" w:hAnsi="Times New Roman" w:cs="Times New Roman"/>
              </w:rPr>
              <w:t>Литературное чтение</w:t>
            </w:r>
          </w:p>
        </w:tc>
        <w:tc>
          <w:tcPr>
            <w:tcW w:w="1191" w:type="dxa"/>
            <w:tcBorders>
              <w:top w:val="single" w:sz="4" w:space="0" w:color="000000"/>
              <w:left w:val="single" w:sz="4" w:space="0" w:color="000000"/>
              <w:bottom w:val="single" w:sz="4" w:space="0" w:color="000000"/>
              <w:right w:val="single" w:sz="4" w:space="0" w:color="000000"/>
            </w:tcBorders>
          </w:tcPr>
          <w:p w:rsidR="00FE6FD1" w:rsidRPr="002C3FF6" w:rsidRDefault="00FE6FD1" w:rsidP="00FE6FD1">
            <w:pPr>
              <w:spacing w:line="276" w:lineRule="auto"/>
              <w:ind w:firstLine="5"/>
              <w:jc w:val="center"/>
              <w:rPr>
                <w:rFonts w:ascii="Times New Roman" w:hAnsi="Times New Roman" w:cs="Times New Roman"/>
              </w:rPr>
            </w:pPr>
            <w:r w:rsidRPr="002C3FF6">
              <w:rPr>
                <w:rFonts w:ascii="Times New Roman" w:hAnsi="Times New Roman" w:cs="Times New Roman"/>
              </w:rPr>
              <w:t>132</w:t>
            </w:r>
          </w:p>
        </w:tc>
        <w:tc>
          <w:tcPr>
            <w:tcW w:w="1192" w:type="dxa"/>
            <w:tcBorders>
              <w:top w:val="single" w:sz="4" w:space="0" w:color="000000"/>
              <w:left w:val="single" w:sz="4" w:space="0" w:color="000000"/>
              <w:bottom w:val="single" w:sz="4" w:space="0" w:color="000000"/>
              <w:right w:val="single" w:sz="4" w:space="0" w:color="000000"/>
            </w:tcBorders>
          </w:tcPr>
          <w:p w:rsidR="00FE6FD1" w:rsidRPr="002C3FF6" w:rsidRDefault="00FE6FD1" w:rsidP="00FE6FD1">
            <w:pPr>
              <w:spacing w:line="276" w:lineRule="auto"/>
              <w:ind w:firstLine="5"/>
              <w:jc w:val="center"/>
              <w:rPr>
                <w:rFonts w:ascii="Times New Roman" w:hAnsi="Times New Roman" w:cs="Times New Roman"/>
              </w:rPr>
            </w:pPr>
            <w:r w:rsidRPr="002C3FF6">
              <w:rPr>
                <w:rFonts w:ascii="Times New Roman" w:hAnsi="Times New Roman" w:cs="Times New Roman"/>
              </w:rPr>
              <w:t>136</w:t>
            </w:r>
          </w:p>
        </w:tc>
        <w:tc>
          <w:tcPr>
            <w:tcW w:w="1192" w:type="dxa"/>
            <w:tcBorders>
              <w:top w:val="single" w:sz="4" w:space="0" w:color="000000"/>
              <w:left w:val="single" w:sz="4" w:space="0" w:color="000000"/>
              <w:bottom w:val="single" w:sz="4" w:space="0" w:color="000000"/>
              <w:right w:val="single" w:sz="4" w:space="0" w:color="000000"/>
            </w:tcBorders>
          </w:tcPr>
          <w:p w:rsidR="00FE6FD1" w:rsidRPr="002C3FF6" w:rsidRDefault="00FE6FD1" w:rsidP="00FE6FD1">
            <w:pPr>
              <w:spacing w:line="276" w:lineRule="auto"/>
              <w:ind w:firstLine="5"/>
              <w:jc w:val="center"/>
              <w:rPr>
                <w:rFonts w:ascii="Times New Roman" w:hAnsi="Times New Roman" w:cs="Times New Roman"/>
              </w:rPr>
            </w:pPr>
            <w:r w:rsidRPr="002C3FF6">
              <w:rPr>
                <w:rFonts w:ascii="Times New Roman" w:hAnsi="Times New Roman" w:cs="Times New Roman"/>
              </w:rPr>
              <w:t>136</w:t>
            </w:r>
          </w:p>
        </w:tc>
        <w:tc>
          <w:tcPr>
            <w:tcW w:w="1192" w:type="dxa"/>
            <w:tcBorders>
              <w:top w:val="single" w:sz="4" w:space="0" w:color="000000"/>
              <w:left w:val="single" w:sz="4" w:space="0" w:color="000000"/>
              <w:bottom w:val="single" w:sz="4" w:space="0" w:color="000000"/>
              <w:right w:val="single" w:sz="4" w:space="0" w:color="000000"/>
            </w:tcBorders>
          </w:tcPr>
          <w:p w:rsidR="00FE6FD1" w:rsidRPr="002C3FF6" w:rsidRDefault="00FE6FD1" w:rsidP="00FE6FD1">
            <w:pPr>
              <w:spacing w:line="276" w:lineRule="auto"/>
              <w:ind w:firstLine="5"/>
              <w:jc w:val="center"/>
              <w:rPr>
                <w:rFonts w:ascii="Times New Roman" w:hAnsi="Times New Roman" w:cs="Times New Roman"/>
              </w:rPr>
            </w:pPr>
            <w:r w:rsidRPr="002C3FF6">
              <w:rPr>
                <w:rFonts w:ascii="Times New Roman" w:hAnsi="Times New Roman" w:cs="Times New Roman"/>
              </w:rPr>
              <w:t>136</w:t>
            </w:r>
          </w:p>
        </w:tc>
        <w:tc>
          <w:tcPr>
            <w:tcW w:w="1192" w:type="dxa"/>
            <w:tcBorders>
              <w:top w:val="single" w:sz="4" w:space="0" w:color="000000"/>
              <w:left w:val="single" w:sz="4" w:space="0" w:color="000000"/>
              <w:bottom w:val="single" w:sz="4" w:space="0" w:color="000000"/>
              <w:right w:val="single" w:sz="4" w:space="0" w:color="000000"/>
            </w:tcBorders>
          </w:tcPr>
          <w:p w:rsidR="00FE6FD1" w:rsidRPr="002C3FF6" w:rsidRDefault="00FE6FD1" w:rsidP="00FE6FD1">
            <w:pPr>
              <w:spacing w:line="276" w:lineRule="auto"/>
              <w:ind w:firstLine="5"/>
              <w:jc w:val="center"/>
              <w:rPr>
                <w:rFonts w:ascii="Times New Roman" w:hAnsi="Times New Roman" w:cs="Times New Roman"/>
              </w:rPr>
            </w:pPr>
            <w:r w:rsidRPr="002C3FF6">
              <w:rPr>
                <w:rFonts w:ascii="Times New Roman" w:hAnsi="Times New Roman" w:cs="Times New Roman"/>
              </w:rPr>
              <w:t>540</w:t>
            </w:r>
          </w:p>
        </w:tc>
      </w:tr>
      <w:tr w:rsidR="00FE6FD1" w:rsidRPr="002C3FF6" w:rsidTr="00585A55">
        <w:trPr>
          <w:trHeight w:val="363"/>
        </w:trPr>
        <w:tc>
          <w:tcPr>
            <w:tcW w:w="2007" w:type="dxa"/>
            <w:tcBorders>
              <w:top w:val="single" w:sz="4" w:space="0" w:color="000000"/>
              <w:left w:val="single" w:sz="4" w:space="0" w:color="000000"/>
              <w:bottom w:val="single" w:sz="4" w:space="0" w:color="000000"/>
              <w:right w:val="single" w:sz="4" w:space="0" w:color="000000"/>
            </w:tcBorders>
          </w:tcPr>
          <w:p w:rsidR="00FE6FD1" w:rsidRPr="00B51852" w:rsidRDefault="00FE6FD1" w:rsidP="00585A55">
            <w:pPr>
              <w:ind w:right="140"/>
              <w:jc w:val="both"/>
              <w:rPr>
                <w:rFonts w:ascii="Times New Roman" w:hAnsi="Times New Roman" w:cs="Times New Roman"/>
                <w:lang w:val="ru-RU"/>
              </w:rPr>
            </w:pPr>
            <w:r w:rsidRPr="00B51852">
              <w:rPr>
                <w:rFonts w:ascii="Times New Roman" w:hAnsi="Times New Roman" w:cs="Times New Roman"/>
                <w:lang w:val="ru-RU"/>
              </w:rPr>
              <w:t>Иностранный язык</w:t>
            </w:r>
          </w:p>
        </w:tc>
        <w:tc>
          <w:tcPr>
            <w:tcW w:w="1981" w:type="dxa"/>
            <w:tcBorders>
              <w:top w:val="single" w:sz="4" w:space="0" w:color="000000"/>
              <w:left w:val="single" w:sz="4" w:space="0" w:color="000000"/>
              <w:bottom w:val="single" w:sz="4" w:space="0" w:color="000000"/>
              <w:right w:val="single" w:sz="4" w:space="0" w:color="000000"/>
            </w:tcBorders>
          </w:tcPr>
          <w:p w:rsidR="00FE6FD1" w:rsidRPr="00B51852" w:rsidRDefault="00FE6FD1" w:rsidP="00585A55">
            <w:pPr>
              <w:ind w:right="140"/>
              <w:jc w:val="both"/>
              <w:rPr>
                <w:rFonts w:ascii="Times New Roman" w:hAnsi="Times New Roman" w:cs="Times New Roman"/>
                <w:lang w:val="ru-RU"/>
              </w:rPr>
            </w:pPr>
            <w:r w:rsidRPr="00B51852">
              <w:rPr>
                <w:rFonts w:ascii="Times New Roman" w:hAnsi="Times New Roman" w:cs="Times New Roman"/>
                <w:lang w:val="ru-RU"/>
              </w:rPr>
              <w:t>Иностранный язык</w:t>
            </w:r>
          </w:p>
        </w:tc>
        <w:tc>
          <w:tcPr>
            <w:tcW w:w="1191" w:type="dxa"/>
            <w:tcBorders>
              <w:top w:val="single" w:sz="4" w:space="0" w:color="000000"/>
              <w:left w:val="single" w:sz="4" w:space="0" w:color="000000"/>
              <w:bottom w:val="single" w:sz="4" w:space="0" w:color="000000"/>
              <w:right w:val="single" w:sz="4" w:space="0" w:color="000000"/>
            </w:tcBorders>
          </w:tcPr>
          <w:p w:rsidR="00FE6FD1" w:rsidRPr="00FE6FD1" w:rsidRDefault="00FE6FD1" w:rsidP="00585A55">
            <w:pPr>
              <w:spacing w:line="276" w:lineRule="auto"/>
              <w:ind w:firstLine="5"/>
              <w:jc w:val="center"/>
              <w:rPr>
                <w:rFonts w:ascii="Times New Roman" w:hAnsi="Times New Roman" w:cs="Times New Roman"/>
              </w:rPr>
            </w:pPr>
            <w:r w:rsidRPr="00FE6FD1">
              <w:rPr>
                <w:rFonts w:ascii="Times New Roman" w:hAnsi="Times New Roman" w:cs="Times New Roman"/>
              </w:rPr>
              <w:t>–</w:t>
            </w:r>
          </w:p>
        </w:tc>
        <w:tc>
          <w:tcPr>
            <w:tcW w:w="1192" w:type="dxa"/>
            <w:tcBorders>
              <w:top w:val="single" w:sz="4" w:space="0" w:color="000000"/>
              <w:left w:val="single" w:sz="4" w:space="0" w:color="000000"/>
              <w:bottom w:val="single" w:sz="4" w:space="0" w:color="000000"/>
              <w:right w:val="single" w:sz="4" w:space="0" w:color="000000"/>
            </w:tcBorders>
          </w:tcPr>
          <w:p w:rsidR="00FE6FD1" w:rsidRPr="00FE6FD1" w:rsidRDefault="00FE6FD1" w:rsidP="00FE6FD1">
            <w:pPr>
              <w:spacing w:line="276" w:lineRule="auto"/>
              <w:jc w:val="center"/>
              <w:rPr>
                <w:rFonts w:ascii="Times New Roman" w:hAnsi="Times New Roman" w:cs="Times New Roman"/>
              </w:rPr>
            </w:pPr>
            <w:r w:rsidRPr="00FE6FD1">
              <w:rPr>
                <w:rFonts w:ascii="Times New Roman" w:hAnsi="Times New Roman" w:cs="Times New Roman"/>
              </w:rPr>
              <w:t>68</w:t>
            </w:r>
          </w:p>
        </w:tc>
        <w:tc>
          <w:tcPr>
            <w:tcW w:w="1192" w:type="dxa"/>
            <w:tcBorders>
              <w:top w:val="single" w:sz="4" w:space="0" w:color="000000"/>
              <w:left w:val="single" w:sz="4" w:space="0" w:color="000000"/>
              <w:bottom w:val="single" w:sz="4" w:space="0" w:color="000000"/>
              <w:right w:val="single" w:sz="4" w:space="0" w:color="000000"/>
            </w:tcBorders>
          </w:tcPr>
          <w:p w:rsidR="00FE6FD1" w:rsidRPr="00FE6FD1" w:rsidRDefault="00FE6FD1" w:rsidP="00FE6FD1">
            <w:pPr>
              <w:spacing w:line="276" w:lineRule="auto"/>
              <w:jc w:val="center"/>
              <w:rPr>
                <w:rFonts w:ascii="Times New Roman" w:hAnsi="Times New Roman" w:cs="Times New Roman"/>
              </w:rPr>
            </w:pPr>
            <w:r w:rsidRPr="00FE6FD1">
              <w:rPr>
                <w:rFonts w:ascii="Times New Roman" w:hAnsi="Times New Roman" w:cs="Times New Roman"/>
              </w:rPr>
              <w:t>68</w:t>
            </w:r>
          </w:p>
        </w:tc>
        <w:tc>
          <w:tcPr>
            <w:tcW w:w="1192" w:type="dxa"/>
            <w:tcBorders>
              <w:top w:val="single" w:sz="4" w:space="0" w:color="000000"/>
              <w:left w:val="single" w:sz="4" w:space="0" w:color="000000"/>
              <w:bottom w:val="single" w:sz="4" w:space="0" w:color="000000"/>
              <w:right w:val="single" w:sz="4" w:space="0" w:color="000000"/>
            </w:tcBorders>
          </w:tcPr>
          <w:p w:rsidR="00FE6FD1" w:rsidRPr="00FE6FD1" w:rsidRDefault="00FE6FD1" w:rsidP="00FE6FD1">
            <w:pPr>
              <w:spacing w:line="276" w:lineRule="auto"/>
              <w:jc w:val="center"/>
              <w:rPr>
                <w:rFonts w:ascii="Times New Roman" w:hAnsi="Times New Roman" w:cs="Times New Roman"/>
              </w:rPr>
            </w:pPr>
            <w:r w:rsidRPr="00FE6FD1">
              <w:rPr>
                <w:rFonts w:ascii="Times New Roman" w:hAnsi="Times New Roman" w:cs="Times New Roman"/>
              </w:rPr>
              <w:t>68</w:t>
            </w:r>
          </w:p>
        </w:tc>
        <w:tc>
          <w:tcPr>
            <w:tcW w:w="1192" w:type="dxa"/>
            <w:tcBorders>
              <w:top w:val="single" w:sz="4" w:space="0" w:color="000000"/>
              <w:left w:val="single" w:sz="4" w:space="0" w:color="000000"/>
              <w:bottom w:val="single" w:sz="4" w:space="0" w:color="000000"/>
              <w:right w:val="single" w:sz="4" w:space="0" w:color="000000"/>
            </w:tcBorders>
          </w:tcPr>
          <w:p w:rsidR="00FE6FD1" w:rsidRPr="00FE6FD1" w:rsidRDefault="00FE6FD1" w:rsidP="00FE6FD1">
            <w:pPr>
              <w:spacing w:line="276" w:lineRule="auto"/>
              <w:jc w:val="center"/>
              <w:rPr>
                <w:rFonts w:ascii="Times New Roman" w:hAnsi="Times New Roman" w:cs="Times New Roman"/>
              </w:rPr>
            </w:pPr>
            <w:r w:rsidRPr="00FE6FD1">
              <w:rPr>
                <w:rFonts w:ascii="Times New Roman" w:hAnsi="Times New Roman" w:cs="Times New Roman"/>
              </w:rPr>
              <w:t>204</w:t>
            </w:r>
          </w:p>
        </w:tc>
      </w:tr>
      <w:tr w:rsidR="00FE6FD1" w:rsidRPr="002C3FF6" w:rsidTr="00585A55">
        <w:trPr>
          <w:trHeight w:val="363"/>
        </w:trPr>
        <w:tc>
          <w:tcPr>
            <w:tcW w:w="2007" w:type="dxa"/>
            <w:tcBorders>
              <w:top w:val="single" w:sz="4" w:space="0" w:color="000000"/>
              <w:left w:val="single" w:sz="4" w:space="0" w:color="000000"/>
              <w:bottom w:val="single" w:sz="4" w:space="0" w:color="000000"/>
              <w:right w:val="single" w:sz="4" w:space="0" w:color="000000"/>
            </w:tcBorders>
          </w:tcPr>
          <w:p w:rsidR="00FE6FD1" w:rsidRPr="00B51852" w:rsidRDefault="00FE6FD1" w:rsidP="00585A55">
            <w:pPr>
              <w:ind w:right="140"/>
              <w:jc w:val="both"/>
              <w:rPr>
                <w:rFonts w:ascii="Times New Roman" w:hAnsi="Times New Roman" w:cs="Times New Roman"/>
                <w:lang w:val="ru-RU"/>
              </w:rPr>
            </w:pPr>
            <w:r w:rsidRPr="00B51852">
              <w:rPr>
                <w:rFonts w:ascii="Times New Roman" w:hAnsi="Times New Roman" w:cs="Times New Roman"/>
                <w:lang w:val="ru-RU"/>
              </w:rPr>
              <w:t>Математика и информатика</w:t>
            </w:r>
          </w:p>
        </w:tc>
        <w:tc>
          <w:tcPr>
            <w:tcW w:w="1981" w:type="dxa"/>
            <w:tcBorders>
              <w:top w:val="single" w:sz="4" w:space="0" w:color="000000"/>
              <w:left w:val="single" w:sz="4" w:space="0" w:color="000000"/>
              <w:bottom w:val="single" w:sz="4" w:space="0" w:color="000000"/>
              <w:right w:val="single" w:sz="4" w:space="0" w:color="000000"/>
            </w:tcBorders>
          </w:tcPr>
          <w:p w:rsidR="00FE6FD1" w:rsidRPr="00B51852" w:rsidRDefault="00FE6FD1" w:rsidP="00585A55">
            <w:pPr>
              <w:ind w:right="140"/>
              <w:jc w:val="both"/>
              <w:rPr>
                <w:rFonts w:ascii="Times New Roman" w:hAnsi="Times New Roman" w:cs="Times New Roman"/>
                <w:lang w:val="ru-RU"/>
              </w:rPr>
            </w:pPr>
            <w:r w:rsidRPr="00B51852">
              <w:rPr>
                <w:rFonts w:ascii="Times New Roman" w:hAnsi="Times New Roman" w:cs="Times New Roman"/>
                <w:lang w:val="ru-RU"/>
              </w:rPr>
              <w:t>Математика</w:t>
            </w:r>
          </w:p>
        </w:tc>
        <w:tc>
          <w:tcPr>
            <w:tcW w:w="1191" w:type="dxa"/>
            <w:tcBorders>
              <w:top w:val="single" w:sz="4" w:space="0" w:color="000000"/>
              <w:left w:val="single" w:sz="4" w:space="0" w:color="000000"/>
              <w:bottom w:val="single" w:sz="4" w:space="0" w:color="000000"/>
              <w:right w:val="single" w:sz="4" w:space="0" w:color="000000"/>
            </w:tcBorders>
          </w:tcPr>
          <w:p w:rsidR="00FE6FD1" w:rsidRPr="00FE6FD1" w:rsidRDefault="00FE6FD1" w:rsidP="00FE6FD1">
            <w:pPr>
              <w:spacing w:line="276" w:lineRule="auto"/>
              <w:ind w:firstLine="5"/>
              <w:jc w:val="center"/>
              <w:rPr>
                <w:rFonts w:ascii="Times New Roman" w:hAnsi="Times New Roman" w:cs="Times New Roman"/>
                <w:lang w:val="ru-RU"/>
              </w:rPr>
            </w:pPr>
            <w:r w:rsidRPr="00FE6FD1">
              <w:rPr>
                <w:rFonts w:ascii="Times New Roman" w:hAnsi="Times New Roman" w:cs="Times New Roman"/>
                <w:lang w:val="ru-RU"/>
              </w:rPr>
              <w:t>132</w:t>
            </w:r>
          </w:p>
        </w:tc>
        <w:tc>
          <w:tcPr>
            <w:tcW w:w="1192" w:type="dxa"/>
            <w:tcBorders>
              <w:top w:val="single" w:sz="4" w:space="0" w:color="000000"/>
              <w:left w:val="single" w:sz="4" w:space="0" w:color="000000"/>
              <w:bottom w:val="single" w:sz="4" w:space="0" w:color="000000"/>
              <w:right w:val="single" w:sz="4" w:space="0" w:color="000000"/>
            </w:tcBorders>
          </w:tcPr>
          <w:p w:rsidR="00FE6FD1" w:rsidRPr="00FE6FD1" w:rsidRDefault="00FE6FD1" w:rsidP="00FE6FD1">
            <w:pPr>
              <w:spacing w:line="276" w:lineRule="auto"/>
              <w:ind w:firstLine="5"/>
              <w:jc w:val="center"/>
              <w:rPr>
                <w:rFonts w:ascii="Times New Roman" w:hAnsi="Times New Roman" w:cs="Times New Roman"/>
                <w:lang w:val="ru-RU"/>
              </w:rPr>
            </w:pPr>
            <w:r w:rsidRPr="00FE6FD1">
              <w:rPr>
                <w:rFonts w:ascii="Times New Roman" w:hAnsi="Times New Roman" w:cs="Times New Roman"/>
                <w:lang w:val="ru-RU"/>
              </w:rPr>
              <w:t>136</w:t>
            </w:r>
          </w:p>
        </w:tc>
        <w:tc>
          <w:tcPr>
            <w:tcW w:w="1192" w:type="dxa"/>
            <w:tcBorders>
              <w:top w:val="single" w:sz="4" w:space="0" w:color="000000"/>
              <w:left w:val="single" w:sz="4" w:space="0" w:color="000000"/>
              <w:bottom w:val="single" w:sz="4" w:space="0" w:color="000000"/>
              <w:right w:val="single" w:sz="4" w:space="0" w:color="000000"/>
            </w:tcBorders>
          </w:tcPr>
          <w:p w:rsidR="00FE6FD1" w:rsidRPr="00FE6FD1" w:rsidRDefault="00FE6FD1" w:rsidP="00FE6FD1">
            <w:pPr>
              <w:spacing w:line="276" w:lineRule="auto"/>
              <w:ind w:firstLine="5"/>
              <w:jc w:val="center"/>
              <w:rPr>
                <w:rFonts w:ascii="Times New Roman" w:hAnsi="Times New Roman" w:cs="Times New Roman"/>
                <w:lang w:val="ru-RU"/>
              </w:rPr>
            </w:pPr>
            <w:r w:rsidRPr="00FE6FD1">
              <w:rPr>
                <w:rFonts w:ascii="Times New Roman" w:hAnsi="Times New Roman" w:cs="Times New Roman"/>
                <w:lang w:val="ru-RU"/>
              </w:rPr>
              <w:t>136</w:t>
            </w:r>
          </w:p>
        </w:tc>
        <w:tc>
          <w:tcPr>
            <w:tcW w:w="1192" w:type="dxa"/>
            <w:tcBorders>
              <w:top w:val="single" w:sz="4" w:space="0" w:color="000000"/>
              <w:left w:val="single" w:sz="4" w:space="0" w:color="000000"/>
              <w:bottom w:val="single" w:sz="4" w:space="0" w:color="000000"/>
              <w:right w:val="single" w:sz="4" w:space="0" w:color="000000"/>
            </w:tcBorders>
          </w:tcPr>
          <w:p w:rsidR="00FE6FD1" w:rsidRPr="00FE6FD1" w:rsidRDefault="00FE6FD1" w:rsidP="00FE6FD1">
            <w:pPr>
              <w:spacing w:line="276" w:lineRule="auto"/>
              <w:ind w:firstLine="5"/>
              <w:jc w:val="center"/>
              <w:rPr>
                <w:rFonts w:ascii="Times New Roman" w:hAnsi="Times New Roman" w:cs="Times New Roman"/>
                <w:lang w:val="ru-RU"/>
              </w:rPr>
            </w:pPr>
            <w:r w:rsidRPr="00FE6FD1">
              <w:rPr>
                <w:rFonts w:ascii="Times New Roman" w:hAnsi="Times New Roman" w:cs="Times New Roman"/>
                <w:lang w:val="ru-RU"/>
              </w:rPr>
              <w:t>136</w:t>
            </w:r>
          </w:p>
        </w:tc>
        <w:tc>
          <w:tcPr>
            <w:tcW w:w="1192" w:type="dxa"/>
            <w:tcBorders>
              <w:top w:val="single" w:sz="4" w:space="0" w:color="000000"/>
              <w:left w:val="single" w:sz="4" w:space="0" w:color="000000"/>
              <w:bottom w:val="single" w:sz="4" w:space="0" w:color="000000"/>
              <w:right w:val="single" w:sz="4" w:space="0" w:color="000000"/>
            </w:tcBorders>
          </w:tcPr>
          <w:p w:rsidR="00FE6FD1" w:rsidRPr="00FE6FD1" w:rsidRDefault="00FE6FD1" w:rsidP="00FE6FD1">
            <w:pPr>
              <w:spacing w:line="276" w:lineRule="auto"/>
              <w:ind w:firstLine="5"/>
              <w:jc w:val="center"/>
              <w:rPr>
                <w:rFonts w:ascii="Times New Roman" w:hAnsi="Times New Roman" w:cs="Times New Roman"/>
                <w:lang w:val="ru-RU"/>
              </w:rPr>
            </w:pPr>
            <w:r w:rsidRPr="00FE6FD1">
              <w:rPr>
                <w:rFonts w:ascii="Times New Roman" w:hAnsi="Times New Roman" w:cs="Times New Roman"/>
                <w:lang w:val="ru-RU"/>
              </w:rPr>
              <w:t>540</w:t>
            </w:r>
          </w:p>
        </w:tc>
      </w:tr>
      <w:tr w:rsidR="00FE6FD1" w:rsidRPr="002C3FF6" w:rsidTr="00585A55">
        <w:trPr>
          <w:trHeight w:val="563"/>
        </w:trPr>
        <w:tc>
          <w:tcPr>
            <w:tcW w:w="2007" w:type="dxa"/>
            <w:tcBorders>
              <w:top w:val="single" w:sz="4" w:space="0" w:color="000000"/>
              <w:left w:val="single" w:sz="4" w:space="0" w:color="000000"/>
              <w:bottom w:val="single" w:sz="4" w:space="0" w:color="000000"/>
              <w:right w:val="single" w:sz="4" w:space="0" w:color="000000"/>
            </w:tcBorders>
          </w:tcPr>
          <w:p w:rsidR="00FE6FD1" w:rsidRPr="002C3FF6" w:rsidRDefault="00FE6FD1" w:rsidP="00585A55">
            <w:pPr>
              <w:ind w:right="140"/>
              <w:jc w:val="both"/>
              <w:rPr>
                <w:rFonts w:ascii="Times New Roman" w:hAnsi="Times New Roman" w:cs="Times New Roman"/>
                <w:lang w:val="ru-RU"/>
              </w:rPr>
            </w:pPr>
            <w:r w:rsidRPr="002C3FF6">
              <w:rPr>
                <w:rFonts w:ascii="Times New Roman" w:hAnsi="Times New Roman" w:cs="Times New Roman"/>
                <w:lang w:val="ru-RU"/>
              </w:rPr>
              <w:t>Обществознание и естествознание (Окружающий мир)</w:t>
            </w:r>
          </w:p>
        </w:tc>
        <w:tc>
          <w:tcPr>
            <w:tcW w:w="1981" w:type="dxa"/>
            <w:tcBorders>
              <w:top w:val="single" w:sz="4" w:space="0" w:color="000000"/>
              <w:left w:val="single" w:sz="4" w:space="0" w:color="000000"/>
              <w:bottom w:val="single" w:sz="4" w:space="0" w:color="000000"/>
              <w:right w:val="single" w:sz="4" w:space="0" w:color="000000"/>
            </w:tcBorders>
          </w:tcPr>
          <w:p w:rsidR="00FE6FD1" w:rsidRPr="00B51852" w:rsidRDefault="00FE6FD1" w:rsidP="00585A55">
            <w:pPr>
              <w:ind w:right="140"/>
              <w:jc w:val="both"/>
              <w:rPr>
                <w:rFonts w:ascii="Times New Roman" w:hAnsi="Times New Roman" w:cs="Times New Roman"/>
                <w:lang w:val="ru-RU"/>
              </w:rPr>
            </w:pPr>
            <w:r w:rsidRPr="00B51852">
              <w:rPr>
                <w:rFonts w:ascii="Times New Roman" w:hAnsi="Times New Roman" w:cs="Times New Roman"/>
                <w:lang w:val="ru-RU"/>
              </w:rPr>
              <w:t>Окружающий мир</w:t>
            </w:r>
          </w:p>
        </w:tc>
        <w:tc>
          <w:tcPr>
            <w:tcW w:w="1191" w:type="dxa"/>
            <w:tcBorders>
              <w:top w:val="single" w:sz="4" w:space="0" w:color="000000"/>
              <w:left w:val="single" w:sz="4" w:space="0" w:color="000000"/>
              <w:bottom w:val="single" w:sz="4" w:space="0" w:color="000000"/>
              <w:right w:val="single" w:sz="4" w:space="0" w:color="000000"/>
            </w:tcBorders>
          </w:tcPr>
          <w:p w:rsidR="00FE6FD1" w:rsidRPr="00FE6FD1" w:rsidRDefault="00FE6FD1" w:rsidP="00FE6FD1">
            <w:pPr>
              <w:spacing w:line="276" w:lineRule="auto"/>
              <w:ind w:firstLine="5"/>
              <w:jc w:val="center"/>
              <w:rPr>
                <w:rFonts w:ascii="Times New Roman" w:hAnsi="Times New Roman" w:cs="Times New Roman"/>
                <w:lang w:val="ru-RU"/>
              </w:rPr>
            </w:pPr>
            <w:r w:rsidRPr="00FE6FD1">
              <w:rPr>
                <w:rFonts w:ascii="Times New Roman" w:hAnsi="Times New Roman" w:cs="Times New Roman"/>
                <w:lang w:val="ru-RU"/>
              </w:rPr>
              <w:t>66</w:t>
            </w:r>
          </w:p>
        </w:tc>
        <w:tc>
          <w:tcPr>
            <w:tcW w:w="1192" w:type="dxa"/>
            <w:tcBorders>
              <w:top w:val="single" w:sz="4" w:space="0" w:color="000000"/>
              <w:left w:val="single" w:sz="4" w:space="0" w:color="000000"/>
              <w:bottom w:val="single" w:sz="4" w:space="0" w:color="000000"/>
              <w:right w:val="single" w:sz="4" w:space="0" w:color="000000"/>
            </w:tcBorders>
          </w:tcPr>
          <w:p w:rsidR="00FE6FD1" w:rsidRPr="00FE6FD1" w:rsidRDefault="00FE6FD1" w:rsidP="00FE6FD1">
            <w:pPr>
              <w:spacing w:line="276" w:lineRule="auto"/>
              <w:ind w:firstLine="5"/>
              <w:jc w:val="center"/>
              <w:rPr>
                <w:rFonts w:ascii="Times New Roman" w:hAnsi="Times New Roman" w:cs="Times New Roman"/>
                <w:lang w:val="ru-RU"/>
              </w:rPr>
            </w:pPr>
            <w:r w:rsidRPr="00FE6FD1">
              <w:rPr>
                <w:rFonts w:ascii="Times New Roman" w:hAnsi="Times New Roman" w:cs="Times New Roman"/>
                <w:lang w:val="ru-RU"/>
              </w:rPr>
              <w:t>68</w:t>
            </w:r>
          </w:p>
        </w:tc>
        <w:tc>
          <w:tcPr>
            <w:tcW w:w="1192" w:type="dxa"/>
            <w:tcBorders>
              <w:top w:val="single" w:sz="4" w:space="0" w:color="000000"/>
              <w:left w:val="single" w:sz="4" w:space="0" w:color="000000"/>
              <w:bottom w:val="single" w:sz="4" w:space="0" w:color="000000"/>
              <w:right w:val="single" w:sz="4" w:space="0" w:color="000000"/>
            </w:tcBorders>
          </w:tcPr>
          <w:p w:rsidR="00FE6FD1" w:rsidRPr="00FE6FD1" w:rsidRDefault="00FE6FD1" w:rsidP="00FE6FD1">
            <w:pPr>
              <w:spacing w:line="276" w:lineRule="auto"/>
              <w:ind w:firstLine="5"/>
              <w:jc w:val="center"/>
              <w:rPr>
                <w:rFonts w:ascii="Times New Roman" w:hAnsi="Times New Roman" w:cs="Times New Roman"/>
                <w:lang w:val="ru-RU"/>
              </w:rPr>
            </w:pPr>
            <w:r w:rsidRPr="00FE6FD1">
              <w:rPr>
                <w:rFonts w:ascii="Times New Roman" w:hAnsi="Times New Roman" w:cs="Times New Roman"/>
                <w:lang w:val="ru-RU"/>
              </w:rPr>
              <w:t>68</w:t>
            </w:r>
          </w:p>
        </w:tc>
        <w:tc>
          <w:tcPr>
            <w:tcW w:w="1192" w:type="dxa"/>
            <w:tcBorders>
              <w:top w:val="single" w:sz="4" w:space="0" w:color="000000"/>
              <w:left w:val="single" w:sz="4" w:space="0" w:color="000000"/>
              <w:bottom w:val="single" w:sz="4" w:space="0" w:color="000000"/>
              <w:right w:val="single" w:sz="4" w:space="0" w:color="000000"/>
            </w:tcBorders>
          </w:tcPr>
          <w:p w:rsidR="00FE6FD1" w:rsidRPr="00FE6FD1" w:rsidRDefault="00FE6FD1" w:rsidP="00FE6FD1">
            <w:pPr>
              <w:spacing w:line="276" w:lineRule="auto"/>
              <w:ind w:firstLine="5"/>
              <w:jc w:val="center"/>
              <w:rPr>
                <w:rFonts w:ascii="Times New Roman" w:hAnsi="Times New Roman" w:cs="Times New Roman"/>
                <w:lang w:val="ru-RU"/>
              </w:rPr>
            </w:pPr>
            <w:r w:rsidRPr="00FE6FD1">
              <w:rPr>
                <w:rFonts w:ascii="Times New Roman" w:hAnsi="Times New Roman" w:cs="Times New Roman"/>
                <w:lang w:val="ru-RU"/>
              </w:rPr>
              <w:t>68</w:t>
            </w:r>
          </w:p>
        </w:tc>
        <w:tc>
          <w:tcPr>
            <w:tcW w:w="1192" w:type="dxa"/>
            <w:tcBorders>
              <w:top w:val="single" w:sz="4" w:space="0" w:color="000000"/>
              <w:left w:val="single" w:sz="4" w:space="0" w:color="000000"/>
              <w:bottom w:val="single" w:sz="4" w:space="0" w:color="000000"/>
              <w:right w:val="single" w:sz="4" w:space="0" w:color="000000"/>
            </w:tcBorders>
          </w:tcPr>
          <w:p w:rsidR="00FE6FD1" w:rsidRPr="00FE6FD1" w:rsidRDefault="00FE6FD1" w:rsidP="00FE6FD1">
            <w:pPr>
              <w:spacing w:line="276" w:lineRule="auto"/>
              <w:ind w:firstLine="5"/>
              <w:jc w:val="center"/>
              <w:rPr>
                <w:rFonts w:ascii="Times New Roman" w:hAnsi="Times New Roman" w:cs="Times New Roman"/>
                <w:lang w:val="ru-RU"/>
              </w:rPr>
            </w:pPr>
            <w:r w:rsidRPr="00FE6FD1">
              <w:rPr>
                <w:rFonts w:ascii="Times New Roman" w:hAnsi="Times New Roman" w:cs="Times New Roman"/>
                <w:lang w:val="ru-RU"/>
              </w:rPr>
              <w:t>270</w:t>
            </w:r>
          </w:p>
        </w:tc>
      </w:tr>
      <w:tr w:rsidR="00FE6FD1" w:rsidRPr="002C3FF6" w:rsidTr="00585A55">
        <w:trPr>
          <w:trHeight w:val="563"/>
        </w:trPr>
        <w:tc>
          <w:tcPr>
            <w:tcW w:w="2007" w:type="dxa"/>
            <w:tcBorders>
              <w:top w:val="single" w:sz="4" w:space="0" w:color="000000"/>
              <w:left w:val="single" w:sz="4" w:space="0" w:color="000000"/>
              <w:bottom w:val="single" w:sz="4" w:space="0" w:color="000000"/>
              <w:right w:val="single" w:sz="4" w:space="0" w:color="000000"/>
            </w:tcBorders>
          </w:tcPr>
          <w:p w:rsidR="00FE6FD1" w:rsidRPr="002C3FF6" w:rsidRDefault="00FE6FD1" w:rsidP="00585A55">
            <w:pPr>
              <w:ind w:right="140"/>
              <w:jc w:val="both"/>
              <w:rPr>
                <w:rFonts w:ascii="Times New Roman" w:hAnsi="Times New Roman" w:cs="Times New Roman"/>
                <w:lang w:val="ru-RU"/>
              </w:rPr>
            </w:pPr>
            <w:r w:rsidRPr="002C3FF6">
              <w:rPr>
                <w:rFonts w:ascii="Times New Roman" w:hAnsi="Times New Roman" w:cs="Times New Roman"/>
                <w:lang w:val="ru-RU"/>
              </w:rPr>
              <w:t>Основы религиозных культур и светской этики</w:t>
            </w:r>
          </w:p>
        </w:tc>
        <w:tc>
          <w:tcPr>
            <w:tcW w:w="1981" w:type="dxa"/>
            <w:tcBorders>
              <w:top w:val="single" w:sz="4" w:space="0" w:color="000000"/>
              <w:left w:val="single" w:sz="4" w:space="0" w:color="000000"/>
              <w:bottom w:val="single" w:sz="4" w:space="0" w:color="000000"/>
              <w:right w:val="single" w:sz="4" w:space="0" w:color="000000"/>
            </w:tcBorders>
          </w:tcPr>
          <w:p w:rsidR="00FE6FD1" w:rsidRPr="00B51852" w:rsidRDefault="00FE6FD1" w:rsidP="00585A55">
            <w:pPr>
              <w:ind w:right="140"/>
              <w:jc w:val="both"/>
              <w:rPr>
                <w:rFonts w:ascii="Times New Roman" w:hAnsi="Times New Roman" w:cs="Times New Roman"/>
                <w:lang w:val="ru-RU"/>
              </w:rPr>
            </w:pPr>
            <w:r w:rsidRPr="00B51852">
              <w:rPr>
                <w:rFonts w:ascii="Times New Roman" w:hAnsi="Times New Roman" w:cs="Times New Roman"/>
                <w:lang w:val="ru-RU"/>
              </w:rPr>
              <w:t>Основы религиозных культур и светской этики</w:t>
            </w:r>
          </w:p>
        </w:tc>
        <w:tc>
          <w:tcPr>
            <w:tcW w:w="1191" w:type="dxa"/>
            <w:tcBorders>
              <w:top w:val="single" w:sz="4" w:space="0" w:color="000000"/>
              <w:left w:val="single" w:sz="4" w:space="0" w:color="000000"/>
              <w:bottom w:val="single" w:sz="4" w:space="0" w:color="000000"/>
              <w:right w:val="single" w:sz="4" w:space="0" w:color="000000"/>
            </w:tcBorders>
          </w:tcPr>
          <w:p w:rsidR="00FE6FD1" w:rsidRPr="00FE6FD1" w:rsidRDefault="00FE6FD1" w:rsidP="00FE6FD1">
            <w:pPr>
              <w:spacing w:line="276" w:lineRule="auto"/>
              <w:ind w:firstLine="5"/>
              <w:jc w:val="center"/>
              <w:rPr>
                <w:rFonts w:ascii="Times New Roman" w:hAnsi="Times New Roman" w:cs="Times New Roman"/>
                <w:lang w:val="ru-RU"/>
              </w:rPr>
            </w:pPr>
            <w:r w:rsidRPr="00FE6FD1">
              <w:rPr>
                <w:rFonts w:ascii="Times New Roman" w:hAnsi="Times New Roman" w:cs="Times New Roman"/>
                <w:lang w:val="ru-RU"/>
              </w:rPr>
              <w:t>–</w:t>
            </w:r>
          </w:p>
        </w:tc>
        <w:tc>
          <w:tcPr>
            <w:tcW w:w="1192" w:type="dxa"/>
            <w:tcBorders>
              <w:top w:val="single" w:sz="4" w:space="0" w:color="000000"/>
              <w:left w:val="single" w:sz="4" w:space="0" w:color="000000"/>
              <w:bottom w:val="single" w:sz="4" w:space="0" w:color="000000"/>
              <w:right w:val="single" w:sz="4" w:space="0" w:color="000000"/>
            </w:tcBorders>
          </w:tcPr>
          <w:p w:rsidR="00FE6FD1" w:rsidRPr="00FE6FD1" w:rsidRDefault="00FE6FD1" w:rsidP="00FE6FD1">
            <w:pPr>
              <w:spacing w:line="276" w:lineRule="auto"/>
              <w:ind w:firstLine="5"/>
              <w:jc w:val="center"/>
              <w:rPr>
                <w:rFonts w:ascii="Times New Roman" w:hAnsi="Times New Roman" w:cs="Times New Roman"/>
                <w:lang w:val="ru-RU"/>
              </w:rPr>
            </w:pPr>
            <w:r w:rsidRPr="00FE6FD1">
              <w:rPr>
                <w:rFonts w:ascii="Times New Roman" w:hAnsi="Times New Roman" w:cs="Times New Roman"/>
                <w:lang w:val="ru-RU"/>
              </w:rPr>
              <w:t>–</w:t>
            </w:r>
          </w:p>
        </w:tc>
        <w:tc>
          <w:tcPr>
            <w:tcW w:w="1192" w:type="dxa"/>
            <w:tcBorders>
              <w:top w:val="single" w:sz="4" w:space="0" w:color="000000"/>
              <w:left w:val="single" w:sz="4" w:space="0" w:color="000000"/>
              <w:bottom w:val="single" w:sz="4" w:space="0" w:color="000000"/>
              <w:right w:val="single" w:sz="4" w:space="0" w:color="000000"/>
            </w:tcBorders>
          </w:tcPr>
          <w:p w:rsidR="00FE6FD1" w:rsidRPr="00FE6FD1" w:rsidRDefault="00FE6FD1" w:rsidP="00FE6FD1">
            <w:pPr>
              <w:spacing w:line="276" w:lineRule="auto"/>
              <w:ind w:firstLine="5"/>
              <w:jc w:val="center"/>
              <w:rPr>
                <w:rFonts w:ascii="Times New Roman" w:hAnsi="Times New Roman" w:cs="Times New Roman"/>
                <w:lang w:val="ru-RU"/>
              </w:rPr>
            </w:pPr>
            <w:r w:rsidRPr="00FE6FD1">
              <w:rPr>
                <w:rFonts w:ascii="Times New Roman" w:hAnsi="Times New Roman" w:cs="Times New Roman"/>
                <w:lang w:val="ru-RU"/>
              </w:rPr>
              <w:t>–</w:t>
            </w:r>
          </w:p>
        </w:tc>
        <w:tc>
          <w:tcPr>
            <w:tcW w:w="1192" w:type="dxa"/>
            <w:tcBorders>
              <w:top w:val="single" w:sz="4" w:space="0" w:color="000000"/>
              <w:left w:val="single" w:sz="4" w:space="0" w:color="000000"/>
              <w:bottom w:val="single" w:sz="4" w:space="0" w:color="000000"/>
              <w:right w:val="single" w:sz="4" w:space="0" w:color="000000"/>
            </w:tcBorders>
          </w:tcPr>
          <w:p w:rsidR="00FE6FD1" w:rsidRPr="00FE6FD1" w:rsidRDefault="00FE6FD1" w:rsidP="00FE6FD1">
            <w:pPr>
              <w:spacing w:line="276" w:lineRule="auto"/>
              <w:ind w:firstLine="5"/>
              <w:jc w:val="center"/>
              <w:rPr>
                <w:rFonts w:ascii="Times New Roman" w:hAnsi="Times New Roman" w:cs="Times New Roman"/>
                <w:lang w:val="ru-RU"/>
              </w:rPr>
            </w:pPr>
            <w:r w:rsidRPr="00FE6FD1">
              <w:rPr>
                <w:rFonts w:ascii="Times New Roman" w:hAnsi="Times New Roman" w:cs="Times New Roman"/>
                <w:lang w:val="ru-RU"/>
              </w:rPr>
              <w:t>34</w:t>
            </w:r>
          </w:p>
        </w:tc>
        <w:tc>
          <w:tcPr>
            <w:tcW w:w="1192" w:type="dxa"/>
            <w:tcBorders>
              <w:top w:val="single" w:sz="4" w:space="0" w:color="000000"/>
              <w:left w:val="single" w:sz="4" w:space="0" w:color="000000"/>
              <w:bottom w:val="single" w:sz="4" w:space="0" w:color="000000"/>
              <w:right w:val="single" w:sz="4" w:space="0" w:color="000000"/>
            </w:tcBorders>
          </w:tcPr>
          <w:p w:rsidR="00FE6FD1" w:rsidRPr="00FE6FD1" w:rsidRDefault="00FE6FD1" w:rsidP="00FE6FD1">
            <w:pPr>
              <w:spacing w:line="276" w:lineRule="auto"/>
              <w:ind w:firstLine="5"/>
              <w:jc w:val="center"/>
              <w:rPr>
                <w:rFonts w:ascii="Times New Roman" w:hAnsi="Times New Roman" w:cs="Times New Roman"/>
                <w:lang w:val="ru-RU"/>
              </w:rPr>
            </w:pPr>
            <w:r w:rsidRPr="00FE6FD1">
              <w:rPr>
                <w:rFonts w:ascii="Times New Roman" w:hAnsi="Times New Roman" w:cs="Times New Roman"/>
                <w:lang w:val="ru-RU"/>
              </w:rPr>
              <w:t>34</w:t>
            </w:r>
          </w:p>
        </w:tc>
      </w:tr>
      <w:tr w:rsidR="00FE6FD1" w:rsidRPr="002C3FF6" w:rsidTr="00585A55">
        <w:trPr>
          <w:trHeight w:val="361"/>
        </w:trPr>
        <w:tc>
          <w:tcPr>
            <w:tcW w:w="2007" w:type="dxa"/>
            <w:vMerge w:val="restart"/>
            <w:tcBorders>
              <w:top w:val="single" w:sz="4" w:space="0" w:color="000000"/>
              <w:right w:val="single" w:sz="4" w:space="0" w:color="000000"/>
            </w:tcBorders>
          </w:tcPr>
          <w:p w:rsidR="00FE6FD1" w:rsidRPr="00FE6FD1" w:rsidRDefault="00FE6FD1" w:rsidP="00585A55">
            <w:pPr>
              <w:ind w:right="140"/>
              <w:jc w:val="both"/>
              <w:rPr>
                <w:rFonts w:ascii="Times New Roman" w:hAnsi="Times New Roman" w:cs="Times New Roman"/>
                <w:lang w:val="ru-RU"/>
              </w:rPr>
            </w:pPr>
            <w:r w:rsidRPr="00FE6FD1">
              <w:rPr>
                <w:rFonts w:ascii="Times New Roman" w:hAnsi="Times New Roman" w:cs="Times New Roman"/>
                <w:lang w:val="ru-RU"/>
              </w:rPr>
              <w:t>Искусство</w:t>
            </w:r>
          </w:p>
        </w:tc>
        <w:tc>
          <w:tcPr>
            <w:tcW w:w="1981" w:type="dxa"/>
            <w:tcBorders>
              <w:top w:val="single" w:sz="4" w:space="0" w:color="000000"/>
              <w:left w:val="single" w:sz="4" w:space="0" w:color="000000"/>
              <w:right w:val="single" w:sz="4" w:space="0" w:color="000000"/>
            </w:tcBorders>
          </w:tcPr>
          <w:p w:rsidR="00FE6FD1" w:rsidRPr="00FE6FD1" w:rsidRDefault="00FE6FD1" w:rsidP="00585A55">
            <w:pPr>
              <w:ind w:right="140"/>
              <w:jc w:val="both"/>
              <w:rPr>
                <w:rFonts w:ascii="Times New Roman" w:hAnsi="Times New Roman" w:cs="Times New Roman"/>
                <w:lang w:val="ru-RU"/>
              </w:rPr>
            </w:pPr>
            <w:r w:rsidRPr="00FE6FD1">
              <w:rPr>
                <w:rFonts w:ascii="Times New Roman" w:hAnsi="Times New Roman" w:cs="Times New Roman"/>
                <w:lang w:val="ru-RU"/>
              </w:rPr>
              <w:t>Изобразительное искусство</w:t>
            </w:r>
          </w:p>
        </w:tc>
        <w:tc>
          <w:tcPr>
            <w:tcW w:w="1191" w:type="dxa"/>
            <w:tcBorders>
              <w:top w:val="single" w:sz="4" w:space="0" w:color="000000"/>
              <w:left w:val="single" w:sz="4" w:space="0" w:color="000000"/>
              <w:bottom w:val="single" w:sz="4" w:space="0" w:color="000000"/>
              <w:right w:val="single" w:sz="4" w:space="0" w:color="000000"/>
            </w:tcBorders>
          </w:tcPr>
          <w:p w:rsidR="00FE6FD1" w:rsidRPr="00FE6FD1" w:rsidRDefault="00FE6FD1" w:rsidP="00FE6FD1">
            <w:pPr>
              <w:spacing w:line="276" w:lineRule="auto"/>
              <w:ind w:firstLine="5"/>
              <w:jc w:val="center"/>
              <w:rPr>
                <w:rFonts w:ascii="Times New Roman" w:hAnsi="Times New Roman" w:cs="Times New Roman"/>
                <w:lang w:val="ru-RU"/>
              </w:rPr>
            </w:pPr>
            <w:r w:rsidRPr="00FE6FD1">
              <w:rPr>
                <w:rFonts w:ascii="Times New Roman" w:hAnsi="Times New Roman" w:cs="Times New Roman"/>
                <w:lang w:val="ru-RU"/>
              </w:rPr>
              <w:t>33</w:t>
            </w:r>
          </w:p>
        </w:tc>
        <w:tc>
          <w:tcPr>
            <w:tcW w:w="1192" w:type="dxa"/>
            <w:tcBorders>
              <w:top w:val="single" w:sz="4" w:space="0" w:color="000000"/>
              <w:left w:val="single" w:sz="4" w:space="0" w:color="000000"/>
              <w:bottom w:val="single" w:sz="4" w:space="0" w:color="000000"/>
              <w:right w:val="single" w:sz="4" w:space="0" w:color="000000"/>
            </w:tcBorders>
          </w:tcPr>
          <w:p w:rsidR="00FE6FD1" w:rsidRPr="00FE6FD1" w:rsidRDefault="00FE6FD1" w:rsidP="00FE6FD1">
            <w:pPr>
              <w:spacing w:line="276" w:lineRule="auto"/>
              <w:ind w:firstLine="5"/>
              <w:jc w:val="center"/>
              <w:rPr>
                <w:rFonts w:ascii="Times New Roman" w:hAnsi="Times New Roman" w:cs="Times New Roman"/>
                <w:lang w:val="ru-RU"/>
              </w:rPr>
            </w:pPr>
            <w:r w:rsidRPr="00FE6FD1">
              <w:rPr>
                <w:rFonts w:ascii="Times New Roman" w:hAnsi="Times New Roman" w:cs="Times New Roman"/>
                <w:lang w:val="ru-RU"/>
              </w:rPr>
              <w:t>34</w:t>
            </w:r>
          </w:p>
        </w:tc>
        <w:tc>
          <w:tcPr>
            <w:tcW w:w="1192" w:type="dxa"/>
            <w:tcBorders>
              <w:top w:val="single" w:sz="4" w:space="0" w:color="000000"/>
              <w:left w:val="single" w:sz="4" w:space="0" w:color="000000"/>
              <w:bottom w:val="single" w:sz="4" w:space="0" w:color="000000"/>
              <w:right w:val="single" w:sz="4" w:space="0" w:color="000000"/>
            </w:tcBorders>
          </w:tcPr>
          <w:p w:rsidR="00FE6FD1" w:rsidRPr="00FE6FD1" w:rsidRDefault="00FE6FD1" w:rsidP="00FE6FD1">
            <w:pPr>
              <w:spacing w:line="276" w:lineRule="auto"/>
              <w:ind w:firstLine="5"/>
              <w:jc w:val="center"/>
              <w:rPr>
                <w:rFonts w:ascii="Times New Roman" w:hAnsi="Times New Roman" w:cs="Times New Roman"/>
                <w:lang w:val="ru-RU"/>
              </w:rPr>
            </w:pPr>
            <w:r w:rsidRPr="00FE6FD1">
              <w:rPr>
                <w:rFonts w:ascii="Times New Roman" w:hAnsi="Times New Roman" w:cs="Times New Roman"/>
                <w:lang w:val="ru-RU"/>
              </w:rPr>
              <w:t>34</w:t>
            </w:r>
          </w:p>
        </w:tc>
        <w:tc>
          <w:tcPr>
            <w:tcW w:w="1192" w:type="dxa"/>
            <w:tcBorders>
              <w:top w:val="single" w:sz="4" w:space="0" w:color="000000"/>
              <w:left w:val="single" w:sz="4" w:space="0" w:color="000000"/>
              <w:bottom w:val="single" w:sz="4" w:space="0" w:color="000000"/>
              <w:right w:val="single" w:sz="4" w:space="0" w:color="000000"/>
            </w:tcBorders>
          </w:tcPr>
          <w:p w:rsidR="00FE6FD1" w:rsidRPr="00FE6FD1" w:rsidRDefault="00FE6FD1" w:rsidP="00FE6FD1">
            <w:pPr>
              <w:spacing w:line="276" w:lineRule="auto"/>
              <w:ind w:firstLine="5"/>
              <w:jc w:val="center"/>
              <w:rPr>
                <w:rFonts w:ascii="Times New Roman" w:hAnsi="Times New Roman" w:cs="Times New Roman"/>
                <w:lang w:val="ru-RU"/>
              </w:rPr>
            </w:pPr>
            <w:r w:rsidRPr="00FE6FD1">
              <w:rPr>
                <w:rFonts w:ascii="Times New Roman" w:hAnsi="Times New Roman" w:cs="Times New Roman"/>
                <w:lang w:val="ru-RU"/>
              </w:rPr>
              <w:t>34</w:t>
            </w:r>
          </w:p>
        </w:tc>
        <w:tc>
          <w:tcPr>
            <w:tcW w:w="1192" w:type="dxa"/>
            <w:tcBorders>
              <w:top w:val="single" w:sz="4" w:space="0" w:color="000000"/>
              <w:left w:val="single" w:sz="4" w:space="0" w:color="000000"/>
              <w:bottom w:val="single" w:sz="4" w:space="0" w:color="000000"/>
              <w:right w:val="single" w:sz="4" w:space="0" w:color="000000"/>
            </w:tcBorders>
          </w:tcPr>
          <w:p w:rsidR="00FE6FD1" w:rsidRPr="00FE6FD1" w:rsidRDefault="00FE6FD1" w:rsidP="00FE6FD1">
            <w:pPr>
              <w:spacing w:line="276" w:lineRule="auto"/>
              <w:ind w:firstLine="5"/>
              <w:jc w:val="center"/>
              <w:rPr>
                <w:rFonts w:ascii="Times New Roman" w:hAnsi="Times New Roman" w:cs="Times New Roman"/>
                <w:lang w:val="ru-RU"/>
              </w:rPr>
            </w:pPr>
            <w:r w:rsidRPr="00FE6FD1">
              <w:rPr>
                <w:rFonts w:ascii="Times New Roman" w:hAnsi="Times New Roman" w:cs="Times New Roman"/>
                <w:lang w:val="ru-RU"/>
              </w:rPr>
              <w:t>135</w:t>
            </w:r>
          </w:p>
        </w:tc>
      </w:tr>
      <w:tr w:rsidR="00FE6FD1" w:rsidRPr="002C3FF6" w:rsidTr="00585A55">
        <w:trPr>
          <w:trHeight w:val="358"/>
        </w:trPr>
        <w:tc>
          <w:tcPr>
            <w:tcW w:w="2007" w:type="dxa"/>
            <w:vMerge/>
            <w:tcBorders>
              <w:top w:val="nil"/>
              <w:right w:val="single" w:sz="4" w:space="0" w:color="000000"/>
            </w:tcBorders>
          </w:tcPr>
          <w:p w:rsidR="00FE6FD1" w:rsidRPr="00FE6FD1" w:rsidRDefault="00FE6FD1" w:rsidP="00585A55">
            <w:pPr>
              <w:ind w:right="140"/>
              <w:jc w:val="both"/>
              <w:rPr>
                <w:rFonts w:ascii="Times New Roman" w:hAnsi="Times New Roman" w:cs="Times New Roman"/>
                <w:lang w:val="ru-RU"/>
              </w:rPr>
            </w:pPr>
          </w:p>
        </w:tc>
        <w:tc>
          <w:tcPr>
            <w:tcW w:w="1981" w:type="dxa"/>
            <w:tcBorders>
              <w:left w:val="single" w:sz="4" w:space="0" w:color="000000"/>
              <w:right w:val="single" w:sz="4" w:space="0" w:color="000000"/>
            </w:tcBorders>
          </w:tcPr>
          <w:p w:rsidR="00FE6FD1" w:rsidRPr="00FE6FD1" w:rsidRDefault="00FE6FD1" w:rsidP="00585A55">
            <w:pPr>
              <w:ind w:right="140"/>
              <w:jc w:val="both"/>
              <w:rPr>
                <w:rFonts w:ascii="Times New Roman" w:hAnsi="Times New Roman" w:cs="Times New Roman"/>
                <w:lang w:val="ru-RU"/>
              </w:rPr>
            </w:pPr>
            <w:r w:rsidRPr="00FE6FD1">
              <w:rPr>
                <w:rFonts w:ascii="Times New Roman" w:hAnsi="Times New Roman" w:cs="Times New Roman"/>
                <w:lang w:val="ru-RU"/>
              </w:rPr>
              <w:t>Музыка</w:t>
            </w:r>
          </w:p>
        </w:tc>
        <w:tc>
          <w:tcPr>
            <w:tcW w:w="1191" w:type="dxa"/>
            <w:tcBorders>
              <w:top w:val="single" w:sz="4" w:space="0" w:color="000000"/>
              <w:left w:val="single" w:sz="4" w:space="0" w:color="000000"/>
              <w:bottom w:val="single" w:sz="4" w:space="0" w:color="000000"/>
              <w:right w:val="single" w:sz="4" w:space="0" w:color="000000"/>
            </w:tcBorders>
          </w:tcPr>
          <w:p w:rsidR="00FE6FD1" w:rsidRPr="00FE6FD1" w:rsidRDefault="00FE6FD1" w:rsidP="00FE6FD1">
            <w:pPr>
              <w:spacing w:line="276" w:lineRule="auto"/>
              <w:ind w:firstLine="5"/>
              <w:jc w:val="center"/>
              <w:rPr>
                <w:rFonts w:ascii="Times New Roman" w:hAnsi="Times New Roman" w:cs="Times New Roman"/>
                <w:lang w:val="ru-RU"/>
              </w:rPr>
            </w:pPr>
            <w:r w:rsidRPr="00FE6FD1">
              <w:rPr>
                <w:rFonts w:ascii="Times New Roman" w:hAnsi="Times New Roman" w:cs="Times New Roman"/>
                <w:lang w:val="ru-RU"/>
              </w:rPr>
              <w:t>33</w:t>
            </w:r>
          </w:p>
        </w:tc>
        <w:tc>
          <w:tcPr>
            <w:tcW w:w="1192" w:type="dxa"/>
            <w:tcBorders>
              <w:top w:val="single" w:sz="4" w:space="0" w:color="000000"/>
              <w:left w:val="single" w:sz="4" w:space="0" w:color="000000"/>
              <w:bottom w:val="single" w:sz="4" w:space="0" w:color="000000"/>
              <w:right w:val="single" w:sz="4" w:space="0" w:color="000000"/>
            </w:tcBorders>
          </w:tcPr>
          <w:p w:rsidR="00FE6FD1" w:rsidRPr="00FE6FD1" w:rsidRDefault="00FE6FD1" w:rsidP="00FE6FD1">
            <w:pPr>
              <w:spacing w:line="276" w:lineRule="auto"/>
              <w:ind w:firstLine="5"/>
              <w:jc w:val="center"/>
              <w:rPr>
                <w:rFonts w:ascii="Times New Roman" w:hAnsi="Times New Roman" w:cs="Times New Roman"/>
                <w:lang w:val="ru-RU"/>
              </w:rPr>
            </w:pPr>
            <w:r w:rsidRPr="00FE6FD1">
              <w:rPr>
                <w:rFonts w:ascii="Times New Roman" w:hAnsi="Times New Roman" w:cs="Times New Roman"/>
                <w:lang w:val="ru-RU"/>
              </w:rPr>
              <w:t>34</w:t>
            </w:r>
          </w:p>
        </w:tc>
        <w:tc>
          <w:tcPr>
            <w:tcW w:w="1192" w:type="dxa"/>
            <w:tcBorders>
              <w:top w:val="single" w:sz="4" w:space="0" w:color="000000"/>
              <w:left w:val="single" w:sz="4" w:space="0" w:color="000000"/>
              <w:bottom w:val="single" w:sz="4" w:space="0" w:color="000000"/>
              <w:right w:val="single" w:sz="4" w:space="0" w:color="000000"/>
            </w:tcBorders>
          </w:tcPr>
          <w:p w:rsidR="00FE6FD1" w:rsidRPr="00FE6FD1" w:rsidRDefault="00FE6FD1" w:rsidP="00FE6FD1">
            <w:pPr>
              <w:spacing w:line="276" w:lineRule="auto"/>
              <w:ind w:firstLine="5"/>
              <w:jc w:val="center"/>
              <w:rPr>
                <w:rFonts w:ascii="Times New Roman" w:hAnsi="Times New Roman" w:cs="Times New Roman"/>
                <w:lang w:val="ru-RU"/>
              </w:rPr>
            </w:pPr>
            <w:r w:rsidRPr="00FE6FD1">
              <w:rPr>
                <w:rFonts w:ascii="Times New Roman" w:hAnsi="Times New Roman" w:cs="Times New Roman"/>
                <w:lang w:val="ru-RU"/>
              </w:rPr>
              <w:t>34</w:t>
            </w:r>
          </w:p>
        </w:tc>
        <w:tc>
          <w:tcPr>
            <w:tcW w:w="1192" w:type="dxa"/>
            <w:tcBorders>
              <w:top w:val="single" w:sz="4" w:space="0" w:color="000000"/>
              <w:left w:val="single" w:sz="4" w:space="0" w:color="000000"/>
              <w:bottom w:val="single" w:sz="4" w:space="0" w:color="000000"/>
              <w:right w:val="single" w:sz="4" w:space="0" w:color="000000"/>
            </w:tcBorders>
          </w:tcPr>
          <w:p w:rsidR="00FE6FD1" w:rsidRPr="00FE6FD1" w:rsidRDefault="00FE6FD1" w:rsidP="00FE6FD1">
            <w:pPr>
              <w:spacing w:line="276" w:lineRule="auto"/>
              <w:ind w:firstLine="5"/>
              <w:jc w:val="center"/>
              <w:rPr>
                <w:rFonts w:ascii="Times New Roman" w:hAnsi="Times New Roman" w:cs="Times New Roman"/>
                <w:lang w:val="ru-RU"/>
              </w:rPr>
            </w:pPr>
            <w:r w:rsidRPr="00FE6FD1">
              <w:rPr>
                <w:rFonts w:ascii="Times New Roman" w:hAnsi="Times New Roman" w:cs="Times New Roman"/>
                <w:lang w:val="ru-RU"/>
              </w:rPr>
              <w:t>34</w:t>
            </w:r>
          </w:p>
        </w:tc>
        <w:tc>
          <w:tcPr>
            <w:tcW w:w="1192" w:type="dxa"/>
            <w:tcBorders>
              <w:top w:val="single" w:sz="4" w:space="0" w:color="000000"/>
              <w:left w:val="single" w:sz="4" w:space="0" w:color="000000"/>
              <w:bottom w:val="single" w:sz="4" w:space="0" w:color="000000"/>
              <w:right w:val="single" w:sz="4" w:space="0" w:color="000000"/>
            </w:tcBorders>
          </w:tcPr>
          <w:p w:rsidR="00FE6FD1" w:rsidRPr="00FE6FD1" w:rsidRDefault="00FE6FD1" w:rsidP="00FE6FD1">
            <w:pPr>
              <w:spacing w:line="276" w:lineRule="auto"/>
              <w:ind w:firstLine="5"/>
              <w:jc w:val="center"/>
              <w:rPr>
                <w:rFonts w:ascii="Times New Roman" w:hAnsi="Times New Roman" w:cs="Times New Roman"/>
                <w:lang w:val="ru-RU"/>
              </w:rPr>
            </w:pPr>
            <w:r w:rsidRPr="00FE6FD1">
              <w:rPr>
                <w:rFonts w:ascii="Times New Roman" w:hAnsi="Times New Roman" w:cs="Times New Roman"/>
                <w:lang w:val="ru-RU"/>
              </w:rPr>
              <w:t>135</w:t>
            </w:r>
          </w:p>
        </w:tc>
      </w:tr>
      <w:tr w:rsidR="00FE6FD1" w:rsidRPr="002C3FF6" w:rsidTr="00585A55">
        <w:trPr>
          <w:trHeight w:val="358"/>
        </w:trPr>
        <w:tc>
          <w:tcPr>
            <w:tcW w:w="2007" w:type="dxa"/>
            <w:tcBorders>
              <w:left w:val="single" w:sz="4" w:space="0" w:color="000000"/>
              <w:bottom w:val="single" w:sz="4" w:space="0" w:color="auto"/>
              <w:right w:val="single" w:sz="4" w:space="0" w:color="000000"/>
            </w:tcBorders>
          </w:tcPr>
          <w:p w:rsidR="00FE6FD1" w:rsidRPr="00FE6FD1" w:rsidRDefault="00FE6FD1" w:rsidP="00585A55">
            <w:pPr>
              <w:ind w:right="140"/>
              <w:jc w:val="both"/>
              <w:rPr>
                <w:rFonts w:ascii="Times New Roman" w:hAnsi="Times New Roman" w:cs="Times New Roman"/>
                <w:lang w:val="ru-RU"/>
              </w:rPr>
            </w:pPr>
            <w:r w:rsidRPr="00FE6FD1">
              <w:rPr>
                <w:rFonts w:ascii="Times New Roman" w:hAnsi="Times New Roman" w:cs="Times New Roman"/>
                <w:lang w:val="ru-RU"/>
              </w:rPr>
              <w:t>Технология</w:t>
            </w:r>
          </w:p>
        </w:tc>
        <w:tc>
          <w:tcPr>
            <w:tcW w:w="1981" w:type="dxa"/>
            <w:tcBorders>
              <w:left w:val="single" w:sz="4" w:space="0" w:color="000000"/>
              <w:bottom w:val="single" w:sz="4" w:space="0" w:color="auto"/>
              <w:right w:val="single" w:sz="4" w:space="0" w:color="000000"/>
            </w:tcBorders>
          </w:tcPr>
          <w:p w:rsidR="00FE6FD1" w:rsidRPr="00FE6FD1" w:rsidRDefault="00FE6FD1" w:rsidP="00585A55">
            <w:pPr>
              <w:ind w:right="140"/>
              <w:jc w:val="both"/>
              <w:rPr>
                <w:rFonts w:ascii="Times New Roman" w:hAnsi="Times New Roman" w:cs="Times New Roman"/>
                <w:lang w:val="ru-RU"/>
              </w:rPr>
            </w:pPr>
            <w:r w:rsidRPr="00FE6FD1">
              <w:rPr>
                <w:rFonts w:ascii="Times New Roman" w:hAnsi="Times New Roman" w:cs="Times New Roman"/>
                <w:lang w:val="ru-RU"/>
              </w:rPr>
              <w:t>Технология</w:t>
            </w:r>
          </w:p>
        </w:tc>
        <w:tc>
          <w:tcPr>
            <w:tcW w:w="1191" w:type="dxa"/>
            <w:tcBorders>
              <w:top w:val="single" w:sz="4" w:space="0" w:color="000000"/>
              <w:left w:val="single" w:sz="4" w:space="0" w:color="000000"/>
              <w:bottom w:val="single" w:sz="4" w:space="0" w:color="auto"/>
              <w:right w:val="single" w:sz="4" w:space="0" w:color="000000"/>
            </w:tcBorders>
          </w:tcPr>
          <w:p w:rsidR="00FE6FD1" w:rsidRPr="00FE6FD1" w:rsidRDefault="00FE6FD1" w:rsidP="00FE6FD1">
            <w:pPr>
              <w:spacing w:line="276" w:lineRule="auto"/>
              <w:ind w:firstLine="5"/>
              <w:jc w:val="center"/>
              <w:rPr>
                <w:rFonts w:ascii="Times New Roman" w:hAnsi="Times New Roman" w:cs="Times New Roman"/>
                <w:lang w:val="ru-RU"/>
              </w:rPr>
            </w:pPr>
            <w:r w:rsidRPr="00FE6FD1">
              <w:rPr>
                <w:rFonts w:ascii="Times New Roman" w:hAnsi="Times New Roman" w:cs="Times New Roman"/>
                <w:lang w:val="ru-RU"/>
              </w:rPr>
              <w:t>33</w:t>
            </w:r>
          </w:p>
        </w:tc>
        <w:tc>
          <w:tcPr>
            <w:tcW w:w="1192" w:type="dxa"/>
            <w:tcBorders>
              <w:top w:val="single" w:sz="4" w:space="0" w:color="000000"/>
              <w:left w:val="single" w:sz="4" w:space="0" w:color="000000"/>
              <w:bottom w:val="single" w:sz="4" w:space="0" w:color="auto"/>
              <w:right w:val="single" w:sz="4" w:space="0" w:color="000000"/>
            </w:tcBorders>
          </w:tcPr>
          <w:p w:rsidR="00FE6FD1" w:rsidRPr="00FE6FD1" w:rsidRDefault="00FE6FD1" w:rsidP="00FE6FD1">
            <w:pPr>
              <w:spacing w:line="276" w:lineRule="auto"/>
              <w:ind w:firstLine="5"/>
              <w:jc w:val="center"/>
              <w:rPr>
                <w:rFonts w:ascii="Times New Roman" w:hAnsi="Times New Roman" w:cs="Times New Roman"/>
                <w:lang w:val="ru-RU"/>
              </w:rPr>
            </w:pPr>
            <w:r w:rsidRPr="00FE6FD1">
              <w:rPr>
                <w:rFonts w:ascii="Times New Roman" w:hAnsi="Times New Roman" w:cs="Times New Roman"/>
                <w:lang w:val="ru-RU"/>
              </w:rPr>
              <w:t>34</w:t>
            </w:r>
          </w:p>
        </w:tc>
        <w:tc>
          <w:tcPr>
            <w:tcW w:w="1192" w:type="dxa"/>
            <w:tcBorders>
              <w:top w:val="single" w:sz="4" w:space="0" w:color="000000"/>
              <w:left w:val="single" w:sz="4" w:space="0" w:color="000000"/>
              <w:bottom w:val="single" w:sz="4" w:space="0" w:color="auto"/>
              <w:right w:val="single" w:sz="4" w:space="0" w:color="000000"/>
            </w:tcBorders>
          </w:tcPr>
          <w:p w:rsidR="00FE6FD1" w:rsidRPr="00FE6FD1" w:rsidRDefault="00FE6FD1" w:rsidP="00FE6FD1">
            <w:pPr>
              <w:spacing w:line="276" w:lineRule="auto"/>
              <w:ind w:firstLine="5"/>
              <w:jc w:val="center"/>
              <w:rPr>
                <w:rFonts w:ascii="Times New Roman" w:hAnsi="Times New Roman" w:cs="Times New Roman"/>
                <w:lang w:val="ru-RU"/>
              </w:rPr>
            </w:pPr>
            <w:r w:rsidRPr="00FE6FD1">
              <w:rPr>
                <w:rFonts w:ascii="Times New Roman" w:hAnsi="Times New Roman" w:cs="Times New Roman"/>
                <w:lang w:val="ru-RU"/>
              </w:rPr>
              <w:t>34</w:t>
            </w:r>
          </w:p>
        </w:tc>
        <w:tc>
          <w:tcPr>
            <w:tcW w:w="1192" w:type="dxa"/>
            <w:tcBorders>
              <w:top w:val="single" w:sz="4" w:space="0" w:color="000000"/>
              <w:left w:val="single" w:sz="4" w:space="0" w:color="000000"/>
              <w:bottom w:val="single" w:sz="4" w:space="0" w:color="auto"/>
              <w:right w:val="single" w:sz="4" w:space="0" w:color="000000"/>
            </w:tcBorders>
          </w:tcPr>
          <w:p w:rsidR="00FE6FD1" w:rsidRPr="00FE6FD1" w:rsidRDefault="00FE6FD1" w:rsidP="00FE6FD1">
            <w:pPr>
              <w:spacing w:line="276" w:lineRule="auto"/>
              <w:ind w:firstLine="5"/>
              <w:jc w:val="center"/>
              <w:rPr>
                <w:rFonts w:ascii="Times New Roman" w:hAnsi="Times New Roman" w:cs="Times New Roman"/>
                <w:lang w:val="ru-RU"/>
              </w:rPr>
            </w:pPr>
            <w:r w:rsidRPr="00FE6FD1">
              <w:rPr>
                <w:rFonts w:ascii="Times New Roman" w:hAnsi="Times New Roman" w:cs="Times New Roman"/>
                <w:lang w:val="ru-RU"/>
              </w:rPr>
              <w:t>34</w:t>
            </w:r>
          </w:p>
        </w:tc>
        <w:tc>
          <w:tcPr>
            <w:tcW w:w="1192" w:type="dxa"/>
            <w:tcBorders>
              <w:top w:val="single" w:sz="4" w:space="0" w:color="000000"/>
              <w:left w:val="single" w:sz="4" w:space="0" w:color="000000"/>
              <w:bottom w:val="single" w:sz="4" w:space="0" w:color="000000"/>
              <w:right w:val="single" w:sz="4" w:space="0" w:color="000000"/>
            </w:tcBorders>
          </w:tcPr>
          <w:p w:rsidR="00FE6FD1" w:rsidRPr="00FE6FD1" w:rsidRDefault="00FE6FD1" w:rsidP="00FE6FD1">
            <w:pPr>
              <w:spacing w:line="276" w:lineRule="auto"/>
              <w:ind w:firstLine="5"/>
              <w:jc w:val="center"/>
              <w:rPr>
                <w:rFonts w:ascii="Times New Roman" w:hAnsi="Times New Roman" w:cs="Times New Roman"/>
                <w:lang w:val="ru-RU"/>
              </w:rPr>
            </w:pPr>
            <w:r w:rsidRPr="00FE6FD1">
              <w:rPr>
                <w:rFonts w:ascii="Times New Roman" w:hAnsi="Times New Roman" w:cs="Times New Roman"/>
                <w:lang w:val="ru-RU"/>
              </w:rPr>
              <w:t>135</w:t>
            </w:r>
          </w:p>
        </w:tc>
      </w:tr>
      <w:tr w:rsidR="00FE6FD1" w:rsidRPr="002C3FF6" w:rsidTr="00585A55">
        <w:trPr>
          <w:trHeight w:val="358"/>
        </w:trPr>
        <w:tc>
          <w:tcPr>
            <w:tcW w:w="2007" w:type="dxa"/>
            <w:tcBorders>
              <w:left w:val="single" w:sz="4" w:space="0" w:color="000000"/>
              <w:bottom w:val="single" w:sz="4" w:space="0" w:color="auto"/>
              <w:right w:val="single" w:sz="4" w:space="0" w:color="000000"/>
            </w:tcBorders>
          </w:tcPr>
          <w:p w:rsidR="00FE6FD1" w:rsidRPr="00FE6FD1" w:rsidRDefault="00FE6FD1" w:rsidP="00585A55">
            <w:pPr>
              <w:ind w:right="140"/>
              <w:jc w:val="both"/>
              <w:rPr>
                <w:rFonts w:ascii="Times New Roman" w:hAnsi="Times New Roman" w:cs="Times New Roman"/>
                <w:lang w:val="ru-RU"/>
              </w:rPr>
            </w:pPr>
            <w:r w:rsidRPr="00FE6FD1">
              <w:rPr>
                <w:rFonts w:ascii="Times New Roman" w:hAnsi="Times New Roman" w:cs="Times New Roman"/>
                <w:lang w:val="ru-RU"/>
              </w:rPr>
              <w:t>Физическая культура</w:t>
            </w:r>
          </w:p>
        </w:tc>
        <w:tc>
          <w:tcPr>
            <w:tcW w:w="1981" w:type="dxa"/>
            <w:tcBorders>
              <w:left w:val="single" w:sz="4" w:space="0" w:color="000000"/>
              <w:bottom w:val="single" w:sz="4" w:space="0" w:color="auto"/>
              <w:right w:val="single" w:sz="4" w:space="0" w:color="000000"/>
            </w:tcBorders>
          </w:tcPr>
          <w:p w:rsidR="00FE6FD1" w:rsidRPr="00FE6FD1" w:rsidRDefault="00FE6FD1" w:rsidP="00585A55">
            <w:pPr>
              <w:ind w:right="140"/>
              <w:jc w:val="both"/>
              <w:rPr>
                <w:rFonts w:ascii="Times New Roman" w:hAnsi="Times New Roman" w:cs="Times New Roman"/>
                <w:lang w:val="ru-RU"/>
              </w:rPr>
            </w:pPr>
            <w:r w:rsidRPr="00FE6FD1">
              <w:rPr>
                <w:rFonts w:ascii="Times New Roman" w:hAnsi="Times New Roman" w:cs="Times New Roman"/>
                <w:lang w:val="ru-RU"/>
              </w:rPr>
              <w:t>Физическая культура</w:t>
            </w:r>
          </w:p>
        </w:tc>
        <w:tc>
          <w:tcPr>
            <w:tcW w:w="1191" w:type="dxa"/>
            <w:tcBorders>
              <w:top w:val="single" w:sz="4" w:space="0" w:color="000000"/>
              <w:left w:val="single" w:sz="4" w:space="0" w:color="000000"/>
              <w:bottom w:val="single" w:sz="4" w:space="0" w:color="auto"/>
              <w:right w:val="single" w:sz="4" w:space="0" w:color="000000"/>
            </w:tcBorders>
          </w:tcPr>
          <w:p w:rsidR="00FE6FD1" w:rsidRPr="00FE6FD1" w:rsidRDefault="00FE6FD1" w:rsidP="00FE6FD1">
            <w:pPr>
              <w:spacing w:line="276" w:lineRule="auto"/>
              <w:ind w:firstLine="5"/>
              <w:jc w:val="center"/>
              <w:rPr>
                <w:rFonts w:ascii="Times New Roman" w:hAnsi="Times New Roman" w:cs="Times New Roman"/>
                <w:lang w:val="ru-RU"/>
              </w:rPr>
            </w:pPr>
            <w:r w:rsidRPr="00FE6FD1">
              <w:rPr>
                <w:rFonts w:ascii="Times New Roman" w:hAnsi="Times New Roman" w:cs="Times New Roman"/>
                <w:lang w:val="ru-RU"/>
              </w:rPr>
              <w:t>66</w:t>
            </w:r>
          </w:p>
        </w:tc>
        <w:tc>
          <w:tcPr>
            <w:tcW w:w="1192" w:type="dxa"/>
            <w:tcBorders>
              <w:top w:val="single" w:sz="4" w:space="0" w:color="000000"/>
              <w:left w:val="single" w:sz="4" w:space="0" w:color="000000"/>
              <w:bottom w:val="single" w:sz="4" w:space="0" w:color="auto"/>
              <w:right w:val="single" w:sz="4" w:space="0" w:color="000000"/>
            </w:tcBorders>
          </w:tcPr>
          <w:p w:rsidR="00FE6FD1" w:rsidRPr="00FE6FD1" w:rsidRDefault="00FE6FD1" w:rsidP="00FE6FD1">
            <w:pPr>
              <w:spacing w:line="276" w:lineRule="auto"/>
              <w:ind w:firstLine="5"/>
              <w:jc w:val="center"/>
              <w:rPr>
                <w:rFonts w:ascii="Times New Roman" w:hAnsi="Times New Roman" w:cs="Times New Roman"/>
                <w:lang w:val="ru-RU"/>
              </w:rPr>
            </w:pPr>
            <w:r w:rsidRPr="00FE6FD1">
              <w:rPr>
                <w:rFonts w:ascii="Times New Roman" w:hAnsi="Times New Roman" w:cs="Times New Roman"/>
                <w:lang w:val="ru-RU"/>
              </w:rPr>
              <w:t>68</w:t>
            </w:r>
          </w:p>
        </w:tc>
        <w:tc>
          <w:tcPr>
            <w:tcW w:w="1192" w:type="dxa"/>
            <w:tcBorders>
              <w:top w:val="single" w:sz="4" w:space="0" w:color="000000"/>
              <w:left w:val="single" w:sz="4" w:space="0" w:color="000000"/>
              <w:bottom w:val="single" w:sz="4" w:space="0" w:color="auto"/>
              <w:right w:val="single" w:sz="4" w:space="0" w:color="000000"/>
            </w:tcBorders>
          </w:tcPr>
          <w:p w:rsidR="00FE6FD1" w:rsidRPr="00FE6FD1" w:rsidRDefault="00FE6FD1" w:rsidP="00FE6FD1">
            <w:pPr>
              <w:spacing w:line="276" w:lineRule="auto"/>
              <w:ind w:firstLine="5"/>
              <w:jc w:val="center"/>
              <w:rPr>
                <w:rFonts w:ascii="Times New Roman" w:hAnsi="Times New Roman" w:cs="Times New Roman"/>
                <w:lang w:val="ru-RU"/>
              </w:rPr>
            </w:pPr>
            <w:r w:rsidRPr="00FE6FD1">
              <w:rPr>
                <w:rFonts w:ascii="Times New Roman" w:hAnsi="Times New Roman" w:cs="Times New Roman"/>
                <w:lang w:val="ru-RU"/>
              </w:rPr>
              <w:t>68</w:t>
            </w:r>
          </w:p>
        </w:tc>
        <w:tc>
          <w:tcPr>
            <w:tcW w:w="1192" w:type="dxa"/>
            <w:tcBorders>
              <w:top w:val="single" w:sz="4" w:space="0" w:color="000000"/>
              <w:left w:val="single" w:sz="4" w:space="0" w:color="000000"/>
              <w:bottom w:val="single" w:sz="4" w:space="0" w:color="auto"/>
              <w:right w:val="single" w:sz="4" w:space="0" w:color="000000"/>
            </w:tcBorders>
          </w:tcPr>
          <w:p w:rsidR="00FE6FD1" w:rsidRPr="00FE6FD1" w:rsidRDefault="00FE6FD1" w:rsidP="00FE6FD1">
            <w:pPr>
              <w:spacing w:line="276" w:lineRule="auto"/>
              <w:ind w:firstLine="5"/>
              <w:jc w:val="center"/>
              <w:rPr>
                <w:rFonts w:ascii="Times New Roman" w:hAnsi="Times New Roman" w:cs="Times New Roman"/>
                <w:lang w:val="ru-RU"/>
              </w:rPr>
            </w:pPr>
            <w:r w:rsidRPr="00FE6FD1">
              <w:rPr>
                <w:rFonts w:ascii="Times New Roman" w:hAnsi="Times New Roman" w:cs="Times New Roman"/>
                <w:lang w:val="ru-RU"/>
              </w:rPr>
              <w:t>68</w:t>
            </w:r>
          </w:p>
        </w:tc>
        <w:tc>
          <w:tcPr>
            <w:tcW w:w="1192" w:type="dxa"/>
            <w:tcBorders>
              <w:top w:val="single" w:sz="4" w:space="0" w:color="000000"/>
              <w:left w:val="single" w:sz="4" w:space="0" w:color="000000"/>
              <w:bottom w:val="single" w:sz="4" w:space="0" w:color="000000"/>
              <w:right w:val="single" w:sz="4" w:space="0" w:color="000000"/>
            </w:tcBorders>
          </w:tcPr>
          <w:p w:rsidR="00FE6FD1" w:rsidRPr="00FE6FD1" w:rsidRDefault="00FE6FD1" w:rsidP="00FE6FD1">
            <w:pPr>
              <w:spacing w:line="276" w:lineRule="auto"/>
              <w:ind w:firstLine="5"/>
              <w:jc w:val="center"/>
              <w:rPr>
                <w:rFonts w:ascii="Times New Roman" w:hAnsi="Times New Roman" w:cs="Times New Roman"/>
                <w:lang w:val="ru-RU"/>
              </w:rPr>
            </w:pPr>
            <w:r w:rsidRPr="00FE6FD1">
              <w:rPr>
                <w:rFonts w:ascii="Times New Roman" w:hAnsi="Times New Roman" w:cs="Times New Roman"/>
                <w:lang w:val="ru-RU"/>
              </w:rPr>
              <w:t>270</w:t>
            </w:r>
          </w:p>
        </w:tc>
      </w:tr>
      <w:tr w:rsidR="00FE6FD1" w:rsidRPr="002C3FF6" w:rsidTr="00585A55">
        <w:trPr>
          <w:trHeight w:val="358"/>
        </w:trPr>
        <w:tc>
          <w:tcPr>
            <w:tcW w:w="3988" w:type="dxa"/>
            <w:gridSpan w:val="2"/>
            <w:tcBorders>
              <w:left w:val="single" w:sz="4" w:space="0" w:color="000000"/>
              <w:bottom w:val="single" w:sz="4" w:space="0" w:color="auto"/>
              <w:right w:val="single" w:sz="4" w:space="0" w:color="000000"/>
            </w:tcBorders>
          </w:tcPr>
          <w:p w:rsidR="00FE6FD1" w:rsidRPr="00FE6FD1" w:rsidRDefault="00FE6FD1" w:rsidP="00585A55">
            <w:pPr>
              <w:ind w:right="140"/>
              <w:jc w:val="right"/>
              <w:rPr>
                <w:rFonts w:ascii="Times New Roman" w:hAnsi="Times New Roman" w:cs="Times New Roman"/>
                <w:lang w:val="ru-RU"/>
              </w:rPr>
            </w:pPr>
            <w:r w:rsidRPr="00FE6FD1">
              <w:rPr>
                <w:rFonts w:ascii="Times New Roman" w:hAnsi="Times New Roman" w:cs="Times New Roman"/>
                <w:lang w:val="ru-RU"/>
              </w:rPr>
              <w:t>Итого</w:t>
            </w:r>
          </w:p>
        </w:tc>
        <w:tc>
          <w:tcPr>
            <w:tcW w:w="1191" w:type="dxa"/>
            <w:tcBorders>
              <w:top w:val="single" w:sz="4" w:space="0" w:color="000000"/>
              <w:left w:val="single" w:sz="4" w:space="0" w:color="000000"/>
              <w:bottom w:val="single" w:sz="4" w:space="0" w:color="auto"/>
              <w:right w:val="single" w:sz="4" w:space="0" w:color="000000"/>
            </w:tcBorders>
          </w:tcPr>
          <w:p w:rsidR="00FE6FD1" w:rsidRPr="00FE6FD1" w:rsidRDefault="00FE6FD1" w:rsidP="00FE6FD1">
            <w:pPr>
              <w:spacing w:line="276" w:lineRule="auto"/>
              <w:ind w:firstLine="5"/>
              <w:jc w:val="center"/>
              <w:rPr>
                <w:rFonts w:ascii="Times New Roman" w:hAnsi="Times New Roman" w:cs="Times New Roman"/>
                <w:lang w:val="ru-RU"/>
              </w:rPr>
            </w:pPr>
            <w:r w:rsidRPr="00FE6FD1">
              <w:rPr>
                <w:rFonts w:ascii="Times New Roman" w:hAnsi="Times New Roman" w:cs="Times New Roman"/>
                <w:lang w:val="ru-RU"/>
              </w:rPr>
              <w:t>660</w:t>
            </w:r>
          </w:p>
        </w:tc>
        <w:tc>
          <w:tcPr>
            <w:tcW w:w="1192" w:type="dxa"/>
            <w:tcBorders>
              <w:top w:val="single" w:sz="4" w:space="0" w:color="000000"/>
              <w:left w:val="single" w:sz="4" w:space="0" w:color="000000"/>
              <w:bottom w:val="single" w:sz="4" w:space="0" w:color="auto"/>
              <w:right w:val="single" w:sz="4" w:space="0" w:color="000000"/>
            </w:tcBorders>
          </w:tcPr>
          <w:p w:rsidR="00FE6FD1" w:rsidRPr="00FE6FD1" w:rsidRDefault="00FE6FD1" w:rsidP="00FE6FD1">
            <w:pPr>
              <w:spacing w:line="276" w:lineRule="auto"/>
              <w:ind w:firstLine="5"/>
              <w:jc w:val="center"/>
              <w:rPr>
                <w:rFonts w:ascii="Times New Roman" w:hAnsi="Times New Roman" w:cs="Times New Roman"/>
                <w:lang w:val="ru-RU"/>
              </w:rPr>
            </w:pPr>
            <w:r w:rsidRPr="00FE6FD1">
              <w:rPr>
                <w:rFonts w:ascii="Times New Roman" w:hAnsi="Times New Roman" w:cs="Times New Roman"/>
                <w:lang w:val="ru-RU"/>
              </w:rPr>
              <w:t>748</w:t>
            </w:r>
          </w:p>
        </w:tc>
        <w:tc>
          <w:tcPr>
            <w:tcW w:w="1192" w:type="dxa"/>
            <w:tcBorders>
              <w:top w:val="single" w:sz="4" w:space="0" w:color="000000"/>
              <w:left w:val="single" w:sz="4" w:space="0" w:color="000000"/>
              <w:bottom w:val="single" w:sz="4" w:space="0" w:color="auto"/>
              <w:right w:val="single" w:sz="4" w:space="0" w:color="000000"/>
            </w:tcBorders>
          </w:tcPr>
          <w:p w:rsidR="00FE6FD1" w:rsidRPr="00FE6FD1" w:rsidRDefault="00FE6FD1" w:rsidP="00FE6FD1">
            <w:pPr>
              <w:spacing w:line="276" w:lineRule="auto"/>
              <w:ind w:firstLine="5"/>
              <w:jc w:val="center"/>
              <w:rPr>
                <w:rFonts w:ascii="Times New Roman" w:hAnsi="Times New Roman" w:cs="Times New Roman"/>
                <w:lang w:val="ru-RU"/>
              </w:rPr>
            </w:pPr>
            <w:r w:rsidRPr="00FE6FD1">
              <w:rPr>
                <w:rFonts w:ascii="Times New Roman" w:hAnsi="Times New Roman" w:cs="Times New Roman"/>
                <w:lang w:val="ru-RU"/>
              </w:rPr>
              <w:t>748</w:t>
            </w:r>
          </w:p>
        </w:tc>
        <w:tc>
          <w:tcPr>
            <w:tcW w:w="1192" w:type="dxa"/>
            <w:tcBorders>
              <w:top w:val="single" w:sz="4" w:space="0" w:color="000000"/>
              <w:left w:val="single" w:sz="4" w:space="0" w:color="000000"/>
              <w:bottom w:val="single" w:sz="4" w:space="0" w:color="auto"/>
              <w:right w:val="single" w:sz="4" w:space="0" w:color="000000"/>
            </w:tcBorders>
          </w:tcPr>
          <w:p w:rsidR="00FE6FD1" w:rsidRPr="00FE6FD1" w:rsidRDefault="00FE6FD1" w:rsidP="00FE6FD1">
            <w:pPr>
              <w:spacing w:line="276" w:lineRule="auto"/>
              <w:ind w:firstLine="5"/>
              <w:jc w:val="center"/>
              <w:rPr>
                <w:rFonts w:ascii="Times New Roman" w:hAnsi="Times New Roman" w:cs="Times New Roman"/>
                <w:lang w:val="ru-RU"/>
              </w:rPr>
            </w:pPr>
            <w:r w:rsidRPr="00FE6FD1">
              <w:rPr>
                <w:rFonts w:ascii="Times New Roman" w:hAnsi="Times New Roman" w:cs="Times New Roman"/>
                <w:lang w:val="ru-RU"/>
              </w:rPr>
              <w:t>782</w:t>
            </w:r>
          </w:p>
        </w:tc>
        <w:tc>
          <w:tcPr>
            <w:tcW w:w="1192" w:type="dxa"/>
            <w:tcBorders>
              <w:top w:val="single" w:sz="4" w:space="0" w:color="000000"/>
              <w:left w:val="single" w:sz="4" w:space="0" w:color="000000"/>
              <w:bottom w:val="single" w:sz="4" w:space="0" w:color="000000"/>
              <w:right w:val="single" w:sz="4" w:space="0" w:color="000000"/>
            </w:tcBorders>
          </w:tcPr>
          <w:p w:rsidR="00FE6FD1" w:rsidRPr="00FE6FD1" w:rsidRDefault="00FE6FD1" w:rsidP="00FE6FD1">
            <w:pPr>
              <w:spacing w:line="276" w:lineRule="auto"/>
              <w:ind w:firstLine="5"/>
              <w:jc w:val="center"/>
              <w:rPr>
                <w:rFonts w:ascii="Times New Roman" w:hAnsi="Times New Roman" w:cs="Times New Roman"/>
                <w:lang w:val="ru-RU"/>
              </w:rPr>
            </w:pPr>
            <w:r w:rsidRPr="00FE6FD1">
              <w:rPr>
                <w:rFonts w:ascii="Times New Roman" w:hAnsi="Times New Roman" w:cs="Times New Roman"/>
                <w:lang w:val="ru-RU"/>
              </w:rPr>
              <w:t>2938</w:t>
            </w:r>
          </w:p>
        </w:tc>
      </w:tr>
      <w:tr w:rsidR="00FE6FD1" w:rsidRPr="002C3FF6" w:rsidTr="00585A55">
        <w:trPr>
          <w:trHeight w:val="358"/>
        </w:trPr>
        <w:tc>
          <w:tcPr>
            <w:tcW w:w="3988" w:type="dxa"/>
            <w:gridSpan w:val="2"/>
            <w:tcBorders>
              <w:left w:val="single" w:sz="4" w:space="0" w:color="000000"/>
              <w:bottom w:val="single" w:sz="4" w:space="0" w:color="auto"/>
              <w:right w:val="single" w:sz="4" w:space="0" w:color="000000"/>
            </w:tcBorders>
          </w:tcPr>
          <w:p w:rsidR="00FE6FD1" w:rsidRDefault="00FE6FD1" w:rsidP="00585A55">
            <w:pPr>
              <w:ind w:right="140"/>
              <w:jc w:val="both"/>
              <w:rPr>
                <w:rFonts w:ascii="Times New Roman" w:hAnsi="Times New Roman" w:cs="Times New Roman"/>
                <w:lang w:val="ru-RU"/>
              </w:rPr>
            </w:pPr>
            <w:r w:rsidRPr="002C3FF6">
              <w:rPr>
                <w:rFonts w:ascii="Times New Roman" w:hAnsi="Times New Roman" w:cs="Times New Roman"/>
                <w:lang w:val="ru-RU"/>
              </w:rPr>
              <w:t>Часть, формируемая участниками образовательных отношений</w:t>
            </w:r>
          </w:p>
          <w:p w:rsidR="00CB648B" w:rsidRPr="00CB648B" w:rsidRDefault="00CB648B" w:rsidP="00CB648B">
            <w:pPr>
              <w:ind w:right="140"/>
              <w:jc w:val="right"/>
              <w:rPr>
                <w:rFonts w:ascii="Times New Roman" w:hAnsi="Times New Roman" w:cs="Times New Roman"/>
                <w:i/>
                <w:lang w:val="ru-RU"/>
              </w:rPr>
            </w:pPr>
            <w:r w:rsidRPr="00CB648B">
              <w:rPr>
                <w:rFonts w:ascii="Times New Roman" w:hAnsi="Times New Roman" w:cs="Times New Roman"/>
                <w:i/>
                <w:lang w:val="ru-RU"/>
              </w:rPr>
              <w:t>Чтение с увлечением</w:t>
            </w:r>
          </w:p>
        </w:tc>
        <w:tc>
          <w:tcPr>
            <w:tcW w:w="1191" w:type="dxa"/>
            <w:tcBorders>
              <w:top w:val="single" w:sz="4" w:space="0" w:color="000000"/>
              <w:left w:val="single" w:sz="4" w:space="0" w:color="000000"/>
              <w:bottom w:val="single" w:sz="4" w:space="0" w:color="auto"/>
              <w:right w:val="single" w:sz="4" w:space="0" w:color="000000"/>
            </w:tcBorders>
          </w:tcPr>
          <w:p w:rsidR="00FE6FD1" w:rsidRPr="00FE6FD1" w:rsidRDefault="00FE6FD1" w:rsidP="00FE6FD1">
            <w:pPr>
              <w:spacing w:line="276" w:lineRule="auto"/>
              <w:ind w:firstLine="5"/>
              <w:jc w:val="center"/>
              <w:rPr>
                <w:rFonts w:ascii="Times New Roman" w:hAnsi="Times New Roman" w:cs="Times New Roman"/>
                <w:lang w:val="ru-RU"/>
              </w:rPr>
            </w:pPr>
            <w:r>
              <w:rPr>
                <w:rFonts w:ascii="Times New Roman" w:hAnsi="Times New Roman" w:cs="Times New Roman"/>
                <w:lang w:val="ru-RU"/>
              </w:rPr>
              <w:t>33</w:t>
            </w:r>
          </w:p>
        </w:tc>
        <w:tc>
          <w:tcPr>
            <w:tcW w:w="1192" w:type="dxa"/>
            <w:tcBorders>
              <w:top w:val="single" w:sz="4" w:space="0" w:color="000000"/>
              <w:left w:val="single" w:sz="4" w:space="0" w:color="000000"/>
              <w:bottom w:val="single" w:sz="4" w:space="0" w:color="auto"/>
              <w:right w:val="single" w:sz="4" w:space="0" w:color="000000"/>
            </w:tcBorders>
          </w:tcPr>
          <w:p w:rsidR="00FE6FD1" w:rsidRPr="00FE6FD1" w:rsidRDefault="00FE6FD1" w:rsidP="00FE6FD1">
            <w:pPr>
              <w:spacing w:line="276" w:lineRule="auto"/>
              <w:ind w:firstLine="5"/>
              <w:jc w:val="center"/>
              <w:rPr>
                <w:rFonts w:ascii="Times New Roman" w:hAnsi="Times New Roman" w:cs="Times New Roman"/>
                <w:lang w:val="ru-RU"/>
              </w:rPr>
            </w:pPr>
            <w:r>
              <w:rPr>
                <w:rFonts w:ascii="Times New Roman" w:hAnsi="Times New Roman" w:cs="Times New Roman"/>
                <w:lang w:val="ru-RU"/>
              </w:rPr>
              <w:t>34</w:t>
            </w:r>
          </w:p>
        </w:tc>
        <w:tc>
          <w:tcPr>
            <w:tcW w:w="1192" w:type="dxa"/>
            <w:tcBorders>
              <w:top w:val="single" w:sz="4" w:space="0" w:color="000000"/>
              <w:left w:val="single" w:sz="4" w:space="0" w:color="000000"/>
              <w:bottom w:val="single" w:sz="4" w:space="0" w:color="auto"/>
              <w:right w:val="single" w:sz="4" w:space="0" w:color="000000"/>
            </w:tcBorders>
          </w:tcPr>
          <w:p w:rsidR="00FE6FD1" w:rsidRPr="00FE6FD1" w:rsidRDefault="00FE6FD1" w:rsidP="00FE6FD1">
            <w:pPr>
              <w:spacing w:line="276" w:lineRule="auto"/>
              <w:ind w:firstLine="5"/>
              <w:jc w:val="center"/>
              <w:rPr>
                <w:rFonts w:ascii="Times New Roman" w:hAnsi="Times New Roman" w:cs="Times New Roman"/>
                <w:lang w:val="ru-RU"/>
              </w:rPr>
            </w:pPr>
            <w:r w:rsidRPr="00FE6FD1">
              <w:rPr>
                <w:rFonts w:ascii="Times New Roman" w:hAnsi="Times New Roman" w:cs="Times New Roman"/>
                <w:lang w:val="ru-RU"/>
              </w:rPr>
              <w:t>34</w:t>
            </w:r>
          </w:p>
        </w:tc>
        <w:tc>
          <w:tcPr>
            <w:tcW w:w="1192" w:type="dxa"/>
            <w:tcBorders>
              <w:top w:val="single" w:sz="4" w:space="0" w:color="000000"/>
              <w:left w:val="single" w:sz="4" w:space="0" w:color="000000"/>
              <w:bottom w:val="single" w:sz="4" w:space="0" w:color="auto"/>
              <w:right w:val="single" w:sz="4" w:space="0" w:color="000000"/>
            </w:tcBorders>
          </w:tcPr>
          <w:p w:rsidR="00FE6FD1" w:rsidRPr="00FE6FD1" w:rsidRDefault="00FE6FD1" w:rsidP="00FE6FD1">
            <w:pPr>
              <w:spacing w:line="276" w:lineRule="auto"/>
              <w:ind w:firstLine="5"/>
              <w:jc w:val="center"/>
              <w:rPr>
                <w:rFonts w:ascii="Times New Roman" w:hAnsi="Times New Roman" w:cs="Times New Roman"/>
                <w:lang w:val="ru-RU"/>
              </w:rPr>
            </w:pPr>
            <w:r>
              <w:rPr>
                <w:rFonts w:ascii="Times New Roman" w:hAnsi="Times New Roman" w:cs="Times New Roman"/>
                <w:lang w:val="ru-RU"/>
              </w:rPr>
              <w:t>0</w:t>
            </w:r>
          </w:p>
        </w:tc>
        <w:tc>
          <w:tcPr>
            <w:tcW w:w="1192" w:type="dxa"/>
            <w:tcBorders>
              <w:top w:val="single" w:sz="4" w:space="0" w:color="000000"/>
              <w:left w:val="single" w:sz="4" w:space="0" w:color="000000"/>
              <w:bottom w:val="single" w:sz="4" w:space="0" w:color="000000"/>
              <w:right w:val="single" w:sz="4" w:space="0" w:color="000000"/>
            </w:tcBorders>
          </w:tcPr>
          <w:p w:rsidR="00FE6FD1" w:rsidRPr="00FE6FD1" w:rsidRDefault="00FE6FD1" w:rsidP="00FE6FD1">
            <w:pPr>
              <w:spacing w:line="276" w:lineRule="auto"/>
              <w:ind w:firstLine="5"/>
              <w:jc w:val="center"/>
              <w:rPr>
                <w:rFonts w:ascii="Times New Roman" w:hAnsi="Times New Roman" w:cs="Times New Roman"/>
                <w:lang w:val="ru-RU"/>
              </w:rPr>
            </w:pPr>
            <w:r>
              <w:rPr>
                <w:rFonts w:ascii="Times New Roman" w:hAnsi="Times New Roman" w:cs="Times New Roman"/>
                <w:lang w:val="ru-RU"/>
              </w:rPr>
              <w:t>101</w:t>
            </w:r>
          </w:p>
        </w:tc>
      </w:tr>
      <w:tr w:rsidR="00FE6FD1" w:rsidRPr="002C3FF6" w:rsidTr="00585A55">
        <w:trPr>
          <w:trHeight w:val="358"/>
        </w:trPr>
        <w:tc>
          <w:tcPr>
            <w:tcW w:w="3988" w:type="dxa"/>
            <w:gridSpan w:val="2"/>
            <w:tcBorders>
              <w:left w:val="single" w:sz="4" w:space="0" w:color="000000"/>
              <w:bottom w:val="single" w:sz="4" w:space="0" w:color="auto"/>
              <w:right w:val="single" w:sz="4" w:space="0" w:color="000000"/>
            </w:tcBorders>
          </w:tcPr>
          <w:p w:rsidR="00FE6FD1" w:rsidRPr="00FE6FD1" w:rsidRDefault="00FE6FD1" w:rsidP="00585A55">
            <w:pPr>
              <w:ind w:right="140"/>
              <w:jc w:val="right"/>
              <w:rPr>
                <w:rFonts w:ascii="Times New Roman" w:hAnsi="Times New Roman" w:cs="Times New Roman"/>
                <w:lang w:val="ru-RU"/>
              </w:rPr>
            </w:pPr>
            <w:r w:rsidRPr="00FE6FD1">
              <w:rPr>
                <w:rFonts w:ascii="Times New Roman" w:hAnsi="Times New Roman" w:cs="Times New Roman"/>
                <w:lang w:val="ru-RU"/>
              </w:rPr>
              <w:t>Учебные недели</w:t>
            </w:r>
          </w:p>
        </w:tc>
        <w:tc>
          <w:tcPr>
            <w:tcW w:w="1191" w:type="dxa"/>
            <w:tcBorders>
              <w:top w:val="single" w:sz="4" w:space="0" w:color="000000"/>
              <w:left w:val="single" w:sz="4" w:space="0" w:color="000000"/>
              <w:bottom w:val="single" w:sz="4" w:space="0" w:color="auto"/>
              <w:right w:val="single" w:sz="4" w:space="0" w:color="000000"/>
            </w:tcBorders>
          </w:tcPr>
          <w:p w:rsidR="00FE6FD1" w:rsidRPr="00FE6FD1" w:rsidRDefault="00FE6FD1" w:rsidP="00FE6FD1">
            <w:pPr>
              <w:spacing w:line="276" w:lineRule="auto"/>
              <w:ind w:firstLine="5"/>
              <w:jc w:val="center"/>
              <w:rPr>
                <w:rFonts w:ascii="Times New Roman" w:hAnsi="Times New Roman" w:cs="Times New Roman"/>
                <w:lang w:val="ru-RU"/>
              </w:rPr>
            </w:pPr>
            <w:r w:rsidRPr="00FE6FD1">
              <w:rPr>
                <w:rFonts w:ascii="Times New Roman" w:hAnsi="Times New Roman" w:cs="Times New Roman"/>
                <w:lang w:val="ru-RU"/>
              </w:rPr>
              <w:t>33</w:t>
            </w:r>
          </w:p>
        </w:tc>
        <w:tc>
          <w:tcPr>
            <w:tcW w:w="1192" w:type="dxa"/>
            <w:tcBorders>
              <w:top w:val="single" w:sz="4" w:space="0" w:color="000000"/>
              <w:left w:val="single" w:sz="4" w:space="0" w:color="000000"/>
              <w:bottom w:val="single" w:sz="4" w:space="0" w:color="auto"/>
              <w:right w:val="single" w:sz="4" w:space="0" w:color="000000"/>
            </w:tcBorders>
          </w:tcPr>
          <w:p w:rsidR="00FE6FD1" w:rsidRPr="00FE6FD1" w:rsidRDefault="00FE6FD1" w:rsidP="00FE6FD1">
            <w:pPr>
              <w:spacing w:line="276" w:lineRule="auto"/>
              <w:ind w:firstLine="5"/>
              <w:jc w:val="center"/>
              <w:rPr>
                <w:rFonts w:ascii="Times New Roman" w:hAnsi="Times New Roman" w:cs="Times New Roman"/>
                <w:lang w:val="ru-RU"/>
              </w:rPr>
            </w:pPr>
            <w:r w:rsidRPr="00FE6FD1">
              <w:rPr>
                <w:rFonts w:ascii="Times New Roman" w:hAnsi="Times New Roman" w:cs="Times New Roman"/>
                <w:lang w:val="ru-RU"/>
              </w:rPr>
              <w:t>34</w:t>
            </w:r>
          </w:p>
        </w:tc>
        <w:tc>
          <w:tcPr>
            <w:tcW w:w="1192" w:type="dxa"/>
            <w:tcBorders>
              <w:top w:val="single" w:sz="4" w:space="0" w:color="000000"/>
              <w:left w:val="single" w:sz="4" w:space="0" w:color="000000"/>
              <w:bottom w:val="single" w:sz="4" w:space="0" w:color="auto"/>
              <w:right w:val="single" w:sz="4" w:space="0" w:color="000000"/>
            </w:tcBorders>
          </w:tcPr>
          <w:p w:rsidR="00FE6FD1" w:rsidRPr="00FE6FD1" w:rsidRDefault="00FE6FD1" w:rsidP="00FE6FD1">
            <w:pPr>
              <w:spacing w:line="276" w:lineRule="auto"/>
              <w:ind w:firstLine="5"/>
              <w:jc w:val="center"/>
              <w:rPr>
                <w:rFonts w:ascii="Times New Roman" w:hAnsi="Times New Roman" w:cs="Times New Roman"/>
                <w:lang w:val="ru-RU"/>
              </w:rPr>
            </w:pPr>
            <w:r w:rsidRPr="00FE6FD1">
              <w:rPr>
                <w:rFonts w:ascii="Times New Roman" w:hAnsi="Times New Roman" w:cs="Times New Roman"/>
                <w:lang w:val="ru-RU"/>
              </w:rPr>
              <w:t>34</w:t>
            </w:r>
          </w:p>
        </w:tc>
        <w:tc>
          <w:tcPr>
            <w:tcW w:w="1192" w:type="dxa"/>
            <w:tcBorders>
              <w:top w:val="single" w:sz="4" w:space="0" w:color="000000"/>
              <w:left w:val="single" w:sz="4" w:space="0" w:color="000000"/>
              <w:bottom w:val="single" w:sz="4" w:space="0" w:color="auto"/>
              <w:right w:val="single" w:sz="4" w:space="0" w:color="000000"/>
            </w:tcBorders>
          </w:tcPr>
          <w:p w:rsidR="00FE6FD1" w:rsidRPr="00FE6FD1" w:rsidRDefault="00FE6FD1" w:rsidP="00FE6FD1">
            <w:pPr>
              <w:spacing w:line="276" w:lineRule="auto"/>
              <w:ind w:firstLine="5"/>
              <w:jc w:val="center"/>
              <w:rPr>
                <w:rFonts w:ascii="Times New Roman" w:hAnsi="Times New Roman" w:cs="Times New Roman"/>
                <w:lang w:val="ru-RU"/>
              </w:rPr>
            </w:pPr>
            <w:r w:rsidRPr="00FE6FD1">
              <w:rPr>
                <w:rFonts w:ascii="Times New Roman" w:hAnsi="Times New Roman" w:cs="Times New Roman"/>
                <w:lang w:val="ru-RU"/>
              </w:rPr>
              <w:t>34</w:t>
            </w:r>
          </w:p>
        </w:tc>
        <w:tc>
          <w:tcPr>
            <w:tcW w:w="1192" w:type="dxa"/>
            <w:tcBorders>
              <w:top w:val="single" w:sz="4" w:space="0" w:color="000000"/>
              <w:left w:val="single" w:sz="4" w:space="0" w:color="000000"/>
              <w:bottom w:val="single" w:sz="4" w:space="0" w:color="000000"/>
              <w:right w:val="single" w:sz="4" w:space="0" w:color="000000"/>
            </w:tcBorders>
          </w:tcPr>
          <w:p w:rsidR="00FE6FD1" w:rsidRPr="00FE6FD1" w:rsidRDefault="00FE6FD1" w:rsidP="00FE6FD1">
            <w:pPr>
              <w:spacing w:line="276" w:lineRule="auto"/>
              <w:ind w:firstLine="5"/>
              <w:jc w:val="center"/>
              <w:rPr>
                <w:rFonts w:ascii="Times New Roman" w:hAnsi="Times New Roman" w:cs="Times New Roman"/>
                <w:lang w:val="ru-RU"/>
              </w:rPr>
            </w:pPr>
            <w:r w:rsidRPr="00FE6FD1">
              <w:rPr>
                <w:rFonts w:ascii="Times New Roman" w:hAnsi="Times New Roman" w:cs="Times New Roman"/>
                <w:lang w:val="ru-RU"/>
              </w:rPr>
              <w:t>135</w:t>
            </w:r>
          </w:p>
        </w:tc>
      </w:tr>
      <w:tr w:rsidR="00FE6FD1" w:rsidRPr="002C3FF6" w:rsidTr="00585A55">
        <w:trPr>
          <w:trHeight w:val="358"/>
        </w:trPr>
        <w:tc>
          <w:tcPr>
            <w:tcW w:w="3988" w:type="dxa"/>
            <w:gridSpan w:val="2"/>
            <w:tcBorders>
              <w:left w:val="single" w:sz="4" w:space="0" w:color="000000"/>
              <w:bottom w:val="single" w:sz="4" w:space="0" w:color="auto"/>
              <w:right w:val="single" w:sz="4" w:space="0" w:color="000000"/>
            </w:tcBorders>
          </w:tcPr>
          <w:p w:rsidR="00FE6FD1" w:rsidRPr="00FE6FD1" w:rsidRDefault="00FE6FD1" w:rsidP="00585A55">
            <w:pPr>
              <w:ind w:right="140"/>
              <w:jc w:val="right"/>
              <w:rPr>
                <w:rFonts w:ascii="Times New Roman" w:hAnsi="Times New Roman" w:cs="Times New Roman"/>
                <w:lang w:val="ru-RU"/>
              </w:rPr>
            </w:pPr>
            <w:r w:rsidRPr="00FE6FD1">
              <w:rPr>
                <w:rFonts w:ascii="Times New Roman" w:hAnsi="Times New Roman" w:cs="Times New Roman"/>
                <w:lang w:val="ru-RU"/>
              </w:rPr>
              <w:t>Всего часов</w:t>
            </w:r>
          </w:p>
        </w:tc>
        <w:tc>
          <w:tcPr>
            <w:tcW w:w="1191" w:type="dxa"/>
            <w:tcBorders>
              <w:top w:val="single" w:sz="4" w:space="0" w:color="000000"/>
              <w:left w:val="single" w:sz="4" w:space="0" w:color="000000"/>
              <w:bottom w:val="single" w:sz="4" w:space="0" w:color="auto"/>
              <w:right w:val="single" w:sz="4" w:space="0" w:color="000000"/>
            </w:tcBorders>
          </w:tcPr>
          <w:p w:rsidR="00FE6FD1" w:rsidRPr="00FE6FD1" w:rsidRDefault="00FE6FD1" w:rsidP="00FE6FD1">
            <w:pPr>
              <w:spacing w:line="276" w:lineRule="auto"/>
              <w:ind w:firstLine="5"/>
              <w:jc w:val="center"/>
              <w:rPr>
                <w:rFonts w:ascii="Times New Roman" w:hAnsi="Times New Roman" w:cs="Times New Roman"/>
                <w:lang w:val="ru-RU"/>
              </w:rPr>
            </w:pPr>
            <w:r w:rsidRPr="00FE6FD1">
              <w:rPr>
                <w:rFonts w:ascii="Times New Roman" w:hAnsi="Times New Roman" w:cs="Times New Roman"/>
                <w:lang w:val="ru-RU"/>
              </w:rPr>
              <w:t>693</w:t>
            </w:r>
          </w:p>
        </w:tc>
        <w:tc>
          <w:tcPr>
            <w:tcW w:w="1192" w:type="dxa"/>
            <w:tcBorders>
              <w:top w:val="single" w:sz="4" w:space="0" w:color="000000"/>
              <w:left w:val="single" w:sz="4" w:space="0" w:color="000000"/>
              <w:bottom w:val="single" w:sz="4" w:space="0" w:color="auto"/>
              <w:right w:val="single" w:sz="4" w:space="0" w:color="000000"/>
            </w:tcBorders>
          </w:tcPr>
          <w:p w:rsidR="00FE6FD1" w:rsidRPr="00FE6FD1" w:rsidRDefault="00FE6FD1" w:rsidP="00FE6FD1">
            <w:pPr>
              <w:spacing w:line="276" w:lineRule="auto"/>
              <w:ind w:firstLine="5"/>
              <w:jc w:val="center"/>
              <w:rPr>
                <w:rFonts w:ascii="Times New Roman" w:hAnsi="Times New Roman" w:cs="Times New Roman"/>
                <w:lang w:val="ru-RU"/>
              </w:rPr>
            </w:pPr>
            <w:r w:rsidRPr="00FE6FD1">
              <w:rPr>
                <w:rFonts w:ascii="Times New Roman" w:hAnsi="Times New Roman" w:cs="Times New Roman"/>
                <w:lang w:val="ru-RU"/>
              </w:rPr>
              <w:t>782</w:t>
            </w:r>
          </w:p>
        </w:tc>
        <w:tc>
          <w:tcPr>
            <w:tcW w:w="1192" w:type="dxa"/>
            <w:tcBorders>
              <w:top w:val="single" w:sz="4" w:space="0" w:color="000000"/>
              <w:left w:val="single" w:sz="4" w:space="0" w:color="000000"/>
              <w:bottom w:val="single" w:sz="4" w:space="0" w:color="auto"/>
              <w:right w:val="single" w:sz="4" w:space="0" w:color="000000"/>
            </w:tcBorders>
          </w:tcPr>
          <w:p w:rsidR="00FE6FD1" w:rsidRPr="00FE6FD1" w:rsidRDefault="00FE6FD1" w:rsidP="00FE6FD1">
            <w:pPr>
              <w:spacing w:line="276" w:lineRule="auto"/>
              <w:ind w:firstLine="5"/>
              <w:jc w:val="center"/>
              <w:rPr>
                <w:rFonts w:ascii="Times New Roman" w:hAnsi="Times New Roman" w:cs="Times New Roman"/>
                <w:lang w:val="ru-RU"/>
              </w:rPr>
            </w:pPr>
            <w:r w:rsidRPr="00FE6FD1">
              <w:rPr>
                <w:rFonts w:ascii="Times New Roman" w:hAnsi="Times New Roman" w:cs="Times New Roman"/>
                <w:lang w:val="ru-RU"/>
              </w:rPr>
              <w:t>782</w:t>
            </w:r>
          </w:p>
        </w:tc>
        <w:tc>
          <w:tcPr>
            <w:tcW w:w="1192" w:type="dxa"/>
            <w:tcBorders>
              <w:top w:val="single" w:sz="4" w:space="0" w:color="000000"/>
              <w:left w:val="single" w:sz="4" w:space="0" w:color="000000"/>
              <w:bottom w:val="single" w:sz="4" w:space="0" w:color="auto"/>
              <w:right w:val="single" w:sz="4" w:space="0" w:color="000000"/>
            </w:tcBorders>
          </w:tcPr>
          <w:p w:rsidR="00FE6FD1" w:rsidRPr="00FE6FD1" w:rsidRDefault="00FE6FD1" w:rsidP="00FE6FD1">
            <w:pPr>
              <w:spacing w:line="276" w:lineRule="auto"/>
              <w:ind w:firstLine="5"/>
              <w:jc w:val="center"/>
              <w:rPr>
                <w:rFonts w:ascii="Times New Roman" w:hAnsi="Times New Roman" w:cs="Times New Roman"/>
                <w:lang w:val="ru-RU"/>
              </w:rPr>
            </w:pPr>
            <w:r w:rsidRPr="00FE6FD1">
              <w:rPr>
                <w:rFonts w:ascii="Times New Roman" w:hAnsi="Times New Roman" w:cs="Times New Roman"/>
                <w:lang w:val="ru-RU"/>
              </w:rPr>
              <w:t>782</w:t>
            </w:r>
          </w:p>
        </w:tc>
        <w:tc>
          <w:tcPr>
            <w:tcW w:w="1192" w:type="dxa"/>
            <w:tcBorders>
              <w:top w:val="single" w:sz="4" w:space="0" w:color="000000"/>
              <w:left w:val="single" w:sz="4" w:space="0" w:color="000000"/>
              <w:bottom w:val="single" w:sz="4" w:space="0" w:color="000000"/>
              <w:right w:val="single" w:sz="4" w:space="0" w:color="000000"/>
            </w:tcBorders>
          </w:tcPr>
          <w:p w:rsidR="00FE6FD1" w:rsidRPr="00FE6FD1" w:rsidRDefault="00FE6FD1" w:rsidP="00FE6FD1">
            <w:pPr>
              <w:spacing w:line="276" w:lineRule="auto"/>
              <w:ind w:firstLine="5"/>
              <w:jc w:val="center"/>
              <w:rPr>
                <w:rFonts w:ascii="Times New Roman" w:hAnsi="Times New Roman" w:cs="Times New Roman"/>
                <w:lang w:val="ru-RU"/>
              </w:rPr>
            </w:pPr>
            <w:r w:rsidRPr="00FE6FD1">
              <w:rPr>
                <w:rFonts w:ascii="Times New Roman" w:hAnsi="Times New Roman" w:cs="Times New Roman"/>
                <w:lang w:val="ru-RU"/>
              </w:rPr>
              <w:t>3039</w:t>
            </w:r>
          </w:p>
        </w:tc>
      </w:tr>
    </w:tbl>
    <w:p w:rsidR="00FE6FD1" w:rsidRDefault="00FE6FD1" w:rsidP="00FE6FD1">
      <w:pPr>
        <w:spacing w:after="0"/>
        <w:ind w:firstLine="709"/>
        <w:jc w:val="center"/>
        <w:rPr>
          <w:rFonts w:ascii="Times New Roman" w:hAnsi="Times New Roman" w:cs="Times New Roman"/>
          <w:b/>
          <w:i/>
        </w:rPr>
      </w:pPr>
    </w:p>
    <w:p w:rsidR="00824F48" w:rsidRPr="002C3FF6" w:rsidRDefault="00824F48" w:rsidP="00FE6FD1">
      <w:pPr>
        <w:spacing w:after="0"/>
        <w:ind w:firstLine="709"/>
        <w:jc w:val="both"/>
        <w:rPr>
          <w:rFonts w:ascii="Times New Roman" w:hAnsi="Times New Roman" w:cs="Times New Roman"/>
        </w:rPr>
      </w:pPr>
      <w:r w:rsidRPr="002C3FF6">
        <w:rPr>
          <w:rFonts w:ascii="Times New Roman" w:hAnsi="Times New Roman" w:cs="Times New Roman"/>
        </w:rPr>
        <w:t>Примерный недельный учебный план является ориентиром при разработке учебного плана МОУ «ЛСОШ №1», в котором отражаются и конкретизируются основные показатели учебного плана на конкретный учебный год:</w:t>
      </w:r>
    </w:p>
    <w:p w:rsidR="00824F48" w:rsidRPr="00FE6FD1" w:rsidRDefault="00824F48" w:rsidP="00FE6FD1">
      <w:pPr>
        <w:pStyle w:val="a3"/>
        <w:numPr>
          <w:ilvl w:val="0"/>
          <w:numId w:val="88"/>
        </w:numPr>
        <w:spacing w:line="276" w:lineRule="auto"/>
        <w:ind w:left="0" w:firstLine="567"/>
        <w:rPr>
          <w:rFonts w:ascii="Times New Roman" w:hAnsi="Times New Roman" w:cs="Times New Roman"/>
        </w:rPr>
      </w:pPr>
      <w:r w:rsidRPr="00FE6FD1">
        <w:rPr>
          <w:rFonts w:ascii="Times New Roman" w:hAnsi="Times New Roman" w:cs="Times New Roman"/>
        </w:rPr>
        <w:t>состав учебных предметов;</w:t>
      </w:r>
    </w:p>
    <w:p w:rsidR="00824F48" w:rsidRPr="00CB648B" w:rsidRDefault="00824F48" w:rsidP="00FE6FD1">
      <w:pPr>
        <w:pStyle w:val="a3"/>
        <w:numPr>
          <w:ilvl w:val="0"/>
          <w:numId w:val="88"/>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 xml:space="preserve">недельное распределение учебного времени, отводимого на освоение содержания </w:t>
      </w:r>
      <w:r w:rsidRPr="00CB648B">
        <w:rPr>
          <w:rFonts w:ascii="Times New Roman" w:hAnsi="Times New Roman" w:cs="Times New Roman"/>
          <w:lang w:val="ru-RU"/>
        </w:rPr>
        <w:lastRenderedPageBreak/>
        <w:t>образования по классам и учебным предметам;</w:t>
      </w:r>
    </w:p>
    <w:p w:rsidR="00824F48" w:rsidRPr="00CB648B" w:rsidRDefault="00824F48" w:rsidP="00FE6FD1">
      <w:pPr>
        <w:pStyle w:val="a3"/>
        <w:numPr>
          <w:ilvl w:val="0"/>
          <w:numId w:val="88"/>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максимально допустимая недельная нагрузка обучающихся и максимальная нагрузка с учётом деления классов на группы;</w:t>
      </w:r>
    </w:p>
    <w:p w:rsidR="00824F48" w:rsidRPr="00FE6FD1" w:rsidRDefault="00824F48" w:rsidP="00FE6FD1">
      <w:pPr>
        <w:pStyle w:val="a3"/>
        <w:numPr>
          <w:ilvl w:val="0"/>
          <w:numId w:val="88"/>
        </w:numPr>
        <w:spacing w:line="276" w:lineRule="auto"/>
        <w:ind w:left="0" w:firstLine="567"/>
        <w:rPr>
          <w:rFonts w:ascii="Times New Roman" w:hAnsi="Times New Roman" w:cs="Times New Roman"/>
        </w:rPr>
      </w:pPr>
      <w:r w:rsidRPr="00FE6FD1">
        <w:rPr>
          <w:rFonts w:ascii="Times New Roman" w:hAnsi="Times New Roman" w:cs="Times New Roman"/>
        </w:rPr>
        <w:t>план комплектования классов.</w:t>
      </w:r>
    </w:p>
    <w:p w:rsidR="00824F48" w:rsidRPr="002C3FF6" w:rsidRDefault="00824F48" w:rsidP="00FE6FD1">
      <w:pPr>
        <w:spacing w:after="0"/>
        <w:ind w:firstLine="709"/>
        <w:jc w:val="both"/>
        <w:rPr>
          <w:rFonts w:ascii="Times New Roman" w:hAnsi="Times New Roman" w:cs="Times New Roman"/>
        </w:rPr>
      </w:pPr>
      <w:r w:rsidRPr="002C3FF6">
        <w:rPr>
          <w:rFonts w:ascii="Times New Roman" w:hAnsi="Times New Roman" w:cs="Times New Roman"/>
        </w:rPr>
        <w:t>Учебный план может также составляться в расчёте на весь учебный год или иной период обучения, включая различные недельные учебные планы с учётом специфики календарного учебного графика МОУ «ЛСОШ №1». Учебные планы могут быть разными в отношении различных классов одной параллели.</w:t>
      </w:r>
    </w:p>
    <w:p w:rsidR="00824F48" w:rsidRPr="002C3FF6" w:rsidRDefault="00824F48" w:rsidP="00FE6FD1">
      <w:pPr>
        <w:spacing w:after="0"/>
        <w:ind w:firstLine="709"/>
        <w:jc w:val="both"/>
        <w:rPr>
          <w:rFonts w:ascii="Times New Roman" w:hAnsi="Times New Roman" w:cs="Times New Roman"/>
        </w:rPr>
      </w:pPr>
      <w:r w:rsidRPr="002C3FF6">
        <w:rPr>
          <w:rFonts w:ascii="Times New Roman" w:hAnsi="Times New Roman" w:cs="Times New Roman"/>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rsidR="00824F48" w:rsidRPr="002C3FF6" w:rsidRDefault="00824F48" w:rsidP="00CB648B">
      <w:pPr>
        <w:spacing w:after="0"/>
        <w:ind w:firstLine="709"/>
        <w:jc w:val="both"/>
        <w:rPr>
          <w:rFonts w:ascii="Times New Roman" w:hAnsi="Times New Roman" w:cs="Times New Roman"/>
        </w:rPr>
      </w:pPr>
      <w:r w:rsidRPr="002C3FF6">
        <w:rPr>
          <w:rFonts w:ascii="Times New Roman" w:hAnsi="Times New Roman" w:cs="Times New Roman"/>
        </w:rPr>
        <w:t xml:space="preserve">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Учебный план начального общего образования является Приложением к ООП НОО, ежегодно утверждается приказом руководителя образовательной организации.</w:t>
      </w:r>
    </w:p>
    <w:p w:rsidR="00824F48" w:rsidRPr="002C3FF6" w:rsidRDefault="00824F48" w:rsidP="00E870EA">
      <w:pPr>
        <w:spacing w:after="0"/>
        <w:ind w:firstLine="709"/>
        <w:jc w:val="both"/>
        <w:rPr>
          <w:rFonts w:ascii="Times New Roman" w:hAnsi="Times New Roman" w:cs="Times New Roman"/>
        </w:rPr>
      </w:pPr>
    </w:p>
    <w:p w:rsidR="00824F48" w:rsidRPr="00FE6FD1" w:rsidRDefault="00824F48" w:rsidP="00E870EA">
      <w:pPr>
        <w:spacing w:after="0"/>
        <w:ind w:firstLine="709"/>
        <w:jc w:val="both"/>
        <w:rPr>
          <w:rFonts w:ascii="Times New Roman" w:hAnsi="Times New Roman" w:cs="Times New Roman"/>
          <w:b/>
          <w:i/>
          <w:sz w:val="24"/>
          <w:szCs w:val="24"/>
        </w:rPr>
      </w:pPr>
    </w:p>
    <w:p w:rsidR="00824F48" w:rsidRPr="00FE6FD1" w:rsidRDefault="00CB648B" w:rsidP="00FE6FD1">
      <w:pPr>
        <w:pStyle w:val="a3"/>
        <w:numPr>
          <w:ilvl w:val="1"/>
          <w:numId w:val="28"/>
        </w:numPr>
        <w:rPr>
          <w:rFonts w:ascii="Times New Roman" w:hAnsi="Times New Roman" w:cs="Times New Roman"/>
          <w:b/>
          <w:i/>
          <w:sz w:val="24"/>
          <w:szCs w:val="24"/>
        </w:rPr>
      </w:pPr>
      <w:bookmarkStart w:id="20" w:name="_Toc105169842"/>
      <w:r>
        <w:rPr>
          <w:rFonts w:ascii="Times New Roman" w:hAnsi="Times New Roman" w:cs="Times New Roman"/>
          <w:b/>
          <w:i/>
          <w:sz w:val="24"/>
          <w:szCs w:val="24"/>
          <w:lang w:val="ru-RU"/>
        </w:rPr>
        <w:t xml:space="preserve"> </w:t>
      </w:r>
      <w:r w:rsidR="00FE6FD1" w:rsidRPr="00FE6FD1">
        <w:rPr>
          <w:rFonts w:ascii="Times New Roman" w:hAnsi="Times New Roman" w:cs="Times New Roman"/>
          <w:b/>
          <w:i/>
          <w:sz w:val="24"/>
          <w:szCs w:val="24"/>
        </w:rPr>
        <w:t xml:space="preserve">Календарный учебный график </w:t>
      </w:r>
      <w:bookmarkEnd w:id="20"/>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требований Федерального закона «Об образовании в Российской Федерации» (п. 10, ст. 2) и ФГОС НОО (п. 19.10.1), рекомендаций Отдела образования Администрации Лихославльского муниципального округа Тверской области и с учетом мнений участников образовательных отношений.</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При составлении календарного учебного графика учитываются триместровая система организации учебного года для обучающихся 1-4 классов.</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Календарный учебный график разрабатывается и утверждается на учебный год,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 даты начала и окончания учебного года;</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 продолжительность учебного года, триместров;</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 сроки и продолжительность каникул, перечень праздничных и выходных дней;</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 сроки проведения промежуточных аттестаций;</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Продолжительность учебного года в 2-4 классах – 34 недели, в 1 классах – 33 недели.</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Продолжительность каникул в течение учебного года не менее 30 календарных дней, летом – не менее 8 недель.</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Промежуточная аттестация и текущий контроль знаний обучающихся</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устанавливается на основании Положения о формах, периодичности и порядке текущего контроля успеваемости и промежуточной аттестации обучающихся.</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Календарный учебный график является Приложением к настоящей ООП НОО, ежегодно утверждается приказом руководителя образовательной организации.</w:t>
      </w:r>
    </w:p>
    <w:p w:rsidR="00824F48" w:rsidRPr="002C3FF6" w:rsidRDefault="00824F48" w:rsidP="00E870EA">
      <w:pPr>
        <w:spacing w:after="0"/>
        <w:ind w:firstLine="709"/>
        <w:jc w:val="both"/>
        <w:rPr>
          <w:rFonts w:ascii="Times New Roman" w:hAnsi="Times New Roman" w:cs="Times New Roman"/>
        </w:rPr>
      </w:pPr>
    </w:p>
    <w:p w:rsidR="00824F48" w:rsidRPr="00FE6FD1" w:rsidRDefault="00FE6FD1" w:rsidP="00FE6FD1">
      <w:pPr>
        <w:pStyle w:val="a3"/>
        <w:numPr>
          <w:ilvl w:val="1"/>
          <w:numId w:val="28"/>
        </w:numPr>
        <w:rPr>
          <w:rFonts w:ascii="Times New Roman" w:hAnsi="Times New Roman" w:cs="Times New Roman"/>
          <w:b/>
          <w:i/>
          <w:sz w:val="24"/>
          <w:szCs w:val="24"/>
        </w:rPr>
      </w:pPr>
      <w:bookmarkStart w:id="21" w:name="_Toc105169843"/>
      <w:r w:rsidRPr="00FE6FD1">
        <w:rPr>
          <w:rFonts w:ascii="Times New Roman" w:hAnsi="Times New Roman" w:cs="Times New Roman"/>
          <w:b/>
          <w:i/>
          <w:sz w:val="24"/>
          <w:szCs w:val="24"/>
        </w:rPr>
        <w:t>План внеурочной деятельности</w:t>
      </w:r>
      <w:bookmarkEnd w:id="21"/>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 xml:space="preserve">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w:t>
      </w:r>
      <w:r w:rsidRPr="002C3FF6">
        <w:rPr>
          <w:rFonts w:ascii="Times New Roman" w:hAnsi="Times New Roman" w:cs="Times New Roman"/>
        </w:rPr>
        <w:lastRenderedPageBreak/>
        <w:t>образовательной организации. 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824F48" w:rsidRPr="002C3FF6" w:rsidRDefault="00824F48" w:rsidP="00FE6FD1">
      <w:pPr>
        <w:spacing w:after="0"/>
        <w:ind w:firstLine="709"/>
        <w:jc w:val="both"/>
        <w:rPr>
          <w:rFonts w:ascii="Times New Roman" w:hAnsi="Times New Roman" w:cs="Times New Roman"/>
        </w:rPr>
      </w:pPr>
      <w:r w:rsidRPr="002C3FF6">
        <w:rPr>
          <w:rFonts w:ascii="Times New Roman" w:hAnsi="Times New Roman" w:cs="Times New Roman"/>
        </w:rPr>
        <w:t>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т. д.</w:t>
      </w:r>
    </w:p>
    <w:p w:rsidR="00824F48" w:rsidRPr="002C3FF6" w:rsidRDefault="00824F48" w:rsidP="00FE6FD1">
      <w:pPr>
        <w:spacing w:after="0"/>
        <w:ind w:firstLine="709"/>
        <w:jc w:val="both"/>
        <w:rPr>
          <w:rFonts w:ascii="Times New Roman" w:hAnsi="Times New Roman" w:cs="Times New Roman"/>
        </w:rPr>
      </w:pPr>
      <w:r w:rsidRPr="002C3FF6">
        <w:rPr>
          <w:rFonts w:ascii="Times New Roman" w:hAnsi="Times New Roman" w:cs="Times New Roman"/>
        </w:rPr>
        <w:t>Основными задачами организации внеурочной деятельности являются следующие:</w:t>
      </w:r>
    </w:p>
    <w:p w:rsidR="00824F48" w:rsidRPr="00CB648B" w:rsidRDefault="00824F48" w:rsidP="00FE6FD1">
      <w:pPr>
        <w:pStyle w:val="a3"/>
        <w:numPr>
          <w:ilvl w:val="0"/>
          <w:numId w:val="89"/>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поддержка учебной деятельности обучающихся в достижении планируемых результатов освоения программы начального общего образования;</w:t>
      </w:r>
    </w:p>
    <w:p w:rsidR="00824F48" w:rsidRPr="00CB648B" w:rsidRDefault="00824F48" w:rsidP="00FE6FD1">
      <w:pPr>
        <w:pStyle w:val="a3"/>
        <w:numPr>
          <w:ilvl w:val="0"/>
          <w:numId w:val="89"/>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совершенствование навыков общения со сверстниками и коммуникативных умений в разновозрастной школьной среде;</w:t>
      </w:r>
    </w:p>
    <w:p w:rsidR="00824F48" w:rsidRPr="00CB648B" w:rsidRDefault="00824F48" w:rsidP="00FE6FD1">
      <w:pPr>
        <w:pStyle w:val="a3"/>
        <w:numPr>
          <w:ilvl w:val="0"/>
          <w:numId w:val="89"/>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формирование навыков организации своей жизнедеятельности с учетом правил безопасного образа жизни;</w:t>
      </w:r>
    </w:p>
    <w:p w:rsidR="00824F48" w:rsidRPr="00CB648B" w:rsidRDefault="00824F48" w:rsidP="00FE6FD1">
      <w:pPr>
        <w:pStyle w:val="a3"/>
        <w:numPr>
          <w:ilvl w:val="0"/>
          <w:numId w:val="89"/>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824F48" w:rsidRPr="00CB648B" w:rsidRDefault="00824F48" w:rsidP="00FE6FD1">
      <w:pPr>
        <w:pStyle w:val="a3"/>
        <w:numPr>
          <w:ilvl w:val="0"/>
          <w:numId w:val="89"/>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824F48" w:rsidRPr="00CB648B" w:rsidRDefault="00824F48" w:rsidP="00FE6FD1">
      <w:pPr>
        <w:pStyle w:val="a3"/>
        <w:numPr>
          <w:ilvl w:val="0"/>
          <w:numId w:val="89"/>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поддержка детских объединений, формирование умений ученического самоуправления;</w:t>
      </w:r>
    </w:p>
    <w:p w:rsidR="00824F48" w:rsidRPr="00CB648B" w:rsidRDefault="00824F48" w:rsidP="00FE6FD1">
      <w:pPr>
        <w:pStyle w:val="a3"/>
        <w:numPr>
          <w:ilvl w:val="0"/>
          <w:numId w:val="89"/>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формирование культуры поведения в информационной среде.</w:t>
      </w:r>
    </w:p>
    <w:p w:rsidR="00824F48" w:rsidRPr="002C3FF6" w:rsidRDefault="00824F48" w:rsidP="00FE6FD1">
      <w:pPr>
        <w:spacing w:after="0"/>
        <w:ind w:firstLine="709"/>
        <w:jc w:val="both"/>
        <w:rPr>
          <w:rFonts w:ascii="Times New Roman" w:hAnsi="Times New Roman" w:cs="Times New Roman"/>
        </w:rPr>
      </w:pPr>
      <w:r w:rsidRPr="002C3FF6">
        <w:rPr>
          <w:rFonts w:ascii="Times New Roman" w:hAnsi="Times New Roman" w:cs="Times New Roman"/>
        </w:rPr>
        <w:t xml:space="preserve">Внеурочная деятельность организуется </w:t>
      </w:r>
      <w:r w:rsidRPr="00585A55">
        <w:rPr>
          <w:rFonts w:ascii="Times New Roman" w:hAnsi="Times New Roman" w:cs="Times New Roman"/>
          <w:i/>
        </w:rPr>
        <w:t>по направлениям развития личности младшего школьника</w:t>
      </w:r>
      <w:r w:rsidRPr="002C3FF6">
        <w:rPr>
          <w:rFonts w:ascii="Times New Roman" w:hAnsi="Times New Roman" w:cs="Times New Roman"/>
        </w:rPr>
        <w:t xml:space="preserve">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824F48" w:rsidRPr="00CB648B" w:rsidRDefault="00824F48" w:rsidP="00585A55">
      <w:pPr>
        <w:pStyle w:val="a3"/>
        <w:numPr>
          <w:ilvl w:val="0"/>
          <w:numId w:val="90"/>
        </w:numPr>
        <w:spacing w:line="276" w:lineRule="auto"/>
        <w:ind w:left="0" w:firstLine="556"/>
        <w:rPr>
          <w:rFonts w:ascii="Times New Roman" w:hAnsi="Times New Roman" w:cs="Times New Roman"/>
          <w:lang w:val="ru-RU"/>
        </w:rPr>
      </w:pPr>
      <w:r w:rsidRPr="00CB648B">
        <w:rPr>
          <w:rFonts w:ascii="Times New Roman" w:hAnsi="Times New Roman" w:cs="Times New Roman"/>
          <w:lang w:val="ru-RU"/>
        </w:rPr>
        <w:t>особенности образовательной организации (условия функционирования, тип школы, особенности контингента, кадровый состав);</w:t>
      </w:r>
    </w:p>
    <w:p w:rsidR="00824F48" w:rsidRPr="00CB648B" w:rsidRDefault="00824F48" w:rsidP="00585A55">
      <w:pPr>
        <w:pStyle w:val="a3"/>
        <w:numPr>
          <w:ilvl w:val="0"/>
          <w:numId w:val="90"/>
        </w:numPr>
        <w:spacing w:line="276" w:lineRule="auto"/>
        <w:ind w:left="0" w:firstLine="556"/>
        <w:rPr>
          <w:rFonts w:ascii="Times New Roman" w:hAnsi="Times New Roman" w:cs="Times New Roman"/>
          <w:lang w:val="ru-RU"/>
        </w:rPr>
      </w:pPr>
      <w:r w:rsidRPr="00CB648B">
        <w:rPr>
          <w:rFonts w:ascii="Times New Roman" w:hAnsi="Times New Roman" w:cs="Times New Roman"/>
          <w:lang w:val="ru-RU"/>
        </w:rPr>
        <w:t>результаты диагностики успеваемости и уровня развития обучающихся, проблемы и трудности их учебной деятельности;</w:t>
      </w:r>
    </w:p>
    <w:p w:rsidR="00824F48" w:rsidRPr="00CB648B" w:rsidRDefault="00824F48" w:rsidP="00585A55">
      <w:pPr>
        <w:pStyle w:val="a3"/>
        <w:numPr>
          <w:ilvl w:val="0"/>
          <w:numId w:val="90"/>
        </w:numPr>
        <w:spacing w:line="276" w:lineRule="auto"/>
        <w:ind w:left="0" w:firstLine="556"/>
        <w:rPr>
          <w:rFonts w:ascii="Times New Roman" w:hAnsi="Times New Roman" w:cs="Times New Roman"/>
          <w:lang w:val="ru-RU"/>
        </w:rPr>
      </w:pPr>
      <w:r w:rsidRPr="00CB648B">
        <w:rPr>
          <w:rFonts w:ascii="Times New Roman" w:hAnsi="Times New Roman" w:cs="Times New Roman"/>
          <w:lang w:val="ru-RU"/>
        </w:rPr>
        <w:t>возможность обеспечить условия для организации разнообразных внеурочных занятий и их содержательная связь с урочной деятельностью;</w:t>
      </w:r>
    </w:p>
    <w:p w:rsidR="00824F48" w:rsidRPr="00CB648B" w:rsidRDefault="00824F48" w:rsidP="00585A55">
      <w:pPr>
        <w:pStyle w:val="a3"/>
        <w:numPr>
          <w:ilvl w:val="0"/>
          <w:numId w:val="90"/>
        </w:numPr>
        <w:spacing w:line="276" w:lineRule="auto"/>
        <w:ind w:left="0" w:firstLine="556"/>
        <w:rPr>
          <w:rFonts w:ascii="Times New Roman" w:hAnsi="Times New Roman" w:cs="Times New Roman"/>
          <w:lang w:val="ru-RU"/>
        </w:rPr>
      </w:pPr>
      <w:r w:rsidRPr="00CB648B">
        <w:rPr>
          <w:rFonts w:ascii="Times New Roman" w:hAnsi="Times New Roman" w:cs="Times New Roman"/>
          <w:lang w:val="ru-RU"/>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824F48" w:rsidRPr="002C3FF6" w:rsidRDefault="00824F48" w:rsidP="00E870EA">
      <w:pPr>
        <w:spacing w:after="0"/>
        <w:ind w:firstLine="709"/>
        <w:jc w:val="both"/>
        <w:rPr>
          <w:rFonts w:ascii="Times New Roman" w:hAnsi="Times New Roman" w:cs="Times New Roman"/>
        </w:rPr>
      </w:pPr>
    </w:p>
    <w:p w:rsidR="00824F48" w:rsidRPr="00585A55" w:rsidRDefault="00824F48" w:rsidP="00E870EA">
      <w:pPr>
        <w:spacing w:after="0"/>
        <w:ind w:firstLine="709"/>
        <w:jc w:val="both"/>
        <w:rPr>
          <w:rFonts w:ascii="Times New Roman" w:hAnsi="Times New Roman" w:cs="Times New Roman"/>
          <w:i/>
        </w:rPr>
      </w:pPr>
      <w:r w:rsidRPr="00585A55">
        <w:rPr>
          <w:rFonts w:ascii="Times New Roman" w:hAnsi="Times New Roman" w:cs="Times New Roman"/>
          <w:i/>
        </w:rPr>
        <w:t>Направления и цели внеурочной деятельности</w:t>
      </w:r>
    </w:p>
    <w:p w:rsidR="00824F48" w:rsidRPr="00CB648B" w:rsidRDefault="00824F48" w:rsidP="00585A55">
      <w:pPr>
        <w:pStyle w:val="a3"/>
        <w:numPr>
          <w:ilvl w:val="0"/>
          <w:numId w:val="91"/>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824F48" w:rsidRPr="00CB648B" w:rsidRDefault="00824F48" w:rsidP="00585A55">
      <w:pPr>
        <w:pStyle w:val="a3"/>
        <w:numPr>
          <w:ilvl w:val="0"/>
          <w:numId w:val="91"/>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w:t>
      </w:r>
    </w:p>
    <w:p w:rsidR="00824F48" w:rsidRPr="00CB648B" w:rsidRDefault="00824F48" w:rsidP="00585A55">
      <w:pPr>
        <w:pStyle w:val="a3"/>
        <w:numPr>
          <w:ilvl w:val="0"/>
          <w:numId w:val="91"/>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824F48" w:rsidRPr="00CB648B" w:rsidRDefault="00824F48" w:rsidP="00585A55">
      <w:pPr>
        <w:pStyle w:val="a3"/>
        <w:numPr>
          <w:ilvl w:val="0"/>
          <w:numId w:val="91"/>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824F48" w:rsidRPr="00CB648B" w:rsidRDefault="00824F48" w:rsidP="00585A55">
      <w:pPr>
        <w:pStyle w:val="a3"/>
        <w:numPr>
          <w:ilvl w:val="0"/>
          <w:numId w:val="91"/>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Информационная культура предполагает учебные курсы в рамках внеурочной 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w:t>
      </w:r>
    </w:p>
    <w:p w:rsidR="00824F48" w:rsidRPr="00CB648B" w:rsidRDefault="00824F48" w:rsidP="00585A55">
      <w:pPr>
        <w:pStyle w:val="a3"/>
        <w:numPr>
          <w:ilvl w:val="0"/>
          <w:numId w:val="91"/>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lastRenderedPageBreak/>
        <w:t>Интеллектуальные марафоны — система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824F48" w:rsidRPr="00CB648B" w:rsidRDefault="00824F48" w:rsidP="00585A55">
      <w:pPr>
        <w:pStyle w:val="a3"/>
        <w:numPr>
          <w:ilvl w:val="0"/>
          <w:numId w:val="91"/>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824F48" w:rsidRPr="002C3FF6" w:rsidRDefault="00824F48" w:rsidP="00585A55">
      <w:pPr>
        <w:spacing w:after="0"/>
        <w:ind w:firstLine="709"/>
        <w:jc w:val="both"/>
        <w:rPr>
          <w:rFonts w:ascii="Times New Roman" w:hAnsi="Times New Roman" w:cs="Times New Roman"/>
        </w:rPr>
      </w:pPr>
      <w:r w:rsidRPr="002C3FF6">
        <w:rPr>
          <w:rFonts w:ascii="Times New Roman" w:hAnsi="Times New Roman" w:cs="Times New Roman"/>
        </w:rPr>
        <w:t>Выбор форм организации внеурочной деятельности подчиняется следующим требованиям:</w:t>
      </w:r>
    </w:p>
    <w:p w:rsidR="00824F48" w:rsidRPr="00CB648B" w:rsidRDefault="00824F48" w:rsidP="00585A55">
      <w:pPr>
        <w:pStyle w:val="a3"/>
        <w:numPr>
          <w:ilvl w:val="0"/>
          <w:numId w:val="92"/>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целесообразность использования данной формы для решения поставленных задач конкретного направления;</w:t>
      </w:r>
    </w:p>
    <w:p w:rsidR="00824F48" w:rsidRPr="00CB648B" w:rsidRDefault="00824F48" w:rsidP="00585A55">
      <w:pPr>
        <w:pStyle w:val="a3"/>
        <w:numPr>
          <w:ilvl w:val="0"/>
          <w:numId w:val="92"/>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824F48" w:rsidRPr="00CB648B" w:rsidRDefault="00824F48" w:rsidP="00585A55">
      <w:pPr>
        <w:pStyle w:val="a3"/>
        <w:numPr>
          <w:ilvl w:val="0"/>
          <w:numId w:val="92"/>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учет специфики коммуникативной деятельности, которая сопровождает то или иное направление внеучебной деятельности;</w:t>
      </w:r>
    </w:p>
    <w:p w:rsidR="00824F48" w:rsidRPr="00CB648B" w:rsidRDefault="00824F48" w:rsidP="00585A55">
      <w:pPr>
        <w:pStyle w:val="a3"/>
        <w:numPr>
          <w:ilvl w:val="0"/>
          <w:numId w:val="92"/>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использование форм организации, предполагающих использование средств ИКТ.</w:t>
      </w:r>
    </w:p>
    <w:p w:rsidR="00824F48" w:rsidRPr="002C3FF6" w:rsidRDefault="00824F48" w:rsidP="00585A55">
      <w:pPr>
        <w:spacing w:after="0"/>
        <w:ind w:firstLine="709"/>
        <w:jc w:val="both"/>
        <w:rPr>
          <w:rFonts w:ascii="Times New Roman" w:hAnsi="Times New Roman" w:cs="Times New Roman"/>
        </w:rPr>
      </w:pPr>
      <w:r w:rsidRPr="002C3FF6">
        <w:rPr>
          <w:rFonts w:ascii="Times New Roman" w:hAnsi="Times New Roman" w:cs="Times New Roman"/>
        </w:rPr>
        <w:t>Возможными 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и др. 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 театр и др.</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824F48"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План внеурочной деятельности является Приложением к настоящей ООП НОО.</w:t>
      </w:r>
    </w:p>
    <w:p w:rsidR="005C0D9D" w:rsidRPr="002C3FF6" w:rsidRDefault="005C0D9D" w:rsidP="00E870EA">
      <w:pPr>
        <w:spacing w:after="0"/>
        <w:ind w:firstLine="709"/>
        <w:jc w:val="both"/>
        <w:rPr>
          <w:rFonts w:ascii="Times New Roman" w:hAnsi="Times New Roman" w:cs="Times New Roman"/>
        </w:rPr>
      </w:pPr>
    </w:p>
    <w:p w:rsidR="00824F48" w:rsidRPr="00585A55" w:rsidRDefault="00585A55" w:rsidP="00585A55">
      <w:pPr>
        <w:pStyle w:val="a3"/>
        <w:numPr>
          <w:ilvl w:val="1"/>
          <w:numId w:val="28"/>
        </w:numPr>
        <w:rPr>
          <w:rFonts w:ascii="Times New Roman" w:hAnsi="Times New Roman" w:cs="Times New Roman"/>
          <w:b/>
          <w:i/>
          <w:sz w:val="24"/>
          <w:szCs w:val="24"/>
        </w:rPr>
      </w:pPr>
      <w:bookmarkStart w:id="22" w:name="_Toc105169844"/>
      <w:r w:rsidRPr="00585A55">
        <w:rPr>
          <w:rFonts w:ascii="Times New Roman" w:hAnsi="Times New Roman" w:cs="Times New Roman"/>
          <w:b/>
          <w:i/>
          <w:sz w:val="24"/>
          <w:szCs w:val="24"/>
        </w:rPr>
        <w:t>Календарный план воспитательной работы</w:t>
      </w:r>
      <w:bookmarkEnd w:id="22"/>
    </w:p>
    <w:p w:rsidR="00824F48" w:rsidRPr="002C3FF6" w:rsidRDefault="00824F48" w:rsidP="00E870EA">
      <w:pPr>
        <w:spacing w:after="0"/>
        <w:ind w:firstLine="709"/>
        <w:jc w:val="both"/>
        <w:rPr>
          <w:rFonts w:ascii="Times New Roman" w:hAnsi="Times New Roman" w:cs="Times New Roman"/>
        </w:rPr>
      </w:pP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 xml:space="preserve">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её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(законных представителей), социальных партнёров образовательной организации и самих обучающихся.</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 xml:space="preserve">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w:t>
      </w:r>
      <w:r w:rsidRPr="002C3FF6">
        <w:rPr>
          <w:rFonts w:ascii="Times New Roman" w:hAnsi="Times New Roman" w:cs="Times New Roman"/>
        </w:rPr>
        <w:lastRenderedPageBreak/>
        <w:t>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молодёжными общественными объединениями.</w:t>
      </w:r>
    </w:p>
    <w:p w:rsidR="00824F48" w:rsidRPr="002C3FF6"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Календарный план может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w:t>
      </w:r>
    </w:p>
    <w:p w:rsidR="00824F48" w:rsidRDefault="00824F48" w:rsidP="00E870EA">
      <w:pPr>
        <w:spacing w:after="0"/>
        <w:ind w:firstLine="709"/>
        <w:jc w:val="both"/>
        <w:rPr>
          <w:rFonts w:ascii="Times New Roman" w:hAnsi="Times New Roman" w:cs="Times New Roman"/>
        </w:rPr>
      </w:pPr>
      <w:r w:rsidRPr="002C3FF6">
        <w:rPr>
          <w:rFonts w:ascii="Times New Roman" w:hAnsi="Times New Roman" w:cs="Times New Roman"/>
        </w:rPr>
        <w:t>Календарный план воспитательной работы является Приложением к ООП НОО</w:t>
      </w:r>
    </w:p>
    <w:p w:rsidR="00585A55" w:rsidRPr="002C3FF6" w:rsidRDefault="00585A55" w:rsidP="00E870EA">
      <w:pPr>
        <w:spacing w:after="0"/>
        <w:ind w:firstLine="709"/>
        <w:jc w:val="both"/>
        <w:rPr>
          <w:rFonts w:ascii="Times New Roman" w:hAnsi="Times New Roman" w:cs="Times New Roman"/>
        </w:rPr>
      </w:pPr>
    </w:p>
    <w:p w:rsidR="00824F48" w:rsidRPr="00585A55" w:rsidRDefault="00585A55" w:rsidP="00585A55">
      <w:pPr>
        <w:spacing w:after="0"/>
        <w:ind w:firstLine="709"/>
        <w:jc w:val="center"/>
        <w:rPr>
          <w:rFonts w:ascii="Times New Roman" w:hAnsi="Times New Roman" w:cs="Times New Roman"/>
          <w:b/>
          <w:i/>
          <w:sz w:val="24"/>
          <w:szCs w:val="24"/>
        </w:rPr>
      </w:pPr>
      <w:r w:rsidRPr="005C0D9D">
        <w:rPr>
          <w:rFonts w:ascii="Times New Roman" w:hAnsi="Times New Roman" w:cs="Times New Roman"/>
          <w:b/>
          <w:i/>
          <w:sz w:val="24"/>
          <w:szCs w:val="24"/>
        </w:rPr>
        <w:t>Календарный план воспитательной работы на учебный год</w:t>
      </w:r>
    </w:p>
    <w:p w:rsidR="00824F48" w:rsidRPr="00585A55" w:rsidRDefault="00824F48" w:rsidP="00E870EA">
      <w:pPr>
        <w:spacing w:after="0"/>
        <w:ind w:firstLine="709"/>
        <w:jc w:val="both"/>
        <w:rPr>
          <w:rFonts w:ascii="Times New Roman" w:hAnsi="Times New Roman" w:cs="Times New Roman"/>
          <w:b/>
          <w:i/>
          <w:sz w:val="24"/>
          <w:szCs w:val="24"/>
        </w:rPr>
      </w:pPr>
    </w:p>
    <w:tbl>
      <w:tblPr>
        <w:tblStyle w:val="TableNormal"/>
        <w:tblW w:w="9947"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44"/>
        <w:gridCol w:w="1701"/>
        <w:gridCol w:w="1701"/>
        <w:gridCol w:w="1701"/>
      </w:tblGrid>
      <w:tr w:rsidR="00824F48" w:rsidRPr="002C3FF6" w:rsidTr="00585A55">
        <w:trPr>
          <w:trHeight w:val="350"/>
        </w:trPr>
        <w:tc>
          <w:tcPr>
            <w:tcW w:w="9947" w:type="dxa"/>
            <w:gridSpan w:val="4"/>
            <w:tcBorders>
              <w:top w:val="single" w:sz="6" w:space="0" w:color="000000"/>
            </w:tcBorders>
            <w:shd w:val="clear" w:color="auto" w:fill="E6E7E8"/>
          </w:tcPr>
          <w:p w:rsidR="00824F48" w:rsidRPr="00585A55" w:rsidRDefault="00824F48" w:rsidP="00585A55">
            <w:pPr>
              <w:spacing w:line="276" w:lineRule="auto"/>
              <w:ind w:firstLine="709"/>
              <w:jc w:val="center"/>
              <w:rPr>
                <w:rFonts w:ascii="Times New Roman" w:hAnsi="Times New Roman" w:cs="Times New Roman"/>
                <w:b/>
                <w:i/>
              </w:rPr>
            </w:pPr>
            <w:r w:rsidRPr="00585A55">
              <w:rPr>
                <w:rFonts w:ascii="Times New Roman" w:hAnsi="Times New Roman" w:cs="Times New Roman"/>
                <w:b/>
                <w:i/>
              </w:rPr>
              <w:t>Модуль «Ключевые общешкольные дела»</w:t>
            </w:r>
          </w:p>
        </w:tc>
      </w:tr>
      <w:tr w:rsidR="00824F48" w:rsidRPr="002C3FF6" w:rsidTr="00585A55">
        <w:trPr>
          <w:trHeight w:val="353"/>
        </w:trPr>
        <w:tc>
          <w:tcPr>
            <w:tcW w:w="4844" w:type="dxa"/>
          </w:tcPr>
          <w:p w:rsidR="00824F48" w:rsidRPr="00585A55" w:rsidRDefault="00824F48" w:rsidP="00585A55">
            <w:pPr>
              <w:spacing w:line="276" w:lineRule="auto"/>
              <w:ind w:firstLine="24"/>
              <w:jc w:val="center"/>
              <w:rPr>
                <w:rFonts w:ascii="Times New Roman" w:hAnsi="Times New Roman" w:cs="Times New Roman"/>
                <w:i/>
              </w:rPr>
            </w:pPr>
            <w:r w:rsidRPr="00585A55">
              <w:rPr>
                <w:rFonts w:ascii="Times New Roman" w:hAnsi="Times New Roman" w:cs="Times New Roman"/>
                <w:i/>
              </w:rPr>
              <w:t>Дела, события, мероприятия</w:t>
            </w:r>
          </w:p>
        </w:tc>
        <w:tc>
          <w:tcPr>
            <w:tcW w:w="1701" w:type="dxa"/>
          </w:tcPr>
          <w:p w:rsidR="00824F48" w:rsidRPr="00585A55" w:rsidRDefault="00824F48" w:rsidP="00585A55">
            <w:pPr>
              <w:spacing w:line="276" w:lineRule="auto"/>
              <w:ind w:firstLine="24"/>
              <w:jc w:val="center"/>
              <w:rPr>
                <w:rFonts w:ascii="Times New Roman" w:hAnsi="Times New Roman" w:cs="Times New Roman"/>
                <w:i/>
              </w:rPr>
            </w:pPr>
            <w:r w:rsidRPr="00585A55">
              <w:rPr>
                <w:rFonts w:ascii="Times New Roman" w:hAnsi="Times New Roman" w:cs="Times New Roman"/>
                <w:i/>
              </w:rPr>
              <w:t>Участники</w:t>
            </w:r>
          </w:p>
        </w:tc>
        <w:tc>
          <w:tcPr>
            <w:tcW w:w="1701" w:type="dxa"/>
          </w:tcPr>
          <w:p w:rsidR="00824F48" w:rsidRPr="00585A55" w:rsidRDefault="00824F48" w:rsidP="00585A55">
            <w:pPr>
              <w:spacing w:line="276" w:lineRule="auto"/>
              <w:ind w:firstLine="24"/>
              <w:jc w:val="center"/>
              <w:rPr>
                <w:rFonts w:ascii="Times New Roman" w:hAnsi="Times New Roman" w:cs="Times New Roman"/>
                <w:i/>
              </w:rPr>
            </w:pPr>
            <w:r w:rsidRPr="00585A55">
              <w:rPr>
                <w:rFonts w:ascii="Times New Roman" w:hAnsi="Times New Roman" w:cs="Times New Roman"/>
                <w:i/>
              </w:rPr>
              <w:t>Время</w:t>
            </w:r>
          </w:p>
        </w:tc>
        <w:tc>
          <w:tcPr>
            <w:tcW w:w="1701" w:type="dxa"/>
          </w:tcPr>
          <w:p w:rsidR="00824F48" w:rsidRPr="00585A55" w:rsidRDefault="00824F48" w:rsidP="00585A55">
            <w:pPr>
              <w:spacing w:line="276" w:lineRule="auto"/>
              <w:ind w:firstLine="24"/>
              <w:jc w:val="center"/>
              <w:rPr>
                <w:rFonts w:ascii="Times New Roman" w:hAnsi="Times New Roman" w:cs="Times New Roman"/>
                <w:i/>
              </w:rPr>
            </w:pPr>
            <w:r w:rsidRPr="00585A55">
              <w:rPr>
                <w:rFonts w:ascii="Times New Roman" w:hAnsi="Times New Roman" w:cs="Times New Roman"/>
                <w:i/>
              </w:rPr>
              <w:t>Ответственные</w:t>
            </w:r>
          </w:p>
        </w:tc>
      </w:tr>
      <w:tr w:rsidR="00824F48" w:rsidRPr="002C3FF6" w:rsidTr="00585A55">
        <w:trPr>
          <w:trHeight w:val="362"/>
        </w:trPr>
        <w:tc>
          <w:tcPr>
            <w:tcW w:w="4844" w:type="dxa"/>
            <w:tcBorders>
              <w:bottom w:val="single" w:sz="6" w:space="0" w:color="000000"/>
            </w:tcBorders>
          </w:tcPr>
          <w:p w:rsidR="00824F48" w:rsidRPr="002C3FF6" w:rsidRDefault="00824F48" w:rsidP="00585A55">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Праздник первого звонка. День знаний</w:t>
            </w: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r>
      <w:tr w:rsidR="00824F48" w:rsidRPr="002C3FF6" w:rsidTr="00585A55">
        <w:trPr>
          <w:trHeight w:val="565"/>
        </w:trPr>
        <w:tc>
          <w:tcPr>
            <w:tcW w:w="4844" w:type="dxa"/>
            <w:tcBorders>
              <w:top w:val="single" w:sz="6" w:space="0" w:color="000000"/>
              <w:bottom w:val="single" w:sz="6" w:space="0" w:color="000000"/>
            </w:tcBorders>
          </w:tcPr>
          <w:p w:rsidR="00824F48" w:rsidRPr="002C3FF6" w:rsidRDefault="00824F48" w:rsidP="00585A55">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Общешкольный фестиваль поделок из природного материала «Осеннее настроение природы»</w:t>
            </w: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r>
      <w:tr w:rsidR="00824F48" w:rsidRPr="002C3FF6" w:rsidTr="00585A55">
        <w:trPr>
          <w:trHeight w:val="565"/>
        </w:trPr>
        <w:tc>
          <w:tcPr>
            <w:tcW w:w="4844" w:type="dxa"/>
            <w:tcBorders>
              <w:top w:val="single" w:sz="6" w:space="0" w:color="000000"/>
              <w:bottom w:val="single" w:sz="6" w:space="0" w:color="000000"/>
            </w:tcBorders>
          </w:tcPr>
          <w:p w:rsidR="00824F48" w:rsidRPr="002C3FF6" w:rsidRDefault="00824F48" w:rsidP="00585A55">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Сбор в начальной школе «Мы» (формулируем правила жизни в школе, учимся дружить)</w:t>
            </w: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r>
      <w:tr w:rsidR="00824F48" w:rsidRPr="002C3FF6" w:rsidTr="00585A55">
        <w:trPr>
          <w:trHeight w:val="565"/>
        </w:trPr>
        <w:tc>
          <w:tcPr>
            <w:tcW w:w="4844" w:type="dxa"/>
            <w:tcBorders>
              <w:top w:val="single" w:sz="6" w:space="0" w:color="000000"/>
              <w:bottom w:val="single" w:sz="6" w:space="0" w:color="000000"/>
            </w:tcBorders>
          </w:tcPr>
          <w:p w:rsidR="00824F48" w:rsidRPr="002C3FF6" w:rsidRDefault="00824F48" w:rsidP="00585A55">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Новогоднее коллективное творческое дело «По страницам любимых мультфильмов, фильмов и книг»</w:t>
            </w: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r>
      <w:tr w:rsidR="00824F48" w:rsidRPr="002C3FF6" w:rsidTr="00585A55">
        <w:trPr>
          <w:trHeight w:val="565"/>
        </w:trPr>
        <w:tc>
          <w:tcPr>
            <w:tcW w:w="4844" w:type="dxa"/>
            <w:tcBorders>
              <w:top w:val="single" w:sz="6" w:space="0" w:color="000000"/>
              <w:bottom w:val="single" w:sz="6" w:space="0" w:color="000000"/>
            </w:tcBorders>
          </w:tcPr>
          <w:p w:rsidR="00824F48" w:rsidRPr="002C3FF6" w:rsidRDefault="00824F48" w:rsidP="007D7F19">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 xml:space="preserve">«Праздник </w:t>
            </w:r>
            <w:r w:rsidR="007D7F19">
              <w:rPr>
                <w:rFonts w:ascii="Times New Roman" w:hAnsi="Times New Roman" w:cs="Times New Roman"/>
                <w:lang w:val="ru-RU"/>
              </w:rPr>
              <w:t>Азбуки</w:t>
            </w:r>
            <w:r w:rsidRPr="002C3FF6">
              <w:rPr>
                <w:rFonts w:ascii="Times New Roman" w:hAnsi="Times New Roman" w:cs="Times New Roman"/>
                <w:lang w:val="ru-RU"/>
              </w:rPr>
              <w:t>»: творческие подарки первоклассникам от 2—4 классов</w:t>
            </w: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r>
      <w:tr w:rsidR="00824F48" w:rsidRPr="002C3FF6" w:rsidTr="00585A55">
        <w:trPr>
          <w:trHeight w:val="565"/>
        </w:trPr>
        <w:tc>
          <w:tcPr>
            <w:tcW w:w="4844" w:type="dxa"/>
            <w:tcBorders>
              <w:top w:val="single" w:sz="6" w:space="0" w:color="000000"/>
              <w:bottom w:val="single" w:sz="6" w:space="0" w:color="000000"/>
            </w:tcBorders>
          </w:tcPr>
          <w:p w:rsidR="00824F48" w:rsidRPr="002C3FF6" w:rsidRDefault="00824F48" w:rsidP="00585A55">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Фестиваль «Живая газета «Дорога в космос», посвящённый Дню космонавтики</w:t>
            </w: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r>
      <w:tr w:rsidR="00824F48" w:rsidRPr="002C3FF6" w:rsidTr="00585A55">
        <w:trPr>
          <w:trHeight w:val="771"/>
        </w:trPr>
        <w:tc>
          <w:tcPr>
            <w:tcW w:w="4844" w:type="dxa"/>
            <w:tcBorders>
              <w:top w:val="single" w:sz="6" w:space="0" w:color="000000"/>
              <w:bottom w:val="single" w:sz="6" w:space="0" w:color="000000"/>
            </w:tcBorders>
          </w:tcPr>
          <w:p w:rsidR="00824F48" w:rsidRPr="002C3FF6" w:rsidRDefault="00824F48" w:rsidP="00585A55">
            <w:pPr>
              <w:spacing w:line="276" w:lineRule="auto"/>
              <w:ind w:firstLine="308"/>
              <w:jc w:val="both"/>
              <w:rPr>
                <w:rFonts w:ascii="Times New Roman" w:hAnsi="Times New Roman" w:cs="Times New Roman"/>
              </w:rPr>
            </w:pPr>
            <w:r w:rsidRPr="002C3FF6">
              <w:rPr>
                <w:rFonts w:ascii="Times New Roman" w:hAnsi="Times New Roman" w:cs="Times New Roman"/>
                <w:lang w:val="ru-RU"/>
              </w:rPr>
              <w:t>Коллективный исследовательский проект классов</w:t>
            </w:r>
            <w:r w:rsidR="00585A55">
              <w:rPr>
                <w:rFonts w:ascii="Times New Roman" w:hAnsi="Times New Roman" w:cs="Times New Roman"/>
                <w:lang w:val="ru-RU"/>
              </w:rPr>
              <w:t xml:space="preserve"> </w:t>
            </w:r>
            <w:r w:rsidRPr="002C3FF6">
              <w:rPr>
                <w:rFonts w:ascii="Times New Roman" w:hAnsi="Times New Roman" w:cs="Times New Roman"/>
                <w:lang w:val="ru-RU"/>
              </w:rPr>
              <w:t xml:space="preserve">«Старая фотография из семейного архива», посвящённый Дню </w:t>
            </w:r>
            <w:r w:rsidRPr="002C3FF6">
              <w:rPr>
                <w:rFonts w:ascii="Times New Roman" w:hAnsi="Times New Roman" w:cs="Times New Roman"/>
              </w:rPr>
              <w:t>Победы</w:t>
            </w:r>
          </w:p>
        </w:tc>
        <w:tc>
          <w:tcPr>
            <w:tcW w:w="1701" w:type="dxa"/>
          </w:tcPr>
          <w:p w:rsidR="00824F48" w:rsidRPr="002C3FF6" w:rsidRDefault="00824F48" w:rsidP="00E870EA">
            <w:pPr>
              <w:spacing w:line="276" w:lineRule="auto"/>
              <w:ind w:firstLine="709"/>
              <w:jc w:val="both"/>
              <w:rPr>
                <w:rFonts w:ascii="Times New Roman" w:hAnsi="Times New Roman" w:cs="Times New Roman"/>
              </w:rPr>
            </w:pPr>
          </w:p>
        </w:tc>
        <w:tc>
          <w:tcPr>
            <w:tcW w:w="1701" w:type="dxa"/>
          </w:tcPr>
          <w:p w:rsidR="00824F48" w:rsidRPr="002C3FF6" w:rsidRDefault="00824F48" w:rsidP="00E870EA">
            <w:pPr>
              <w:spacing w:line="276" w:lineRule="auto"/>
              <w:ind w:firstLine="709"/>
              <w:jc w:val="both"/>
              <w:rPr>
                <w:rFonts w:ascii="Times New Roman" w:hAnsi="Times New Roman" w:cs="Times New Roman"/>
              </w:rPr>
            </w:pPr>
          </w:p>
        </w:tc>
        <w:tc>
          <w:tcPr>
            <w:tcW w:w="1701" w:type="dxa"/>
          </w:tcPr>
          <w:p w:rsidR="00824F48" w:rsidRPr="002C3FF6" w:rsidRDefault="00824F48" w:rsidP="00E870EA">
            <w:pPr>
              <w:spacing w:line="276" w:lineRule="auto"/>
              <w:ind w:firstLine="709"/>
              <w:jc w:val="both"/>
              <w:rPr>
                <w:rFonts w:ascii="Times New Roman" w:hAnsi="Times New Roman" w:cs="Times New Roman"/>
              </w:rPr>
            </w:pPr>
          </w:p>
        </w:tc>
      </w:tr>
      <w:tr w:rsidR="00824F48" w:rsidRPr="002C3FF6" w:rsidTr="00585A55">
        <w:trPr>
          <w:trHeight w:val="565"/>
        </w:trPr>
        <w:tc>
          <w:tcPr>
            <w:tcW w:w="4844" w:type="dxa"/>
            <w:tcBorders>
              <w:top w:val="single" w:sz="6" w:space="0" w:color="000000"/>
              <w:bottom w:val="single" w:sz="6" w:space="0" w:color="000000"/>
            </w:tcBorders>
          </w:tcPr>
          <w:p w:rsidR="00824F48" w:rsidRPr="002C3FF6" w:rsidRDefault="00824F48" w:rsidP="00585A55">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Коллективное творческое дело «Праздник Чести школы»: чествование учеников, проявивших себя в учебной, исследовательской, спортивной, творческой, общественной деятельности на благо школы</w:t>
            </w:r>
          </w:p>
        </w:tc>
        <w:tc>
          <w:tcPr>
            <w:tcW w:w="1701" w:type="dxa"/>
            <w:tcBorders>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Borders>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r>
      <w:tr w:rsidR="00824F48" w:rsidRPr="002C3FF6" w:rsidTr="00585A55">
        <w:trPr>
          <w:trHeight w:val="777"/>
        </w:trPr>
        <w:tc>
          <w:tcPr>
            <w:tcW w:w="4844" w:type="dxa"/>
            <w:tcBorders>
              <w:bottom w:val="single" w:sz="6" w:space="0" w:color="000000"/>
            </w:tcBorders>
          </w:tcPr>
          <w:p w:rsidR="00824F48" w:rsidRPr="002C3FF6" w:rsidRDefault="00824F48" w:rsidP="00585A55">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Театрализованное представление для четвероклассников от учеников 1—3 классов «Прощание с начальной школой»</w:t>
            </w: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r>
      <w:tr w:rsidR="00824F48" w:rsidRPr="002C3FF6" w:rsidTr="00585A55">
        <w:trPr>
          <w:trHeight w:val="362"/>
        </w:trPr>
        <w:tc>
          <w:tcPr>
            <w:tcW w:w="9947" w:type="dxa"/>
            <w:gridSpan w:val="4"/>
            <w:tcBorders>
              <w:top w:val="single" w:sz="6" w:space="0" w:color="000000"/>
              <w:bottom w:val="single" w:sz="6" w:space="0" w:color="000000"/>
            </w:tcBorders>
            <w:shd w:val="clear" w:color="auto" w:fill="E6E7E8"/>
          </w:tcPr>
          <w:p w:rsidR="00824F48" w:rsidRPr="002C3FF6" w:rsidRDefault="00824F48" w:rsidP="00585A55">
            <w:pPr>
              <w:spacing w:line="276" w:lineRule="auto"/>
              <w:ind w:firstLine="709"/>
              <w:jc w:val="center"/>
              <w:rPr>
                <w:rFonts w:ascii="Times New Roman" w:hAnsi="Times New Roman" w:cs="Times New Roman"/>
              </w:rPr>
            </w:pPr>
            <w:r w:rsidRPr="00585A55">
              <w:rPr>
                <w:rFonts w:ascii="Times New Roman" w:hAnsi="Times New Roman" w:cs="Times New Roman"/>
                <w:b/>
                <w:i/>
              </w:rPr>
              <w:t>Модуль «Школьные медиа»</w:t>
            </w:r>
          </w:p>
        </w:tc>
      </w:tr>
      <w:tr w:rsidR="00824F48" w:rsidRPr="002C3FF6" w:rsidTr="00585A55">
        <w:trPr>
          <w:trHeight w:val="568"/>
        </w:trPr>
        <w:tc>
          <w:tcPr>
            <w:tcW w:w="4844" w:type="dxa"/>
            <w:tcBorders>
              <w:top w:val="single" w:sz="6" w:space="0" w:color="000000"/>
              <w:bottom w:val="single" w:sz="6" w:space="0" w:color="000000"/>
            </w:tcBorders>
          </w:tcPr>
          <w:p w:rsidR="00824F48" w:rsidRPr="002C3FF6" w:rsidRDefault="00824F48" w:rsidP="00585A55">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Организационное собрание членов школьного медиацентра (младшая группа)</w:t>
            </w: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r>
      <w:tr w:rsidR="00824F48" w:rsidRPr="002C3FF6" w:rsidTr="00585A55">
        <w:trPr>
          <w:trHeight w:val="568"/>
        </w:trPr>
        <w:tc>
          <w:tcPr>
            <w:tcW w:w="4844" w:type="dxa"/>
            <w:tcBorders>
              <w:top w:val="single" w:sz="6" w:space="0" w:color="000000"/>
              <w:bottom w:val="single" w:sz="6" w:space="0" w:color="000000"/>
            </w:tcBorders>
          </w:tcPr>
          <w:p w:rsidR="00824F48" w:rsidRPr="002C3FF6" w:rsidRDefault="00824F48" w:rsidP="00585A55">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Серия регулярных игровых занятий, знакомящих детей с основами создания медиа, «Играем в …»</w:t>
            </w: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r>
      <w:tr w:rsidR="00824F48" w:rsidRPr="002C3FF6" w:rsidTr="00585A55">
        <w:trPr>
          <w:trHeight w:val="362"/>
        </w:trPr>
        <w:tc>
          <w:tcPr>
            <w:tcW w:w="4844" w:type="dxa"/>
            <w:tcBorders>
              <w:top w:val="single" w:sz="6" w:space="0" w:color="000000"/>
              <w:bottom w:val="single" w:sz="6" w:space="0" w:color="000000"/>
            </w:tcBorders>
          </w:tcPr>
          <w:p w:rsidR="00824F48" w:rsidRPr="002C3FF6" w:rsidRDefault="00824F48" w:rsidP="00585A55">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Коллективное творческое дело «Учусь делать газету»</w:t>
            </w: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r>
      <w:tr w:rsidR="00824F48" w:rsidRPr="002C3FF6" w:rsidTr="00585A55">
        <w:trPr>
          <w:trHeight w:val="362"/>
        </w:trPr>
        <w:tc>
          <w:tcPr>
            <w:tcW w:w="4844" w:type="dxa"/>
            <w:tcBorders>
              <w:top w:val="single" w:sz="6" w:space="0" w:color="000000"/>
              <w:bottom w:val="single" w:sz="6" w:space="0" w:color="000000"/>
            </w:tcBorders>
          </w:tcPr>
          <w:p w:rsidR="00824F48" w:rsidRPr="002C3FF6" w:rsidRDefault="00824F48" w:rsidP="00585A55">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Коллективное дело «Учусь брать интервью»</w:t>
            </w: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r>
      <w:tr w:rsidR="00824F48" w:rsidRPr="002C3FF6" w:rsidTr="00585A55">
        <w:trPr>
          <w:trHeight w:val="774"/>
        </w:trPr>
        <w:tc>
          <w:tcPr>
            <w:tcW w:w="4844" w:type="dxa"/>
            <w:tcBorders>
              <w:top w:val="single" w:sz="6" w:space="0" w:color="000000"/>
              <w:bottom w:val="single" w:sz="6" w:space="0" w:color="000000"/>
            </w:tcBorders>
          </w:tcPr>
          <w:p w:rsidR="00824F48" w:rsidRPr="002C3FF6" w:rsidRDefault="00824F48" w:rsidP="00585A55">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«Мой учитель»: конкурс рисунков для школьной газеты, приуроченный к Международному дню учителя</w:t>
            </w: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r>
      <w:tr w:rsidR="00585A55" w:rsidRPr="002C3FF6" w:rsidTr="007D7F19">
        <w:trPr>
          <w:trHeight w:val="544"/>
        </w:trPr>
        <w:tc>
          <w:tcPr>
            <w:tcW w:w="4844" w:type="dxa"/>
            <w:tcBorders>
              <w:top w:val="single" w:sz="6" w:space="0" w:color="000000"/>
            </w:tcBorders>
          </w:tcPr>
          <w:p w:rsidR="00585A55" w:rsidRPr="002C3FF6" w:rsidRDefault="00585A55" w:rsidP="007D7F19">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lastRenderedPageBreak/>
              <w:t xml:space="preserve">Выпуск тематических стенгазет </w:t>
            </w:r>
          </w:p>
          <w:p w:rsidR="00585A55" w:rsidRPr="002C3FF6" w:rsidRDefault="00585A55" w:rsidP="00585A55">
            <w:pPr>
              <w:spacing w:line="276" w:lineRule="auto"/>
              <w:ind w:firstLine="308"/>
              <w:jc w:val="both"/>
              <w:rPr>
                <w:rFonts w:ascii="Times New Roman" w:hAnsi="Times New Roman" w:cs="Times New Roman"/>
                <w:lang w:val="ru-RU"/>
              </w:rPr>
            </w:pPr>
          </w:p>
        </w:tc>
        <w:tc>
          <w:tcPr>
            <w:tcW w:w="1701" w:type="dxa"/>
          </w:tcPr>
          <w:p w:rsidR="00585A55" w:rsidRPr="002C3FF6" w:rsidRDefault="00585A55" w:rsidP="00E870EA">
            <w:pPr>
              <w:spacing w:line="276" w:lineRule="auto"/>
              <w:ind w:firstLine="709"/>
              <w:jc w:val="both"/>
              <w:rPr>
                <w:rFonts w:ascii="Times New Roman" w:hAnsi="Times New Roman" w:cs="Times New Roman"/>
                <w:lang w:val="ru-RU"/>
              </w:rPr>
            </w:pPr>
          </w:p>
        </w:tc>
        <w:tc>
          <w:tcPr>
            <w:tcW w:w="1701" w:type="dxa"/>
          </w:tcPr>
          <w:p w:rsidR="00585A55" w:rsidRPr="002C3FF6" w:rsidRDefault="00585A55" w:rsidP="00E870EA">
            <w:pPr>
              <w:spacing w:line="276" w:lineRule="auto"/>
              <w:ind w:firstLine="709"/>
              <w:jc w:val="both"/>
              <w:rPr>
                <w:rFonts w:ascii="Times New Roman" w:hAnsi="Times New Roman" w:cs="Times New Roman"/>
                <w:lang w:val="ru-RU"/>
              </w:rPr>
            </w:pPr>
          </w:p>
        </w:tc>
        <w:tc>
          <w:tcPr>
            <w:tcW w:w="1701" w:type="dxa"/>
          </w:tcPr>
          <w:p w:rsidR="00585A55" w:rsidRPr="002C3FF6" w:rsidRDefault="00585A55" w:rsidP="00E870EA">
            <w:pPr>
              <w:spacing w:line="276" w:lineRule="auto"/>
              <w:ind w:firstLine="709"/>
              <w:jc w:val="both"/>
              <w:rPr>
                <w:rFonts w:ascii="Times New Roman" w:hAnsi="Times New Roman" w:cs="Times New Roman"/>
                <w:lang w:val="ru-RU"/>
              </w:rPr>
            </w:pPr>
          </w:p>
        </w:tc>
      </w:tr>
      <w:tr w:rsidR="00824F48" w:rsidRPr="002C3FF6" w:rsidTr="00585A55">
        <w:trPr>
          <w:trHeight w:val="370"/>
        </w:trPr>
        <w:tc>
          <w:tcPr>
            <w:tcW w:w="4844" w:type="dxa"/>
            <w:tcBorders>
              <w:bottom w:val="single" w:sz="6" w:space="0" w:color="000000"/>
            </w:tcBorders>
          </w:tcPr>
          <w:p w:rsidR="00824F48" w:rsidRPr="002C3FF6" w:rsidRDefault="00824F48" w:rsidP="00585A55">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Кинотеатр на перемене: «Ты в безопасности»</w:t>
            </w: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r>
      <w:tr w:rsidR="00824F48" w:rsidRPr="002C3FF6" w:rsidTr="00585A55">
        <w:trPr>
          <w:trHeight w:val="780"/>
        </w:trPr>
        <w:tc>
          <w:tcPr>
            <w:tcW w:w="4844" w:type="dxa"/>
            <w:tcBorders>
              <w:top w:val="single" w:sz="6" w:space="0" w:color="000000"/>
              <w:bottom w:val="single" w:sz="6" w:space="0" w:color="000000"/>
            </w:tcBorders>
          </w:tcPr>
          <w:p w:rsidR="00824F48" w:rsidRPr="00585A55" w:rsidRDefault="00824F48" w:rsidP="00585A55">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Фотовыставка «Моя фамилия на защите Родины», приуроченная ко Дню защитника Отечества</w:t>
            </w:r>
            <w:r w:rsidR="00585A55">
              <w:rPr>
                <w:rFonts w:ascii="Times New Roman" w:hAnsi="Times New Roman" w:cs="Times New Roman"/>
                <w:lang w:val="ru-RU"/>
              </w:rPr>
              <w:t xml:space="preserve"> </w:t>
            </w:r>
            <w:r w:rsidRPr="00585A55">
              <w:rPr>
                <w:rFonts w:ascii="Times New Roman" w:hAnsi="Times New Roman" w:cs="Times New Roman"/>
                <w:lang w:val="ru-RU"/>
              </w:rPr>
              <w:t>23 февраля</w:t>
            </w:r>
          </w:p>
        </w:tc>
        <w:tc>
          <w:tcPr>
            <w:tcW w:w="1701" w:type="dxa"/>
          </w:tcPr>
          <w:p w:rsidR="00824F48" w:rsidRPr="00585A55"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585A55"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585A55" w:rsidRDefault="00824F48" w:rsidP="00E870EA">
            <w:pPr>
              <w:spacing w:line="276" w:lineRule="auto"/>
              <w:ind w:firstLine="709"/>
              <w:jc w:val="both"/>
              <w:rPr>
                <w:rFonts w:ascii="Times New Roman" w:hAnsi="Times New Roman" w:cs="Times New Roman"/>
                <w:lang w:val="ru-RU"/>
              </w:rPr>
            </w:pPr>
          </w:p>
        </w:tc>
      </w:tr>
      <w:tr w:rsidR="00824F48" w:rsidRPr="002C3FF6" w:rsidTr="00585A55">
        <w:trPr>
          <w:trHeight w:val="368"/>
        </w:trPr>
        <w:tc>
          <w:tcPr>
            <w:tcW w:w="9947" w:type="dxa"/>
            <w:gridSpan w:val="4"/>
            <w:tcBorders>
              <w:top w:val="single" w:sz="6" w:space="0" w:color="000000"/>
              <w:bottom w:val="single" w:sz="6" w:space="0" w:color="000000"/>
            </w:tcBorders>
            <w:shd w:val="clear" w:color="auto" w:fill="E6E7E8"/>
          </w:tcPr>
          <w:p w:rsidR="00824F48" w:rsidRPr="002C3FF6" w:rsidRDefault="00824F48" w:rsidP="00585A55">
            <w:pPr>
              <w:spacing w:line="276" w:lineRule="auto"/>
              <w:ind w:firstLine="709"/>
              <w:jc w:val="center"/>
              <w:rPr>
                <w:rFonts w:ascii="Times New Roman" w:hAnsi="Times New Roman" w:cs="Times New Roman"/>
              </w:rPr>
            </w:pPr>
            <w:r w:rsidRPr="00585A55">
              <w:rPr>
                <w:rFonts w:ascii="Times New Roman" w:hAnsi="Times New Roman" w:cs="Times New Roman"/>
                <w:b/>
                <w:i/>
              </w:rPr>
              <w:t>Модуль «Детские общественные объединения»</w:t>
            </w:r>
          </w:p>
        </w:tc>
      </w:tr>
      <w:tr w:rsidR="00824F48" w:rsidRPr="002C3FF6" w:rsidTr="00585A55">
        <w:trPr>
          <w:trHeight w:val="368"/>
        </w:trPr>
        <w:tc>
          <w:tcPr>
            <w:tcW w:w="4844" w:type="dxa"/>
            <w:tcBorders>
              <w:top w:val="single" w:sz="6" w:space="0" w:color="000000"/>
              <w:bottom w:val="single" w:sz="6" w:space="0" w:color="000000"/>
            </w:tcBorders>
          </w:tcPr>
          <w:p w:rsidR="00824F48" w:rsidRPr="002C3FF6" w:rsidRDefault="00824F48" w:rsidP="00585A55">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Игра-планирование «Сделаем жизнь интереснее»</w:t>
            </w: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r>
      <w:tr w:rsidR="00824F48" w:rsidRPr="002C3FF6" w:rsidTr="00585A55">
        <w:trPr>
          <w:trHeight w:val="368"/>
        </w:trPr>
        <w:tc>
          <w:tcPr>
            <w:tcW w:w="4844" w:type="dxa"/>
            <w:tcBorders>
              <w:top w:val="single" w:sz="6" w:space="0" w:color="000000"/>
              <w:bottom w:val="single" w:sz="6" w:space="0" w:color="000000"/>
            </w:tcBorders>
          </w:tcPr>
          <w:p w:rsidR="00824F48" w:rsidRPr="002C3FF6" w:rsidRDefault="00824F48" w:rsidP="00585A55">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Реализация запланированных социальных проектов и инициатив ДОО в ближайшем социуме:</w:t>
            </w:r>
          </w:p>
          <w:p w:rsidR="00824F48" w:rsidRPr="002C3FF6" w:rsidRDefault="00824F48" w:rsidP="00585A55">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коллективное творческое дело «Поможем пожилым людям подготовиться к зиме»;</w:t>
            </w:r>
          </w:p>
          <w:p w:rsidR="00824F48" w:rsidRPr="002C3FF6" w:rsidRDefault="00824F48" w:rsidP="00585A55">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акция помощи бездомным животным «Сезоны добра»;</w:t>
            </w:r>
          </w:p>
          <w:p w:rsidR="00824F48" w:rsidRPr="002C3FF6" w:rsidRDefault="00824F48" w:rsidP="00585A55">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благотворительная акция «Ветеран живёт рядом»</w:t>
            </w: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r>
      <w:tr w:rsidR="00824F48" w:rsidRPr="002C3FF6" w:rsidTr="00585A55">
        <w:trPr>
          <w:trHeight w:val="368"/>
        </w:trPr>
        <w:tc>
          <w:tcPr>
            <w:tcW w:w="4844" w:type="dxa"/>
            <w:tcBorders>
              <w:top w:val="single" w:sz="6" w:space="0" w:color="000000"/>
              <w:bottom w:val="single" w:sz="6" w:space="0" w:color="000000"/>
            </w:tcBorders>
          </w:tcPr>
          <w:p w:rsidR="00824F48" w:rsidRPr="002C3FF6" w:rsidRDefault="00824F48" w:rsidP="00585A55">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Реализация социально значимых титульных дел и акций региональных и федеральных ДОО, членами которых являются школьники</w:t>
            </w: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r>
      <w:tr w:rsidR="00824F48" w:rsidRPr="002C3FF6" w:rsidTr="00585A55">
        <w:trPr>
          <w:trHeight w:val="368"/>
        </w:trPr>
        <w:tc>
          <w:tcPr>
            <w:tcW w:w="4844" w:type="dxa"/>
            <w:tcBorders>
              <w:top w:val="single" w:sz="6" w:space="0" w:color="000000"/>
              <w:bottom w:val="single" w:sz="6" w:space="0" w:color="000000"/>
            </w:tcBorders>
          </w:tcPr>
          <w:p w:rsidR="00824F48" w:rsidRPr="002C3FF6" w:rsidRDefault="00824F48" w:rsidP="00585A55">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Подготовка и реализация проекта «На ёлку с ДОО»</w:t>
            </w: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r>
      <w:tr w:rsidR="00824F48" w:rsidRPr="002C3FF6" w:rsidTr="00585A55">
        <w:trPr>
          <w:trHeight w:val="368"/>
        </w:trPr>
        <w:tc>
          <w:tcPr>
            <w:tcW w:w="4844" w:type="dxa"/>
            <w:tcBorders>
              <w:top w:val="single" w:sz="6" w:space="0" w:color="000000"/>
              <w:bottom w:val="single" w:sz="6" w:space="0" w:color="000000"/>
            </w:tcBorders>
          </w:tcPr>
          <w:p w:rsidR="00824F48" w:rsidRPr="002C3FF6" w:rsidRDefault="00824F48" w:rsidP="00585A55">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«С нами интереснее»: рекрутинговая акция в младших классах</w:t>
            </w: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r>
      <w:tr w:rsidR="00824F48" w:rsidRPr="002C3FF6" w:rsidTr="00585A55">
        <w:trPr>
          <w:trHeight w:val="368"/>
        </w:trPr>
        <w:tc>
          <w:tcPr>
            <w:tcW w:w="4844" w:type="dxa"/>
            <w:tcBorders>
              <w:top w:val="single" w:sz="6" w:space="0" w:color="000000"/>
              <w:bottom w:val="single" w:sz="6" w:space="0" w:color="000000"/>
            </w:tcBorders>
          </w:tcPr>
          <w:p w:rsidR="00824F48" w:rsidRPr="002C3FF6" w:rsidRDefault="00824F48" w:rsidP="00585A55">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Фестиваль ДОО, посвящённый Дню детских общественных объединений и организаций 19 мая</w:t>
            </w: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r>
      <w:tr w:rsidR="00824F48" w:rsidRPr="002C3FF6" w:rsidTr="00585A55">
        <w:trPr>
          <w:trHeight w:val="368"/>
        </w:trPr>
        <w:tc>
          <w:tcPr>
            <w:tcW w:w="9947" w:type="dxa"/>
            <w:gridSpan w:val="4"/>
            <w:tcBorders>
              <w:top w:val="single" w:sz="6" w:space="0" w:color="000000"/>
              <w:bottom w:val="single" w:sz="6" w:space="0" w:color="000000"/>
            </w:tcBorders>
            <w:shd w:val="clear" w:color="auto" w:fill="DBE5F1" w:themeFill="accent1" w:themeFillTint="33"/>
          </w:tcPr>
          <w:p w:rsidR="00824F48" w:rsidRPr="002C3FF6" w:rsidRDefault="00824F48" w:rsidP="00585A55">
            <w:pPr>
              <w:spacing w:line="276" w:lineRule="auto"/>
              <w:ind w:firstLine="709"/>
              <w:jc w:val="center"/>
              <w:rPr>
                <w:rFonts w:ascii="Times New Roman" w:hAnsi="Times New Roman" w:cs="Times New Roman"/>
              </w:rPr>
            </w:pPr>
            <w:r w:rsidRPr="00585A55">
              <w:rPr>
                <w:rFonts w:ascii="Times New Roman" w:hAnsi="Times New Roman" w:cs="Times New Roman"/>
                <w:b/>
                <w:i/>
              </w:rPr>
              <w:t>Модуль «Экскурсии, экспедиции, походы»</w:t>
            </w:r>
          </w:p>
        </w:tc>
      </w:tr>
      <w:tr w:rsidR="00824F48" w:rsidRPr="002C3FF6" w:rsidTr="00585A55">
        <w:trPr>
          <w:trHeight w:val="368"/>
        </w:trPr>
        <w:tc>
          <w:tcPr>
            <w:tcW w:w="4844" w:type="dxa"/>
            <w:tcBorders>
              <w:top w:val="single" w:sz="6" w:space="0" w:color="000000"/>
              <w:bottom w:val="single" w:sz="6" w:space="0" w:color="000000"/>
            </w:tcBorders>
          </w:tcPr>
          <w:p w:rsidR="00824F48" w:rsidRPr="002C3FF6" w:rsidRDefault="00824F48" w:rsidP="00585A55">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Установочные беседы в классах на тему «Правила безопасности во время экскурсий и походов»</w:t>
            </w: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r>
      <w:tr w:rsidR="00824F48" w:rsidRPr="002C3FF6" w:rsidTr="00585A55">
        <w:trPr>
          <w:trHeight w:val="368"/>
        </w:trPr>
        <w:tc>
          <w:tcPr>
            <w:tcW w:w="4844" w:type="dxa"/>
            <w:tcBorders>
              <w:top w:val="single" w:sz="6" w:space="0" w:color="000000"/>
              <w:bottom w:val="single" w:sz="6" w:space="0" w:color="000000"/>
            </w:tcBorders>
          </w:tcPr>
          <w:p w:rsidR="00824F48" w:rsidRPr="002C3FF6" w:rsidRDefault="00824F48" w:rsidP="00585A55">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Коллективообразующие сентябрьские походы выходного дня «Мы снова вместе»</w:t>
            </w: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r>
      <w:tr w:rsidR="00824F48" w:rsidRPr="002C3FF6" w:rsidTr="00585A55">
        <w:trPr>
          <w:trHeight w:val="368"/>
        </w:trPr>
        <w:tc>
          <w:tcPr>
            <w:tcW w:w="4844" w:type="dxa"/>
            <w:tcBorders>
              <w:top w:val="single" w:sz="6" w:space="0" w:color="000000"/>
              <w:bottom w:val="single" w:sz="6" w:space="0" w:color="000000"/>
            </w:tcBorders>
          </w:tcPr>
          <w:p w:rsidR="00824F48" w:rsidRPr="002C3FF6" w:rsidRDefault="00824F48" w:rsidP="00585A55">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Игра-путешествие «Где живут книги»: экскурсия в библиотеку (в Международный день школьных библиотек 25 октября)</w:t>
            </w: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r>
      <w:tr w:rsidR="00824F48" w:rsidRPr="002C3FF6" w:rsidTr="00585A55">
        <w:trPr>
          <w:trHeight w:val="368"/>
        </w:trPr>
        <w:tc>
          <w:tcPr>
            <w:tcW w:w="4844" w:type="dxa"/>
            <w:tcBorders>
              <w:top w:val="single" w:sz="6" w:space="0" w:color="000000"/>
              <w:bottom w:val="single" w:sz="6" w:space="0" w:color="000000"/>
            </w:tcBorders>
          </w:tcPr>
          <w:p w:rsidR="00824F48" w:rsidRPr="00585A55" w:rsidRDefault="00824F48" w:rsidP="00D43333">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Поход выходного дня с последующей фотовыставкой</w:t>
            </w:r>
            <w:r w:rsidR="00D43333">
              <w:rPr>
                <w:rFonts w:ascii="Times New Roman" w:hAnsi="Times New Roman" w:cs="Times New Roman"/>
                <w:lang w:val="ru-RU"/>
              </w:rPr>
              <w:t xml:space="preserve"> </w:t>
            </w:r>
            <w:r w:rsidRPr="00585A55">
              <w:rPr>
                <w:rFonts w:ascii="Times New Roman" w:hAnsi="Times New Roman" w:cs="Times New Roman"/>
                <w:lang w:val="ru-RU"/>
              </w:rPr>
              <w:t>«Любимые пейзажи»</w:t>
            </w:r>
          </w:p>
        </w:tc>
        <w:tc>
          <w:tcPr>
            <w:tcW w:w="1701" w:type="dxa"/>
            <w:tcBorders>
              <w:top w:val="single" w:sz="6" w:space="0" w:color="000000"/>
              <w:bottom w:val="single" w:sz="6" w:space="0" w:color="000000"/>
            </w:tcBorders>
          </w:tcPr>
          <w:p w:rsidR="00824F48" w:rsidRPr="00D43333"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D43333" w:rsidRDefault="00824F48" w:rsidP="00E870EA">
            <w:pPr>
              <w:spacing w:line="276" w:lineRule="auto"/>
              <w:ind w:firstLine="709"/>
              <w:jc w:val="both"/>
              <w:rPr>
                <w:rFonts w:ascii="Times New Roman" w:hAnsi="Times New Roman" w:cs="Times New Roman"/>
                <w:lang w:val="ru-RU"/>
              </w:rPr>
            </w:pPr>
          </w:p>
        </w:tc>
        <w:tc>
          <w:tcPr>
            <w:tcW w:w="1701" w:type="dxa"/>
            <w:tcBorders>
              <w:top w:val="single" w:sz="6" w:space="0" w:color="000000"/>
              <w:bottom w:val="single" w:sz="6" w:space="0" w:color="000000"/>
            </w:tcBorders>
          </w:tcPr>
          <w:p w:rsidR="00824F48" w:rsidRPr="00D43333" w:rsidRDefault="00824F48" w:rsidP="00E870EA">
            <w:pPr>
              <w:spacing w:line="276" w:lineRule="auto"/>
              <w:ind w:firstLine="709"/>
              <w:jc w:val="both"/>
              <w:rPr>
                <w:rFonts w:ascii="Times New Roman" w:hAnsi="Times New Roman" w:cs="Times New Roman"/>
                <w:lang w:val="ru-RU"/>
              </w:rPr>
            </w:pPr>
          </w:p>
        </w:tc>
      </w:tr>
      <w:tr w:rsidR="00824F48" w:rsidRPr="002C3FF6" w:rsidTr="00585A55">
        <w:trPr>
          <w:trHeight w:val="368"/>
        </w:trPr>
        <w:tc>
          <w:tcPr>
            <w:tcW w:w="4844" w:type="dxa"/>
            <w:tcBorders>
              <w:top w:val="single" w:sz="6" w:space="0" w:color="000000"/>
              <w:bottom w:val="single" w:sz="6" w:space="0" w:color="000000"/>
            </w:tcBorders>
          </w:tcPr>
          <w:p w:rsidR="00824F48" w:rsidRPr="002C3FF6" w:rsidRDefault="00824F48" w:rsidP="00D43333">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Игра-путешествие по сказкам А. С. Пушкина (знакомство с содержанием сказок, экскурсии в музеи и картинные галереи, обсуждение прочитанного</w:t>
            </w:r>
            <w:r w:rsidR="00D43333">
              <w:rPr>
                <w:rFonts w:ascii="Times New Roman" w:hAnsi="Times New Roman" w:cs="Times New Roman"/>
                <w:lang w:val="ru-RU"/>
              </w:rPr>
              <w:t xml:space="preserve"> </w:t>
            </w:r>
            <w:r w:rsidRPr="002C3FF6">
              <w:rPr>
                <w:rFonts w:ascii="Times New Roman" w:hAnsi="Times New Roman" w:cs="Times New Roman"/>
                <w:lang w:val="ru-RU"/>
              </w:rPr>
              <w:t>и увиденного, подготовка театральных миниатюр к Пушкинскому празднику)</w:t>
            </w: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r>
      <w:tr w:rsidR="00824F48" w:rsidRPr="002C3FF6" w:rsidTr="00585A55">
        <w:trPr>
          <w:trHeight w:val="368"/>
        </w:trPr>
        <w:tc>
          <w:tcPr>
            <w:tcW w:w="4844" w:type="dxa"/>
            <w:tcBorders>
              <w:top w:val="single" w:sz="6" w:space="0" w:color="000000"/>
              <w:bottom w:val="single" w:sz="6" w:space="0" w:color="000000"/>
            </w:tcBorders>
          </w:tcPr>
          <w:p w:rsidR="00824F48" w:rsidRPr="002C3FF6" w:rsidRDefault="00824F48" w:rsidP="00585A55">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Поход выходного дня «Операция Зимовье»: развешивание в лесу кормушек для зимующих птиц</w:t>
            </w: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r>
      <w:tr w:rsidR="00824F48" w:rsidRPr="002C3FF6" w:rsidTr="00585A55">
        <w:trPr>
          <w:trHeight w:val="368"/>
        </w:trPr>
        <w:tc>
          <w:tcPr>
            <w:tcW w:w="4844" w:type="dxa"/>
            <w:tcBorders>
              <w:top w:val="single" w:sz="6" w:space="0" w:color="000000"/>
              <w:bottom w:val="single" w:sz="6" w:space="0" w:color="000000"/>
            </w:tcBorders>
          </w:tcPr>
          <w:p w:rsidR="00824F48" w:rsidRPr="002C3FF6" w:rsidRDefault="00824F48" w:rsidP="00585A55">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 xml:space="preserve">Где работают наши родители: экскурсии классов начальной школы на предприятия города, </w:t>
            </w:r>
            <w:r w:rsidRPr="002C3FF6">
              <w:rPr>
                <w:rFonts w:ascii="Times New Roman" w:hAnsi="Times New Roman" w:cs="Times New Roman"/>
                <w:lang w:val="ru-RU"/>
              </w:rPr>
              <w:lastRenderedPageBreak/>
              <w:t>села</w:t>
            </w: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r>
      <w:tr w:rsidR="00824F48" w:rsidRPr="002C3FF6" w:rsidTr="00585A55">
        <w:trPr>
          <w:trHeight w:val="368"/>
        </w:trPr>
        <w:tc>
          <w:tcPr>
            <w:tcW w:w="4844" w:type="dxa"/>
            <w:tcBorders>
              <w:top w:val="single" w:sz="6" w:space="0" w:color="000000"/>
              <w:bottom w:val="single" w:sz="6" w:space="0" w:color="000000"/>
            </w:tcBorders>
          </w:tcPr>
          <w:p w:rsidR="00824F48" w:rsidRPr="00585A55" w:rsidRDefault="00824F48" w:rsidP="00585A55">
            <w:pPr>
              <w:spacing w:line="276" w:lineRule="auto"/>
              <w:ind w:firstLine="308"/>
              <w:jc w:val="both"/>
              <w:rPr>
                <w:rFonts w:ascii="Times New Roman" w:hAnsi="Times New Roman" w:cs="Times New Roman"/>
                <w:lang w:val="ru-RU"/>
              </w:rPr>
            </w:pPr>
            <w:r w:rsidRPr="00585A55">
              <w:rPr>
                <w:rFonts w:ascii="Times New Roman" w:hAnsi="Times New Roman" w:cs="Times New Roman"/>
                <w:lang w:val="ru-RU"/>
              </w:rPr>
              <w:lastRenderedPageBreak/>
              <w:t>День здоровья</w:t>
            </w: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rPr>
            </w:pPr>
          </w:p>
        </w:tc>
        <w:tc>
          <w:tcPr>
            <w:tcW w:w="1701" w:type="dxa"/>
          </w:tcPr>
          <w:p w:rsidR="00824F48" w:rsidRPr="002C3FF6" w:rsidRDefault="00824F48" w:rsidP="00E870EA">
            <w:pPr>
              <w:spacing w:line="276" w:lineRule="auto"/>
              <w:ind w:firstLine="709"/>
              <w:jc w:val="both"/>
              <w:rPr>
                <w:rFonts w:ascii="Times New Roman" w:hAnsi="Times New Roman" w:cs="Times New Roman"/>
              </w:rPr>
            </w:pP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rPr>
            </w:pPr>
          </w:p>
        </w:tc>
      </w:tr>
      <w:tr w:rsidR="00824F48" w:rsidRPr="002C3FF6" w:rsidTr="00585A55">
        <w:trPr>
          <w:trHeight w:val="368"/>
        </w:trPr>
        <w:tc>
          <w:tcPr>
            <w:tcW w:w="4844" w:type="dxa"/>
            <w:tcBorders>
              <w:top w:val="single" w:sz="6" w:space="0" w:color="000000"/>
              <w:bottom w:val="single" w:sz="6" w:space="0" w:color="000000"/>
            </w:tcBorders>
          </w:tcPr>
          <w:p w:rsidR="00824F48" w:rsidRPr="00585A55" w:rsidRDefault="00824F48" w:rsidP="00585A55">
            <w:pPr>
              <w:spacing w:line="276" w:lineRule="auto"/>
              <w:ind w:firstLine="308"/>
              <w:jc w:val="both"/>
              <w:rPr>
                <w:rFonts w:ascii="Times New Roman" w:hAnsi="Times New Roman" w:cs="Times New Roman"/>
                <w:lang w:val="ru-RU"/>
              </w:rPr>
            </w:pPr>
            <w:r w:rsidRPr="00585A55">
              <w:rPr>
                <w:rFonts w:ascii="Times New Roman" w:hAnsi="Times New Roman" w:cs="Times New Roman"/>
                <w:lang w:val="ru-RU"/>
              </w:rPr>
              <w:t>Экологический проект «Придорожный мусор»</w:t>
            </w: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rPr>
            </w:pPr>
          </w:p>
        </w:tc>
        <w:tc>
          <w:tcPr>
            <w:tcW w:w="1701" w:type="dxa"/>
          </w:tcPr>
          <w:p w:rsidR="00824F48" w:rsidRPr="002C3FF6" w:rsidRDefault="00824F48" w:rsidP="00E870EA">
            <w:pPr>
              <w:spacing w:line="276" w:lineRule="auto"/>
              <w:ind w:firstLine="709"/>
              <w:jc w:val="both"/>
              <w:rPr>
                <w:rFonts w:ascii="Times New Roman" w:hAnsi="Times New Roman" w:cs="Times New Roman"/>
              </w:rPr>
            </w:pP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rPr>
            </w:pPr>
          </w:p>
        </w:tc>
      </w:tr>
      <w:tr w:rsidR="00824F48" w:rsidRPr="002C3FF6" w:rsidTr="00585A55">
        <w:trPr>
          <w:trHeight w:val="368"/>
        </w:trPr>
        <w:tc>
          <w:tcPr>
            <w:tcW w:w="9947" w:type="dxa"/>
            <w:gridSpan w:val="4"/>
            <w:tcBorders>
              <w:top w:val="single" w:sz="6" w:space="0" w:color="000000"/>
              <w:bottom w:val="single" w:sz="6" w:space="0" w:color="000000"/>
            </w:tcBorders>
            <w:shd w:val="clear" w:color="auto" w:fill="DBE5F1" w:themeFill="accent1" w:themeFillTint="33"/>
          </w:tcPr>
          <w:p w:rsidR="00824F48" w:rsidRPr="002C3FF6" w:rsidRDefault="00824F48" w:rsidP="00D43333">
            <w:pPr>
              <w:spacing w:line="276" w:lineRule="auto"/>
              <w:ind w:firstLine="709"/>
              <w:jc w:val="center"/>
              <w:rPr>
                <w:rFonts w:ascii="Times New Roman" w:hAnsi="Times New Roman" w:cs="Times New Roman"/>
                <w:lang w:val="ru-RU"/>
              </w:rPr>
            </w:pPr>
            <w:r w:rsidRPr="00CB648B">
              <w:rPr>
                <w:rFonts w:ascii="Times New Roman" w:hAnsi="Times New Roman" w:cs="Times New Roman"/>
                <w:b/>
                <w:i/>
                <w:lang w:val="ru-RU"/>
              </w:rPr>
              <w:t>Модуль «Организация предметно-эстетической среды»</w:t>
            </w:r>
          </w:p>
        </w:tc>
      </w:tr>
      <w:tr w:rsidR="00824F48" w:rsidRPr="002C3FF6" w:rsidTr="00D43333">
        <w:trPr>
          <w:trHeight w:val="368"/>
        </w:trPr>
        <w:tc>
          <w:tcPr>
            <w:tcW w:w="4844" w:type="dxa"/>
            <w:tcBorders>
              <w:top w:val="single" w:sz="6" w:space="0" w:color="000000"/>
              <w:bottom w:val="single" w:sz="6" w:space="0" w:color="000000"/>
            </w:tcBorders>
          </w:tcPr>
          <w:p w:rsidR="00824F48" w:rsidRPr="002C3FF6" w:rsidRDefault="00824F48" w:rsidP="00D43333">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Конкурс на лучшее оформление игрового уголка в классе</w:t>
            </w: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r>
      <w:tr w:rsidR="00824F48" w:rsidRPr="002C3FF6" w:rsidTr="00D43333">
        <w:trPr>
          <w:trHeight w:val="368"/>
        </w:trPr>
        <w:tc>
          <w:tcPr>
            <w:tcW w:w="4844" w:type="dxa"/>
            <w:tcBorders>
              <w:top w:val="single" w:sz="6" w:space="0" w:color="000000"/>
              <w:bottom w:val="single" w:sz="6" w:space="0" w:color="000000"/>
            </w:tcBorders>
          </w:tcPr>
          <w:p w:rsidR="00824F48" w:rsidRPr="002C3FF6" w:rsidRDefault="00824F48" w:rsidP="00D43333">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Проект «Выращиваем растение для школы: от ростка до цветка»</w:t>
            </w: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r>
      <w:tr w:rsidR="00824F48" w:rsidRPr="002C3FF6" w:rsidTr="00D43333">
        <w:trPr>
          <w:trHeight w:val="368"/>
        </w:trPr>
        <w:tc>
          <w:tcPr>
            <w:tcW w:w="4844" w:type="dxa"/>
            <w:tcBorders>
              <w:top w:val="single" w:sz="6" w:space="0" w:color="000000"/>
              <w:bottom w:val="single" w:sz="6" w:space="0" w:color="000000"/>
            </w:tcBorders>
          </w:tcPr>
          <w:p w:rsidR="00824F48" w:rsidRPr="002C3FF6" w:rsidRDefault="00824F48" w:rsidP="00D43333">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Выставка благотворительных творческих работ школьников «Я это умею», приуроченная ко Дню добровольца в России 5 декабря</w:t>
            </w: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r>
      <w:tr w:rsidR="00824F48" w:rsidRPr="002C3FF6" w:rsidTr="00D43333">
        <w:trPr>
          <w:trHeight w:val="368"/>
        </w:trPr>
        <w:tc>
          <w:tcPr>
            <w:tcW w:w="4844" w:type="dxa"/>
            <w:tcBorders>
              <w:top w:val="single" w:sz="6" w:space="0" w:color="000000"/>
              <w:bottom w:val="single" w:sz="6" w:space="0" w:color="000000"/>
            </w:tcBorders>
          </w:tcPr>
          <w:p w:rsidR="00824F48" w:rsidRPr="002C3FF6" w:rsidRDefault="00824F48" w:rsidP="00D43333">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Торжественное открытие в вестибюле начальной школы уголка книгообмена «Я прочёл»: мероприятие, приуроченное к Международному дню школьных библиотек 25 октября</w:t>
            </w: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r>
      <w:tr w:rsidR="00824F48" w:rsidRPr="002C3FF6" w:rsidTr="00D43333">
        <w:trPr>
          <w:trHeight w:val="368"/>
        </w:trPr>
        <w:tc>
          <w:tcPr>
            <w:tcW w:w="4844" w:type="dxa"/>
            <w:tcBorders>
              <w:top w:val="single" w:sz="6" w:space="0" w:color="000000"/>
              <w:bottom w:val="single" w:sz="6" w:space="0" w:color="000000"/>
            </w:tcBorders>
          </w:tcPr>
          <w:p w:rsidR="00824F48" w:rsidRPr="002C3FF6" w:rsidRDefault="00824F48" w:rsidP="00D43333">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День Конституции РФ: выставка, посвящённая государственной символике и её истории</w:t>
            </w: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r>
      <w:tr w:rsidR="00824F48" w:rsidRPr="002C3FF6" w:rsidTr="00D43333">
        <w:trPr>
          <w:trHeight w:val="368"/>
        </w:trPr>
        <w:tc>
          <w:tcPr>
            <w:tcW w:w="4844" w:type="dxa"/>
            <w:tcBorders>
              <w:top w:val="single" w:sz="6" w:space="0" w:color="000000"/>
              <w:bottom w:val="single" w:sz="6" w:space="0" w:color="000000"/>
            </w:tcBorders>
          </w:tcPr>
          <w:p w:rsidR="00824F48" w:rsidRPr="002C3FF6" w:rsidRDefault="00824F48" w:rsidP="00D43333">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Парад новогодних костюмов (подготовленный и организованный старшеклассниками школы)</w:t>
            </w: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r>
      <w:tr w:rsidR="00824F48" w:rsidRPr="002C3FF6" w:rsidTr="00D43333">
        <w:trPr>
          <w:trHeight w:val="368"/>
        </w:trPr>
        <w:tc>
          <w:tcPr>
            <w:tcW w:w="4844" w:type="dxa"/>
            <w:tcBorders>
              <w:top w:val="single" w:sz="6" w:space="0" w:color="000000"/>
              <w:bottom w:val="single" w:sz="6" w:space="0" w:color="000000"/>
            </w:tcBorders>
          </w:tcPr>
          <w:p w:rsidR="00824F48" w:rsidRPr="002C3FF6" w:rsidRDefault="00824F48" w:rsidP="00D43333">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Мини-концерты учащихся, учителей и родителей (законных представителей) в холлах школьного здания «Музыка на переменах», приуроченные</w:t>
            </w:r>
            <w:r w:rsidR="00D43333">
              <w:rPr>
                <w:rFonts w:ascii="Times New Roman" w:hAnsi="Times New Roman" w:cs="Times New Roman"/>
                <w:lang w:val="ru-RU"/>
              </w:rPr>
              <w:t xml:space="preserve"> </w:t>
            </w:r>
            <w:r w:rsidRPr="002C3FF6">
              <w:rPr>
                <w:rFonts w:ascii="Times New Roman" w:hAnsi="Times New Roman" w:cs="Times New Roman"/>
                <w:lang w:val="ru-RU"/>
              </w:rPr>
              <w:t>к Всероссийской неделе музыки 21—27 марта</w:t>
            </w: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r>
      <w:tr w:rsidR="00824F48" w:rsidRPr="002C3FF6" w:rsidTr="00D43333">
        <w:trPr>
          <w:trHeight w:val="368"/>
        </w:trPr>
        <w:tc>
          <w:tcPr>
            <w:tcW w:w="4844" w:type="dxa"/>
            <w:tcBorders>
              <w:top w:val="single" w:sz="6" w:space="0" w:color="000000"/>
              <w:bottom w:val="single" w:sz="6" w:space="0" w:color="000000"/>
            </w:tcBorders>
          </w:tcPr>
          <w:p w:rsidR="00824F48" w:rsidRPr="002C3FF6" w:rsidRDefault="00824F48" w:rsidP="00D43333">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Общешкольный проект «Мой класс — самый красивый»</w:t>
            </w: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r>
      <w:tr w:rsidR="00824F48" w:rsidRPr="002C3FF6" w:rsidTr="00D43333">
        <w:trPr>
          <w:trHeight w:val="368"/>
        </w:trPr>
        <w:tc>
          <w:tcPr>
            <w:tcW w:w="4844" w:type="dxa"/>
            <w:tcBorders>
              <w:top w:val="single" w:sz="6" w:space="0" w:color="000000"/>
              <w:bottom w:val="single" w:sz="6" w:space="0" w:color="000000"/>
            </w:tcBorders>
          </w:tcPr>
          <w:p w:rsidR="00824F48" w:rsidRPr="002C3FF6" w:rsidRDefault="00824F48" w:rsidP="00D43333">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 xml:space="preserve">Школьный конкурс-выставка моделей из </w:t>
            </w:r>
            <w:r w:rsidRPr="00D43333">
              <w:rPr>
                <w:rFonts w:ascii="Times New Roman" w:hAnsi="Times New Roman" w:cs="Times New Roman"/>
                <w:lang w:val="ru-RU"/>
              </w:rPr>
              <w:t>Lego</w:t>
            </w: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r>
      <w:tr w:rsidR="00824F48" w:rsidRPr="002C3FF6" w:rsidTr="00D43333">
        <w:trPr>
          <w:trHeight w:val="368"/>
        </w:trPr>
        <w:tc>
          <w:tcPr>
            <w:tcW w:w="4844" w:type="dxa"/>
            <w:tcBorders>
              <w:top w:val="single" w:sz="6" w:space="0" w:color="000000"/>
              <w:bottom w:val="single" w:sz="6" w:space="0" w:color="000000"/>
            </w:tcBorders>
          </w:tcPr>
          <w:p w:rsidR="00824F48" w:rsidRPr="00D43333" w:rsidRDefault="00824F48" w:rsidP="00D43333">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 xml:space="preserve">«Памятный май»: тематическое оформление классных кабинетов руками школьников ко Дню </w:t>
            </w:r>
            <w:r w:rsidRPr="00D43333">
              <w:rPr>
                <w:rFonts w:ascii="Times New Roman" w:hAnsi="Times New Roman" w:cs="Times New Roman"/>
                <w:lang w:val="ru-RU"/>
              </w:rPr>
              <w:t>Победы</w:t>
            </w: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rPr>
            </w:pPr>
          </w:p>
        </w:tc>
        <w:tc>
          <w:tcPr>
            <w:tcW w:w="1701" w:type="dxa"/>
          </w:tcPr>
          <w:p w:rsidR="00824F48" w:rsidRPr="002C3FF6" w:rsidRDefault="00824F48" w:rsidP="00E870EA">
            <w:pPr>
              <w:spacing w:line="276" w:lineRule="auto"/>
              <w:ind w:firstLine="709"/>
              <w:jc w:val="both"/>
              <w:rPr>
                <w:rFonts w:ascii="Times New Roman" w:hAnsi="Times New Roman" w:cs="Times New Roman"/>
              </w:rPr>
            </w:pP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rPr>
            </w:pPr>
          </w:p>
        </w:tc>
      </w:tr>
      <w:tr w:rsidR="00824F48" w:rsidRPr="002C3FF6" w:rsidTr="00D43333">
        <w:trPr>
          <w:trHeight w:val="368"/>
        </w:trPr>
        <w:tc>
          <w:tcPr>
            <w:tcW w:w="4844" w:type="dxa"/>
            <w:tcBorders>
              <w:top w:val="single" w:sz="6" w:space="0" w:color="000000"/>
              <w:bottom w:val="single" w:sz="6" w:space="0" w:color="000000"/>
            </w:tcBorders>
          </w:tcPr>
          <w:p w:rsidR="00824F48" w:rsidRPr="002C3FF6" w:rsidRDefault="00824F48" w:rsidP="00D43333">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Сменные фотовыставки школьников «Мои друзья»,</w:t>
            </w:r>
            <w:r w:rsidR="00D43333">
              <w:rPr>
                <w:rFonts w:ascii="Times New Roman" w:hAnsi="Times New Roman" w:cs="Times New Roman"/>
                <w:lang w:val="ru-RU"/>
              </w:rPr>
              <w:t xml:space="preserve"> </w:t>
            </w:r>
            <w:r w:rsidRPr="002C3FF6">
              <w:rPr>
                <w:rFonts w:ascii="Times New Roman" w:hAnsi="Times New Roman" w:cs="Times New Roman"/>
                <w:lang w:val="ru-RU"/>
              </w:rPr>
              <w:t>«Моя семья», «Мои любимые животные», «Мое любимое занятие»</w:t>
            </w: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r>
      <w:tr w:rsidR="00824F48" w:rsidRPr="002C3FF6" w:rsidTr="00585A55">
        <w:trPr>
          <w:trHeight w:val="368"/>
        </w:trPr>
        <w:tc>
          <w:tcPr>
            <w:tcW w:w="9947" w:type="dxa"/>
            <w:gridSpan w:val="4"/>
            <w:tcBorders>
              <w:top w:val="single" w:sz="6" w:space="0" w:color="000000"/>
              <w:bottom w:val="single" w:sz="6" w:space="0" w:color="000000"/>
            </w:tcBorders>
            <w:shd w:val="clear" w:color="auto" w:fill="DBE5F1" w:themeFill="accent1" w:themeFillTint="33"/>
          </w:tcPr>
          <w:p w:rsidR="00824F48" w:rsidRPr="002C3FF6" w:rsidRDefault="00824F48" w:rsidP="00D43333">
            <w:pPr>
              <w:spacing w:line="276" w:lineRule="auto"/>
              <w:ind w:firstLine="709"/>
              <w:jc w:val="center"/>
              <w:rPr>
                <w:rFonts w:ascii="Times New Roman" w:hAnsi="Times New Roman" w:cs="Times New Roman"/>
                <w:lang w:val="ru-RU"/>
              </w:rPr>
            </w:pPr>
            <w:r w:rsidRPr="00CB648B">
              <w:rPr>
                <w:rFonts w:ascii="Times New Roman" w:hAnsi="Times New Roman" w:cs="Times New Roman"/>
                <w:b/>
                <w:i/>
                <w:lang w:val="ru-RU"/>
              </w:rPr>
              <w:t>Модуль «Работа с родителями (законными представителями)»</w:t>
            </w:r>
          </w:p>
        </w:tc>
      </w:tr>
      <w:tr w:rsidR="00824F48" w:rsidRPr="002C3FF6" w:rsidTr="00D43333">
        <w:trPr>
          <w:trHeight w:val="368"/>
        </w:trPr>
        <w:tc>
          <w:tcPr>
            <w:tcW w:w="4844" w:type="dxa"/>
            <w:tcBorders>
              <w:top w:val="single" w:sz="6" w:space="0" w:color="000000"/>
              <w:bottom w:val="single" w:sz="6" w:space="0" w:color="000000"/>
            </w:tcBorders>
          </w:tcPr>
          <w:p w:rsidR="00824F48" w:rsidRPr="002C3FF6" w:rsidRDefault="00824F48" w:rsidP="00D43333">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Собрание родителей учащихся начальных классов</w:t>
            </w:r>
            <w:r w:rsidR="00D43333">
              <w:rPr>
                <w:rFonts w:ascii="Times New Roman" w:hAnsi="Times New Roman" w:cs="Times New Roman"/>
                <w:lang w:val="ru-RU"/>
              </w:rPr>
              <w:t xml:space="preserve"> </w:t>
            </w:r>
            <w:r w:rsidRPr="002C3FF6">
              <w:rPr>
                <w:rFonts w:ascii="Times New Roman" w:hAnsi="Times New Roman" w:cs="Times New Roman"/>
                <w:lang w:val="ru-RU"/>
              </w:rPr>
              <w:t>«Правила нашего класса»</w:t>
            </w: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r>
      <w:tr w:rsidR="00824F48" w:rsidRPr="002C3FF6" w:rsidTr="00D43333">
        <w:trPr>
          <w:trHeight w:val="368"/>
        </w:trPr>
        <w:tc>
          <w:tcPr>
            <w:tcW w:w="4844" w:type="dxa"/>
            <w:tcBorders>
              <w:top w:val="single" w:sz="6" w:space="0" w:color="000000"/>
              <w:bottom w:val="single" w:sz="6" w:space="0" w:color="000000"/>
            </w:tcBorders>
          </w:tcPr>
          <w:p w:rsidR="00824F48" w:rsidRPr="002C3FF6" w:rsidRDefault="00824F48" w:rsidP="00D43333">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Открытая среда: день индивидуальных онлайн-</w:t>
            </w:r>
          </w:p>
          <w:p w:rsidR="00824F48" w:rsidRPr="002C3FF6" w:rsidRDefault="00824F48" w:rsidP="00D43333">
            <w:pPr>
              <w:spacing w:line="276" w:lineRule="auto"/>
              <w:jc w:val="both"/>
              <w:rPr>
                <w:rFonts w:ascii="Times New Roman" w:hAnsi="Times New Roman" w:cs="Times New Roman"/>
                <w:lang w:val="ru-RU"/>
              </w:rPr>
            </w:pPr>
            <w:r w:rsidRPr="002C3FF6">
              <w:rPr>
                <w:rFonts w:ascii="Times New Roman" w:hAnsi="Times New Roman" w:cs="Times New Roman"/>
                <w:lang w:val="ru-RU"/>
              </w:rPr>
              <w:t>и офлайн-консультаций родителей (законных представителей) с учителями-предметниками</w:t>
            </w: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r>
      <w:tr w:rsidR="00824F48" w:rsidRPr="002C3FF6" w:rsidTr="00D43333">
        <w:trPr>
          <w:trHeight w:val="368"/>
        </w:trPr>
        <w:tc>
          <w:tcPr>
            <w:tcW w:w="4844" w:type="dxa"/>
            <w:tcBorders>
              <w:top w:val="single" w:sz="6" w:space="0" w:color="000000"/>
              <w:bottom w:val="single" w:sz="6" w:space="0" w:color="000000"/>
            </w:tcBorders>
          </w:tcPr>
          <w:p w:rsidR="00824F48" w:rsidRPr="002C3FF6" w:rsidRDefault="00824F48" w:rsidP="00D43333">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Заседания Общешкольного родительского комитета и Управляющего Совета школы</w:t>
            </w: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r>
      <w:tr w:rsidR="00824F48" w:rsidRPr="002C3FF6" w:rsidTr="00D43333">
        <w:trPr>
          <w:trHeight w:val="368"/>
        </w:trPr>
        <w:tc>
          <w:tcPr>
            <w:tcW w:w="4844" w:type="dxa"/>
            <w:tcBorders>
              <w:top w:val="single" w:sz="6" w:space="0" w:color="000000"/>
              <w:bottom w:val="single" w:sz="6" w:space="0" w:color="000000"/>
            </w:tcBorders>
          </w:tcPr>
          <w:p w:rsidR="00824F48" w:rsidRPr="002C3FF6" w:rsidRDefault="00824F48" w:rsidP="00D43333">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Регулярные собрания Родительского клуба «Школа ответственного родительства»:</w:t>
            </w:r>
          </w:p>
          <w:p w:rsidR="00824F48" w:rsidRPr="002C3FF6" w:rsidRDefault="00824F48" w:rsidP="00D43333">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«Режим дня ученика начальной школы»;</w:t>
            </w:r>
          </w:p>
          <w:p w:rsidR="00824F48" w:rsidRPr="002C3FF6" w:rsidRDefault="00824F48" w:rsidP="00D43333">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«Как выполнять домашние задания»;</w:t>
            </w:r>
          </w:p>
          <w:p w:rsidR="00824F48" w:rsidRPr="002C3FF6" w:rsidRDefault="00824F48" w:rsidP="00D43333">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«Помощь ребёнка семье»;</w:t>
            </w:r>
          </w:p>
          <w:p w:rsidR="00824F48" w:rsidRPr="002C3FF6" w:rsidRDefault="00824F48" w:rsidP="00D43333">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«Помощь ребёнку в семье»;</w:t>
            </w:r>
          </w:p>
          <w:p w:rsidR="00824F48" w:rsidRPr="002C3FF6" w:rsidRDefault="00824F48" w:rsidP="00D43333">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«Рациональное питание школьника»;</w:t>
            </w:r>
          </w:p>
          <w:p w:rsidR="00824F48" w:rsidRPr="002C3FF6" w:rsidRDefault="00824F48" w:rsidP="00D43333">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 xml:space="preserve">«Простые упражнения для развития внимания </w:t>
            </w:r>
            <w:r w:rsidRPr="002C3FF6">
              <w:rPr>
                <w:rFonts w:ascii="Times New Roman" w:hAnsi="Times New Roman" w:cs="Times New Roman"/>
                <w:lang w:val="ru-RU"/>
              </w:rPr>
              <w:lastRenderedPageBreak/>
              <w:t>и памяти»;</w:t>
            </w:r>
          </w:p>
          <w:p w:rsidR="00824F48" w:rsidRPr="002C3FF6" w:rsidRDefault="00824F48" w:rsidP="00D43333">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«Развивающие настольные игры»;</w:t>
            </w:r>
          </w:p>
          <w:p w:rsidR="00824F48" w:rsidRPr="002C3FF6" w:rsidRDefault="00824F48" w:rsidP="00D43333">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«Конфликты и детские истерики: реакции и поведение взрослых»;</w:t>
            </w:r>
          </w:p>
          <w:p w:rsidR="00824F48" w:rsidRPr="002C3FF6" w:rsidRDefault="00824F48" w:rsidP="00D43333">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«Гаджеты и психическое здоровье ребёнка»;</w:t>
            </w:r>
          </w:p>
          <w:p w:rsidR="00824F48" w:rsidRPr="00D43333" w:rsidRDefault="00824F48" w:rsidP="00D43333">
            <w:pPr>
              <w:spacing w:line="276" w:lineRule="auto"/>
              <w:ind w:firstLine="308"/>
              <w:jc w:val="both"/>
              <w:rPr>
                <w:rFonts w:ascii="Times New Roman" w:hAnsi="Times New Roman" w:cs="Times New Roman"/>
                <w:lang w:val="ru-RU"/>
              </w:rPr>
            </w:pPr>
            <w:r w:rsidRPr="00D43333">
              <w:rPr>
                <w:rFonts w:ascii="Times New Roman" w:hAnsi="Times New Roman" w:cs="Times New Roman"/>
                <w:lang w:val="ru-RU"/>
              </w:rPr>
              <w:t>«Поощрения и наказания»</w:t>
            </w: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rPr>
            </w:pPr>
          </w:p>
        </w:tc>
        <w:tc>
          <w:tcPr>
            <w:tcW w:w="1701" w:type="dxa"/>
          </w:tcPr>
          <w:p w:rsidR="00824F48" w:rsidRPr="002C3FF6" w:rsidRDefault="00824F48" w:rsidP="00E870EA">
            <w:pPr>
              <w:spacing w:line="276" w:lineRule="auto"/>
              <w:ind w:firstLine="709"/>
              <w:jc w:val="both"/>
              <w:rPr>
                <w:rFonts w:ascii="Times New Roman" w:hAnsi="Times New Roman" w:cs="Times New Roman"/>
              </w:rPr>
            </w:pP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rPr>
            </w:pPr>
          </w:p>
        </w:tc>
      </w:tr>
      <w:tr w:rsidR="00824F48" w:rsidRPr="002C3FF6" w:rsidTr="00D43333">
        <w:trPr>
          <w:trHeight w:val="368"/>
        </w:trPr>
        <w:tc>
          <w:tcPr>
            <w:tcW w:w="4844" w:type="dxa"/>
            <w:tcBorders>
              <w:top w:val="single" w:sz="6" w:space="0" w:color="000000"/>
              <w:bottom w:val="single" w:sz="6" w:space="0" w:color="000000"/>
            </w:tcBorders>
          </w:tcPr>
          <w:p w:rsidR="00824F48" w:rsidRPr="002C3FF6" w:rsidRDefault="00824F48" w:rsidP="00D43333">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lastRenderedPageBreak/>
              <w:t>Семейная игра «Папа, мама, я — спортивная семья»</w:t>
            </w: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r>
      <w:tr w:rsidR="00824F48" w:rsidRPr="002C3FF6" w:rsidTr="00D43333">
        <w:trPr>
          <w:trHeight w:val="368"/>
        </w:trPr>
        <w:tc>
          <w:tcPr>
            <w:tcW w:w="4844" w:type="dxa"/>
            <w:tcBorders>
              <w:top w:val="single" w:sz="6" w:space="0" w:color="000000"/>
              <w:bottom w:val="single" w:sz="6" w:space="0" w:color="000000"/>
            </w:tcBorders>
          </w:tcPr>
          <w:p w:rsidR="00824F48" w:rsidRPr="00D43333" w:rsidRDefault="00824F48" w:rsidP="00D43333">
            <w:pPr>
              <w:spacing w:line="276" w:lineRule="auto"/>
              <w:ind w:firstLine="308"/>
              <w:jc w:val="both"/>
              <w:rPr>
                <w:rFonts w:ascii="Times New Roman" w:hAnsi="Times New Roman" w:cs="Times New Roman"/>
                <w:lang w:val="ru-RU"/>
              </w:rPr>
            </w:pPr>
            <w:r w:rsidRPr="00D43333">
              <w:rPr>
                <w:rFonts w:ascii="Times New Roman" w:hAnsi="Times New Roman" w:cs="Times New Roman"/>
                <w:lang w:val="ru-RU"/>
              </w:rPr>
              <w:t>Гостиная «Семейные традиции»</w:t>
            </w: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rPr>
            </w:pPr>
          </w:p>
        </w:tc>
        <w:tc>
          <w:tcPr>
            <w:tcW w:w="1701" w:type="dxa"/>
          </w:tcPr>
          <w:p w:rsidR="00824F48" w:rsidRPr="002C3FF6" w:rsidRDefault="00824F48" w:rsidP="00E870EA">
            <w:pPr>
              <w:spacing w:line="276" w:lineRule="auto"/>
              <w:ind w:firstLine="709"/>
              <w:jc w:val="both"/>
              <w:rPr>
                <w:rFonts w:ascii="Times New Roman" w:hAnsi="Times New Roman" w:cs="Times New Roman"/>
              </w:rPr>
            </w:pP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rPr>
            </w:pPr>
          </w:p>
        </w:tc>
      </w:tr>
      <w:tr w:rsidR="00824F48" w:rsidRPr="002C3FF6" w:rsidTr="00D43333">
        <w:trPr>
          <w:trHeight w:val="368"/>
        </w:trPr>
        <w:tc>
          <w:tcPr>
            <w:tcW w:w="4844" w:type="dxa"/>
            <w:tcBorders>
              <w:top w:val="single" w:sz="6" w:space="0" w:color="000000"/>
              <w:bottom w:val="single" w:sz="6" w:space="0" w:color="000000"/>
            </w:tcBorders>
          </w:tcPr>
          <w:p w:rsidR="00824F48" w:rsidRPr="002C3FF6" w:rsidRDefault="00824F48" w:rsidP="00D43333">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Семейный фестиваль «Игры нашего детства»</w:t>
            </w: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r>
      <w:tr w:rsidR="00824F48" w:rsidRPr="002C3FF6" w:rsidTr="00D43333">
        <w:trPr>
          <w:trHeight w:val="368"/>
        </w:trPr>
        <w:tc>
          <w:tcPr>
            <w:tcW w:w="4844" w:type="dxa"/>
            <w:tcBorders>
              <w:top w:val="single" w:sz="6" w:space="0" w:color="000000"/>
              <w:bottom w:val="single" w:sz="6" w:space="0" w:color="000000"/>
            </w:tcBorders>
          </w:tcPr>
          <w:p w:rsidR="00824F48" w:rsidRPr="00D43333" w:rsidRDefault="00824F48" w:rsidP="00D43333">
            <w:pPr>
              <w:spacing w:line="276" w:lineRule="auto"/>
              <w:ind w:firstLine="308"/>
              <w:jc w:val="both"/>
              <w:rPr>
                <w:rFonts w:ascii="Times New Roman" w:hAnsi="Times New Roman" w:cs="Times New Roman"/>
                <w:lang w:val="ru-RU"/>
              </w:rPr>
            </w:pPr>
            <w:r w:rsidRPr="00D43333">
              <w:rPr>
                <w:rFonts w:ascii="Times New Roman" w:hAnsi="Times New Roman" w:cs="Times New Roman"/>
                <w:lang w:val="ru-RU"/>
              </w:rPr>
              <w:t>Акция «Бессмертный полк»</w:t>
            </w: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rPr>
            </w:pPr>
          </w:p>
        </w:tc>
        <w:tc>
          <w:tcPr>
            <w:tcW w:w="1701" w:type="dxa"/>
          </w:tcPr>
          <w:p w:rsidR="00824F48" w:rsidRPr="002C3FF6" w:rsidRDefault="00824F48" w:rsidP="00E870EA">
            <w:pPr>
              <w:spacing w:line="276" w:lineRule="auto"/>
              <w:ind w:firstLine="709"/>
              <w:jc w:val="both"/>
              <w:rPr>
                <w:rFonts w:ascii="Times New Roman" w:hAnsi="Times New Roman" w:cs="Times New Roman"/>
              </w:rPr>
            </w:pP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rPr>
            </w:pPr>
          </w:p>
        </w:tc>
      </w:tr>
      <w:tr w:rsidR="00824F48" w:rsidRPr="002C3FF6" w:rsidTr="00D43333">
        <w:trPr>
          <w:trHeight w:val="368"/>
        </w:trPr>
        <w:tc>
          <w:tcPr>
            <w:tcW w:w="4844" w:type="dxa"/>
            <w:tcBorders>
              <w:top w:val="single" w:sz="6" w:space="0" w:color="000000"/>
              <w:bottom w:val="single" w:sz="6" w:space="0" w:color="000000"/>
            </w:tcBorders>
          </w:tcPr>
          <w:p w:rsidR="00824F48" w:rsidRPr="002C3FF6" w:rsidRDefault="00824F48" w:rsidP="00D43333">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Отчётные концерты детских творческих коллективов для родителей (законных представителей)</w:t>
            </w: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Pr>
          <w:p w:rsidR="00824F48" w:rsidRPr="002C3FF6" w:rsidRDefault="00824F48" w:rsidP="00E870EA">
            <w:pPr>
              <w:spacing w:line="276" w:lineRule="auto"/>
              <w:ind w:firstLine="709"/>
              <w:jc w:val="both"/>
              <w:rPr>
                <w:rFonts w:ascii="Times New Roman" w:hAnsi="Times New Roman" w:cs="Times New Roman"/>
                <w:lang w:val="ru-RU"/>
              </w:rPr>
            </w:pP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p>
        </w:tc>
      </w:tr>
      <w:tr w:rsidR="00824F48" w:rsidRPr="002C3FF6" w:rsidTr="00D43333">
        <w:trPr>
          <w:trHeight w:val="368"/>
        </w:trPr>
        <w:tc>
          <w:tcPr>
            <w:tcW w:w="4844" w:type="dxa"/>
            <w:tcBorders>
              <w:top w:val="single" w:sz="6" w:space="0" w:color="000000"/>
              <w:bottom w:val="single" w:sz="6" w:space="0" w:color="000000"/>
            </w:tcBorders>
          </w:tcPr>
          <w:p w:rsidR="00824F48" w:rsidRPr="002C3FF6" w:rsidRDefault="00824F48" w:rsidP="00D43333">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Создание на школьном сайте вкладки «Родителям (законным представителям)» и регулярное обновление материалов её рубрик:</w:t>
            </w:r>
          </w:p>
          <w:p w:rsidR="00824F48" w:rsidRPr="002C3FF6" w:rsidRDefault="00824F48" w:rsidP="00D43333">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«Чем помочь малышу?»;</w:t>
            </w:r>
          </w:p>
          <w:p w:rsidR="00824F48" w:rsidRPr="002C3FF6" w:rsidRDefault="00824F48" w:rsidP="00D43333">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«Школьные события»;</w:t>
            </w:r>
          </w:p>
          <w:p w:rsidR="00824F48" w:rsidRPr="002C3FF6" w:rsidRDefault="00824F48" w:rsidP="00D43333">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«Консультация семейного психолога»;</w:t>
            </w:r>
          </w:p>
          <w:p w:rsidR="00824F48" w:rsidRPr="002C3FF6" w:rsidRDefault="00824F48" w:rsidP="00D43333">
            <w:pPr>
              <w:spacing w:line="276" w:lineRule="auto"/>
              <w:ind w:firstLine="308"/>
              <w:jc w:val="both"/>
              <w:rPr>
                <w:rFonts w:ascii="Times New Roman" w:hAnsi="Times New Roman" w:cs="Times New Roman"/>
                <w:lang w:val="ru-RU"/>
              </w:rPr>
            </w:pPr>
            <w:r w:rsidRPr="002C3FF6">
              <w:rPr>
                <w:rFonts w:ascii="Times New Roman" w:hAnsi="Times New Roman" w:cs="Times New Roman"/>
                <w:lang w:val="ru-RU"/>
              </w:rPr>
              <w:t>«Семейная библиотека»;</w:t>
            </w:r>
          </w:p>
          <w:p w:rsidR="00824F48" w:rsidRPr="00D43333" w:rsidRDefault="00824F48" w:rsidP="00D43333">
            <w:pPr>
              <w:spacing w:line="276" w:lineRule="auto"/>
              <w:ind w:firstLine="308"/>
              <w:jc w:val="both"/>
              <w:rPr>
                <w:rFonts w:ascii="Times New Roman" w:hAnsi="Times New Roman" w:cs="Times New Roman"/>
                <w:lang w:val="ru-RU"/>
              </w:rPr>
            </w:pPr>
            <w:r w:rsidRPr="00D43333">
              <w:rPr>
                <w:rFonts w:ascii="Times New Roman" w:hAnsi="Times New Roman" w:cs="Times New Roman"/>
                <w:lang w:val="ru-RU"/>
              </w:rPr>
              <w:t>«Семейная игротека»</w:t>
            </w: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rPr>
            </w:pPr>
          </w:p>
        </w:tc>
        <w:tc>
          <w:tcPr>
            <w:tcW w:w="1701" w:type="dxa"/>
          </w:tcPr>
          <w:p w:rsidR="00824F48" w:rsidRPr="002C3FF6" w:rsidRDefault="00824F48" w:rsidP="00E870EA">
            <w:pPr>
              <w:spacing w:line="276" w:lineRule="auto"/>
              <w:ind w:firstLine="709"/>
              <w:jc w:val="both"/>
              <w:rPr>
                <w:rFonts w:ascii="Times New Roman" w:hAnsi="Times New Roman" w:cs="Times New Roman"/>
              </w:rPr>
            </w:pPr>
          </w:p>
        </w:tc>
        <w:tc>
          <w:tcPr>
            <w:tcW w:w="1701" w:type="dxa"/>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rPr>
            </w:pPr>
          </w:p>
        </w:tc>
      </w:tr>
      <w:tr w:rsidR="00824F48" w:rsidRPr="002C3FF6" w:rsidTr="00585A55">
        <w:trPr>
          <w:trHeight w:val="368"/>
        </w:trPr>
        <w:tc>
          <w:tcPr>
            <w:tcW w:w="9947" w:type="dxa"/>
            <w:gridSpan w:val="4"/>
            <w:tcBorders>
              <w:top w:val="single" w:sz="6" w:space="0" w:color="000000"/>
              <w:bottom w:val="single" w:sz="6" w:space="0" w:color="000000"/>
            </w:tcBorders>
            <w:shd w:val="clear" w:color="auto" w:fill="DBE5F1" w:themeFill="accent1" w:themeFillTint="33"/>
          </w:tcPr>
          <w:p w:rsidR="00824F48" w:rsidRPr="002C3FF6" w:rsidRDefault="00824F48" w:rsidP="00D43333">
            <w:pPr>
              <w:spacing w:line="276" w:lineRule="auto"/>
              <w:ind w:firstLine="709"/>
              <w:jc w:val="center"/>
              <w:rPr>
                <w:rFonts w:ascii="Times New Roman" w:hAnsi="Times New Roman" w:cs="Times New Roman"/>
              </w:rPr>
            </w:pPr>
            <w:r w:rsidRPr="00D43333">
              <w:rPr>
                <w:rFonts w:ascii="Times New Roman" w:hAnsi="Times New Roman" w:cs="Times New Roman"/>
                <w:b/>
                <w:i/>
              </w:rPr>
              <w:t>Модуль «Классное руководство»</w:t>
            </w:r>
          </w:p>
        </w:tc>
      </w:tr>
      <w:tr w:rsidR="00824F48" w:rsidRPr="002C3FF6" w:rsidTr="00585A55">
        <w:trPr>
          <w:trHeight w:val="368"/>
        </w:trPr>
        <w:tc>
          <w:tcPr>
            <w:tcW w:w="9947" w:type="dxa"/>
            <w:gridSpan w:val="4"/>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r w:rsidRPr="002C3FF6">
              <w:rPr>
                <w:rFonts w:ascii="Times New Roman" w:hAnsi="Times New Roman" w:cs="Times New Roman"/>
                <w:lang w:val="ru-RU"/>
              </w:rPr>
              <w:t>Согласно индивидуальным планам воспитательной работы классных руководителей</w:t>
            </w:r>
          </w:p>
        </w:tc>
      </w:tr>
      <w:tr w:rsidR="00824F48" w:rsidRPr="002C3FF6" w:rsidTr="00585A55">
        <w:trPr>
          <w:trHeight w:val="368"/>
        </w:trPr>
        <w:tc>
          <w:tcPr>
            <w:tcW w:w="9947" w:type="dxa"/>
            <w:gridSpan w:val="4"/>
            <w:tcBorders>
              <w:top w:val="single" w:sz="6" w:space="0" w:color="000000"/>
              <w:bottom w:val="single" w:sz="6" w:space="0" w:color="000000"/>
            </w:tcBorders>
            <w:shd w:val="clear" w:color="auto" w:fill="DBE5F1" w:themeFill="accent1" w:themeFillTint="33"/>
          </w:tcPr>
          <w:p w:rsidR="00824F48" w:rsidRPr="00D43333" w:rsidRDefault="00D43333" w:rsidP="00D43333">
            <w:pPr>
              <w:spacing w:line="276" w:lineRule="auto"/>
              <w:ind w:firstLine="709"/>
              <w:jc w:val="center"/>
              <w:rPr>
                <w:rFonts w:ascii="Times New Roman" w:hAnsi="Times New Roman" w:cs="Times New Roman"/>
                <w:b/>
                <w:i/>
                <w:lang w:val="ru-RU"/>
              </w:rPr>
            </w:pPr>
            <w:r>
              <w:rPr>
                <w:rFonts w:ascii="Times New Roman" w:hAnsi="Times New Roman" w:cs="Times New Roman"/>
                <w:b/>
                <w:i/>
              </w:rPr>
              <w:t>Модуль «Школьный урок»</w:t>
            </w:r>
          </w:p>
        </w:tc>
      </w:tr>
      <w:tr w:rsidR="00824F48" w:rsidRPr="002C3FF6" w:rsidTr="00585A55">
        <w:trPr>
          <w:trHeight w:val="368"/>
        </w:trPr>
        <w:tc>
          <w:tcPr>
            <w:tcW w:w="9947" w:type="dxa"/>
            <w:gridSpan w:val="4"/>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r w:rsidRPr="002C3FF6">
              <w:rPr>
                <w:rFonts w:ascii="Times New Roman" w:hAnsi="Times New Roman" w:cs="Times New Roman"/>
                <w:lang w:val="ru-RU"/>
              </w:rPr>
              <w:t>Согласно календарно-тематическим планам учителей-предметников</w:t>
            </w:r>
          </w:p>
        </w:tc>
      </w:tr>
      <w:tr w:rsidR="00824F48" w:rsidRPr="002C3FF6" w:rsidTr="00585A55">
        <w:trPr>
          <w:trHeight w:val="368"/>
        </w:trPr>
        <w:tc>
          <w:tcPr>
            <w:tcW w:w="9947" w:type="dxa"/>
            <w:gridSpan w:val="4"/>
            <w:tcBorders>
              <w:top w:val="single" w:sz="6" w:space="0" w:color="000000"/>
              <w:bottom w:val="single" w:sz="6" w:space="0" w:color="000000"/>
            </w:tcBorders>
            <w:shd w:val="clear" w:color="auto" w:fill="DBE5F1" w:themeFill="accent1" w:themeFillTint="33"/>
          </w:tcPr>
          <w:p w:rsidR="00824F48" w:rsidRPr="002C3FF6" w:rsidRDefault="00824F48" w:rsidP="00D43333">
            <w:pPr>
              <w:spacing w:line="276" w:lineRule="auto"/>
              <w:ind w:firstLine="709"/>
              <w:jc w:val="center"/>
              <w:rPr>
                <w:rFonts w:ascii="Times New Roman" w:hAnsi="Times New Roman" w:cs="Times New Roman"/>
              </w:rPr>
            </w:pPr>
            <w:r w:rsidRPr="00D43333">
              <w:rPr>
                <w:rFonts w:ascii="Times New Roman" w:hAnsi="Times New Roman" w:cs="Times New Roman"/>
                <w:b/>
                <w:i/>
              </w:rPr>
              <w:t>Модуль «Курсы внеурочной деятельности»</w:t>
            </w:r>
          </w:p>
        </w:tc>
      </w:tr>
      <w:tr w:rsidR="00824F48" w:rsidRPr="002C3FF6" w:rsidTr="00585A55">
        <w:trPr>
          <w:trHeight w:val="368"/>
        </w:trPr>
        <w:tc>
          <w:tcPr>
            <w:tcW w:w="9947" w:type="dxa"/>
            <w:gridSpan w:val="4"/>
            <w:tcBorders>
              <w:top w:val="single" w:sz="6" w:space="0" w:color="000000"/>
              <w:bottom w:val="single" w:sz="6" w:space="0" w:color="000000"/>
            </w:tcBorders>
          </w:tcPr>
          <w:p w:rsidR="00824F48" w:rsidRPr="002C3FF6" w:rsidRDefault="00824F48" w:rsidP="00E870EA">
            <w:pPr>
              <w:spacing w:line="276" w:lineRule="auto"/>
              <w:ind w:firstLine="709"/>
              <w:jc w:val="both"/>
              <w:rPr>
                <w:rFonts w:ascii="Times New Roman" w:hAnsi="Times New Roman" w:cs="Times New Roman"/>
                <w:lang w:val="ru-RU"/>
              </w:rPr>
            </w:pPr>
            <w:r w:rsidRPr="002C3FF6">
              <w:rPr>
                <w:rFonts w:ascii="Times New Roman" w:hAnsi="Times New Roman" w:cs="Times New Roman"/>
                <w:lang w:val="ru-RU"/>
              </w:rPr>
              <w:t>Согласно программам и планам внеурочной деятельности педагогов образовательной организации</w:t>
            </w:r>
          </w:p>
        </w:tc>
      </w:tr>
    </w:tbl>
    <w:p w:rsidR="00824F48" w:rsidRDefault="00824F48" w:rsidP="00D43333">
      <w:pPr>
        <w:spacing w:after="0"/>
        <w:ind w:firstLine="709"/>
        <w:jc w:val="both"/>
        <w:rPr>
          <w:rFonts w:ascii="Times New Roman" w:hAnsi="Times New Roman" w:cs="Times New Roman"/>
        </w:rPr>
      </w:pPr>
    </w:p>
    <w:p w:rsidR="00CB6547" w:rsidRPr="00D43333" w:rsidRDefault="00D43333" w:rsidP="00D43333">
      <w:pPr>
        <w:pStyle w:val="a3"/>
        <w:numPr>
          <w:ilvl w:val="1"/>
          <w:numId w:val="28"/>
        </w:numPr>
        <w:spacing w:line="276" w:lineRule="auto"/>
        <w:rPr>
          <w:rFonts w:ascii="Times New Roman" w:hAnsi="Times New Roman" w:cs="Times New Roman"/>
          <w:b/>
          <w:i/>
          <w:sz w:val="24"/>
          <w:szCs w:val="24"/>
          <w:lang w:val="ru-RU"/>
        </w:rPr>
      </w:pPr>
      <w:r w:rsidRPr="00D43333">
        <w:rPr>
          <w:rFonts w:ascii="Times New Roman" w:hAnsi="Times New Roman" w:cs="Times New Roman"/>
          <w:b/>
          <w:i/>
          <w:sz w:val="24"/>
          <w:szCs w:val="24"/>
          <w:lang w:val="ru-RU"/>
        </w:rPr>
        <w:t>Система условий реализации программы начального общего образования</w:t>
      </w:r>
    </w:p>
    <w:p w:rsidR="00CB6547" w:rsidRPr="002C3FF6" w:rsidRDefault="00CB6547" w:rsidP="00D43333">
      <w:pPr>
        <w:spacing w:after="0"/>
        <w:ind w:firstLine="709"/>
        <w:jc w:val="both"/>
        <w:rPr>
          <w:rFonts w:ascii="Times New Roman" w:hAnsi="Times New Roman" w:cs="Times New Roman"/>
        </w:rPr>
      </w:pPr>
      <w:r w:rsidRPr="002C3FF6">
        <w:rPr>
          <w:rFonts w:ascii="Times New Roman" w:hAnsi="Times New Roman" w:cs="Times New Roman"/>
        </w:rPr>
        <w:t>Система условий реализации программы начального общего образования, созданная в образовательной организации, направлена на:</w:t>
      </w:r>
    </w:p>
    <w:p w:rsidR="00CB6547" w:rsidRPr="00CB648B" w:rsidRDefault="00CB6547" w:rsidP="000449CF">
      <w:pPr>
        <w:pStyle w:val="a3"/>
        <w:numPr>
          <w:ilvl w:val="0"/>
          <w:numId w:val="93"/>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достижение обучающимися планируемых результатов освоения программы начального общего образования, в том числе адаптированной;</w:t>
      </w:r>
    </w:p>
    <w:p w:rsidR="00CB6547" w:rsidRPr="00CB648B" w:rsidRDefault="00CB6547" w:rsidP="000449CF">
      <w:pPr>
        <w:pStyle w:val="a3"/>
        <w:numPr>
          <w:ilvl w:val="0"/>
          <w:numId w:val="93"/>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CB6547" w:rsidRPr="00CB648B" w:rsidRDefault="00CB6547" w:rsidP="000449CF">
      <w:pPr>
        <w:pStyle w:val="a3"/>
        <w:numPr>
          <w:ilvl w:val="0"/>
          <w:numId w:val="93"/>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CB6547" w:rsidRPr="00CB648B" w:rsidRDefault="00CB6547" w:rsidP="000449CF">
      <w:pPr>
        <w:pStyle w:val="a3"/>
        <w:numPr>
          <w:ilvl w:val="0"/>
          <w:numId w:val="93"/>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CB6547" w:rsidRPr="00CB648B" w:rsidRDefault="00CB6547" w:rsidP="000449CF">
      <w:pPr>
        <w:pStyle w:val="a3"/>
        <w:numPr>
          <w:ilvl w:val="0"/>
          <w:numId w:val="93"/>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 xml:space="preserve">индивидуализацию процесса образования посредством проектирования и реализации </w:t>
      </w:r>
      <w:r w:rsidRPr="00CB648B">
        <w:rPr>
          <w:rFonts w:ascii="Times New Roman" w:hAnsi="Times New Roman" w:cs="Times New Roman"/>
          <w:lang w:val="ru-RU"/>
        </w:rPr>
        <w:lastRenderedPageBreak/>
        <w:t>индивидуальных учебных планов, обеспечения эффективной самостоятельной работы обучающихся при поддержке педагогических работников;</w:t>
      </w:r>
    </w:p>
    <w:p w:rsidR="00CB6547" w:rsidRPr="00CB648B" w:rsidRDefault="00CB6547" w:rsidP="000449CF">
      <w:pPr>
        <w:pStyle w:val="a3"/>
        <w:numPr>
          <w:ilvl w:val="0"/>
          <w:numId w:val="93"/>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CB6547" w:rsidRPr="00CB648B" w:rsidRDefault="00CB6547" w:rsidP="000449CF">
      <w:pPr>
        <w:pStyle w:val="a3"/>
        <w:numPr>
          <w:ilvl w:val="0"/>
          <w:numId w:val="93"/>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CB6547" w:rsidRPr="00CB648B" w:rsidRDefault="00CB6547" w:rsidP="000449CF">
      <w:pPr>
        <w:pStyle w:val="a3"/>
        <w:numPr>
          <w:ilvl w:val="0"/>
          <w:numId w:val="93"/>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CB6547" w:rsidRPr="00CB648B" w:rsidRDefault="00CB6547" w:rsidP="000449CF">
      <w:pPr>
        <w:pStyle w:val="a3"/>
        <w:numPr>
          <w:ilvl w:val="0"/>
          <w:numId w:val="93"/>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формирование у обучающихся экологической грамотности, навыков здорового и безопасного для человека и окружающей его среды образа жизни;</w:t>
      </w:r>
    </w:p>
    <w:p w:rsidR="00CB6547" w:rsidRPr="00CB648B" w:rsidRDefault="00CB6547" w:rsidP="000449CF">
      <w:pPr>
        <w:pStyle w:val="a3"/>
        <w:numPr>
          <w:ilvl w:val="0"/>
          <w:numId w:val="93"/>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CB6547" w:rsidRPr="00CB648B" w:rsidRDefault="00CB6547" w:rsidP="000449CF">
      <w:pPr>
        <w:pStyle w:val="a3"/>
        <w:numPr>
          <w:ilvl w:val="0"/>
          <w:numId w:val="93"/>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CB6547" w:rsidRPr="00CB648B" w:rsidRDefault="00CB6547" w:rsidP="000449CF">
      <w:pPr>
        <w:pStyle w:val="a3"/>
        <w:numPr>
          <w:ilvl w:val="0"/>
          <w:numId w:val="93"/>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CB6547" w:rsidRPr="00CB648B" w:rsidRDefault="00CB6547" w:rsidP="000449CF">
      <w:pPr>
        <w:pStyle w:val="a3"/>
        <w:numPr>
          <w:ilvl w:val="0"/>
          <w:numId w:val="93"/>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CB6547" w:rsidRPr="002C3FF6"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При реализации настоящей образовательной программы начального общего образования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CB6547" w:rsidRPr="002C3FF6" w:rsidRDefault="00CB6547" w:rsidP="00E870EA">
      <w:pPr>
        <w:spacing w:after="0"/>
        <w:ind w:firstLine="709"/>
        <w:jc w:val="both"/>
        <w:rPr>
          <w:rFonts w:ascii="Times New Roman" w:hAnsi="Times New Roman" w:cs="Times New Roman"/>
        </w:rPr>
      </w:pPr>
    </w:p>
    <w:p w:rsidR="00CB6547" w:rsidRPr="00D43333" w:rsidRDefault="00CB6547" w:rsidP="00E870EA">
      <w:pPr>
        <w:spacing w:after="0"/>
        <w:ind w:firstLine="709"/>
        <w:jc w:val="both"/>
        <w:rPr>
          <w:rFonts w:ascii="Times New Roman" w:hAnsi="Times New Roman" w:cs="Times New Roman"/>
          <w:b/>
          <w:i/>
          <w:sz w:val="24"/>
          <w:szCs w:val="24"/>
        </w:rPr>
      </w:pPr>
      <w:bookmarkStart w:id="23" w:name="_Toc105169846"/>
      <w:r w:rsidRPr="00D43333">
        <w:rPr>
          <w:rFonts w:ascii="Times New Roman" w:hAnsi="Times New Roman" w:cs="Times New Roman"/>
          <w:b/>
          <w:i/>
          <w:sz w:val="24"/>
          <w:szCs w:val="24"/>
        </w:rPr>
        <w:t>Кадровые условия реализации основной образовательной программы начального общего образования</w:t>
      </w:r>
      <w:bookmarkEnd w:id="23"/>
    </w:p>
    <w:p w:rsidR="00CB6547" w:rsidRPr="002C3FF6"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Для реализации программы начального общего образования образовательная организация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CB6547" w:rsidRPr="002C3FF6"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Обеспеченность кадровыми условиями включает в себя:</w:t>
      </w:r>
    </w:p>
    <w:p w:rsidR="00CB6547" w:rsidRPr="00CB648B" w:rsidRDefault="00CB6547" w:rsidP="000449CF">
      <w:pPr>
        <w:pStyle w:val="a3"/>
        <w:numPr>
          <w:ilvl w:val="0"/>
          <w:numId w:val="94"/>
        </w:numPr>
        <w:ind w:left="0" w:firstLine="567"/>
        <w:rPr>
          <w:rFonts w:ascii="Times New Roman" w:hAnsi="Times New Roman" w:cs="Times New Roman"/>
          <w:lang w:val="ru-RU"/>
        </w:rPr>
      </w:pPr>
      <w:r w:rsidRPr="00CB648B">
        <w:rPr>
          <w:rFonts w:ascii="Times New Roman" w:hAnsi="Times New Roman" w:cs="Times New Roman"/>
          <w:lang w:val="ru-RU"/>
        </w:rPr>
        <w:t>укомплектованность образовательной организации педагогическими, руководящими и иными работниками;</w:t>
      </w:r>
    </w:p>
    <w:p w:rsidR="00CB6547" w:rsidRPr="00CB648B" w:rsidRDefault="00CB6547" w:rsidP="000449CF">
      <w:pPr>
        <w:pStyle w:val="a3"/>
        <w:numPr>
          <w:ilvl w:val="0"/>
          <w:numId w:val="94"/>
        </w:numPr>
        <w:ind w:left="0" w:firstLine="567"/>
        <w:rPr>
          <w:rFonts w:ascii="Times New Roman" w:hAnsi="Times New Roman" w:cs="Times New Roman"/>
          <w:lang w:val="ru-RU"/>
        </w:rPr>
      </w:pPr>
      <w:r w:rsidRPr="00CB648B">
        <w:rPr>
          <w:rFonts w:ascii="Times New Roman" w:hAnsi="Times New Roman" w:cs="Times New Roman"/>
          <w:lang w:val="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CB6547" w:rsidRPr="00CB648B" w:rsidRDefault="00CB6547" w:rsidP="000449CF">
      <w:pPr>
        <w:pStyle w:val="a3"/>
        <w:numPr>
          <w:ilvl w:val="0"/>
          <w:numId w:val="94"/>
        </w:numPr>
        <w:ind w:left="0" w:firstLine="567"/>
        <w:rPr>
          <w:rFonts w:ascii="Times New Roman" w:hAnsi="Times New Roman" w:cs="Times New Roman"/>
          <w:lang w:val="ru-RU"/>
        </w:rPr>
      </w:pPr>
      <w:r w:rsidRPr="00CB648B">
        <w:rPr>
          <w:rFonts w:ascii="Times New Roman" w:hAnsi="Times New Roman" w:cs="Times New Roman"/>
          <w:lang w:val="ru-RU"/>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CB6547" w:rsidRPr="002C3FF6"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CB6547" w:rsidRPr="002C3FF6"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CB6547" w:rsidRPr="002C3FF6"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lastRenderedPageBreak/>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CB6547" w:rsidRPr="002C3FF6"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CB6547" w:rsidRPr="002C3FF6"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w:t>
      </w:r>
    </w:p>
    <w:p w:rsidR="00CB6547" w:rsidRPr="002C3FF6"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CB6547"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Для осуществления образовательной деятельности МОУ «ЛСОШ № 1» полностью укомплектована квалифицированными кадрами.</w:t>
      </w:r>
    </w:p>
    <w:p w:rsidR="00CB6547" w:rsidRPr="002C3FF6"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CB6547" w:rsidRPr="00D43333" w:rsidRDefault="00CB6547" w:rsidP="00E870EA">
      <w:pPr>
        <w:spacing w:after="0"/>
        <w:ind w:firstLine="709"/>
        <w:jc w:val="both"/>
        <w:rPr>
          <w:rFonts w:ascii="Times New Roman" w:hAnsi="Times New Roman" w:cs="Times New Roman"/>
          <w:b/>
          <w:i/>
          <w:sz w:val="24"/>
          <w:szCs w:val="24"/>
        </w:rPr>
      </w:pPr>
      <w:r w:rsidRPr="00D43333">
        <w:rPr>
          <w:rFonts w:ascii="Times New Roman" w:hAnsi="Times New Roman" w:cs="Times New Roman"/>
          <w:b/>
          <w:i/>
          <w:sz w:val="24"/>
          <w:szCs w:val="24"/>
        </w:rPr>
        <w:t xml:space="preserve">Профессиональное развитие и повышение квалификации педагогических работников. </w:t>
      </w:r>
    </w:p>
    <w:p w:rsidR="00CB6547" w:rsidRPr="002C3FF6"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CB6547" w:rsidRPr="002C3FF6"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CB6547" w:rsidRPr="002C3FF6"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При этом могут быть использованы различные образовательные организации, имеющие соответствующую лицензию.</w:t>
      </w:r>
    </w:p>
    <w:p w:rsidR="00CB6547" w:rsidRPr="002C3FF6"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CB6547" w:rsidRPr="002C3FF6"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CB6547" w:rsidRPr="002C3FF6"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обеспечение оптимального вхождения работников образования в систему ценностей современного образования;</w:t>
      </w:r>
    </w:p>
    <w:p w:rsidR="00CB6547" w:rsidRPr="002C3FF6"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CB6547" w:rsidRPr="002C3FF6"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rsidR="00CB6547" w:rsidRPr="002C3FF6"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w:t>
      </w:r>
    </w:p>
    <w:p w:rsidR="00CB6547" w:rsidRPr="002C3FF6"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lastRenderedPageBreak/>
        <w:t>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CB6547" w:rsidRPr="002C3FF6" w:rsidRDefault="00CB6547" w:rsidP="00D43333">
      <w:pPr>
        <w:spacing w:after="0"/>
        <w:ind w:firstLine="709"/>
        <w:jc w:val="both"/>
        <w:rPr>
          <w:rFonts w:ascii="Times New Roman" w:hAnsi="Times New Roman" w:cs="Times New Roman"/>
        </w:rPr>
      </w:pPr>
      <w:r w:rsidRPr="002C3FF6">
        <w:rPr>
          <w:rFonts w:ascii="Times New Roman" w:hAnsi="Times New Roman" w:cs="Times New Roman"/>
        </w:rPr>
        <w:t>В МОУ «ЛСОШ № 1» есть система методической работы, обеспечивающей сопровождение деятельности педагогов на всех этапах реализации требований ФГОС НОО. Для организации методической работы используется схема: мероприятие,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педагогическим советом образовательной организации.</w:t>
      </w:r>
    </w:p>
    <w:p w:rsidR="00CB6547" w:rsidRPr="002C3FF6" w:rsidRDefault="00CB6547" w:rsidP="00D43333">
      <w:pPr>
        <w:spacing w:after="0"/>
        <w:ind w:firstLine="709"/>
        <w:jc w:val="both"/>
        <w:rPr>
          <w:rFonts w:ascii="Times New Roman" w:hAnsi="Times New Roman" w:cs="Times New Roman"/>
        </w:rPr>
      </w:pPr>
      <w:r w:rsidRPr="002C3FF6">
        <w:rPr>
          <w:rFonts w:ascii="Times New Roman" w:hAnsi="Times New Roman" w:cs="Times New Roman"/>
        </w:rPr>
        <w:t>Мероприятия проводятся в следующих формах:</w:t>
      </w:r>
    </w:p>
    <w:p w:rsidR="00CB6547" w:rsidRPr="00CB648B" w:rsidRDefault="00CB6547" w:rsidP="000449CF">
      <w:pPr>
        <w:pStyle w:val="a3"/>
        <w:numPr>
          <w:ilvl w:val="0"/>
          <w:numId w:val="95"/>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семинары, посвященные содержанию и ключевым особенностям ФГОС НОО;</w:t>
      </w:r>
    </w:p>
    <w:p w:rsidR="00CB6547" w:rsidRPr="00CB648B" w:rsidRDefault="00CB6547" w:rsidP="000449CF">
      <w:pPr>
        <w:pStyle w:val="a3"/>
        <w:numPr>
          <w:ilvl w:val="0"/>
          <w:numId w:val="95"/>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заседания методических объединений учителей по проблемам обновления ФГОС НОО;</w:t>
      </w:r>
    </w:p>
    <w:p w:rsidR="00CB6547" w:rsidRPr="00CB648B" w:rsidRDefault="00CB6547" w:rsidP="000449CF">
      <w:pPr>
        <w:pStyle w:val="a3"/>
        <w:numPr>
          <w:ilvl w:val="0"/>
          <w:numId w:val="95"/>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участие педагогов в разработке разделов и компонентов основной образовательной программы образовательной организации;</w:t>
      </w:r>
    </w:p>
    <w:p w:rsidR="00CB6547" w:rsidRPr="00CB648B" w:rsidRDefault="00CB6547" w:rsidP="000449CF">
      <w:pPr>
        <w:pStyle w:val="a3"/>
        <w:numPr>
          <w:ilvl w:val="0"/>
          <w:numId w:val="95"/>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участие педагогов в разработке и апробации оценки эффективности работы в условиях внедрения ФГОС НОО и новой системы оплаты труда;</w:t>
      </w:r>
    </w:p>
    <w:p w:rsidR="00CB6547" w:rsidRPr="00CB648B" w:rsidRDefault="00CB6547" w:rsidP="000449CF">
      <w:pPr>
        <w:pStyle w:val="a3"/>
        <w:numPr>
          <w:ilvl w:val="0"/>
          <w:numId w:val="95"/>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ООО.</w:t>
      </w:r>
    </w:p>
    <w:p w:rsidR="00CB6547" w:rsidRPr="002C3FF6" w:rsidRDefault="00CB6547" w:rsidP="00D43333">
      <w:pPr>
        <w:spacing w:after="0"/>
        <w:ind w:firstLine="709"/>
        <w:jc w:val="both"/>
        <w:rPr>
          <w:rFonts w:ascii="Times New Roman" w:hAnsi="Times New Roman" w:cs="Times New Roman"/>
        </w:rPr>
      </w:pPr>
      <w:r w:rsidRPr="002C3FF6">
        <w:rPr>
          <w:rFonts w:ascii="Times New Roman" w:hAnsi="Times New Roman" w:cs="Times New Roman"/>
        </w:rPr>
        <w:t>Подведение итогов и обсуждение результатов мероприятий при этом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CB6547" w:rsidRPr="002C3FF6" w:rsidRDefault="00CB6547" w:rsidP="00D43333">
      <w:pPr>
        <w:spacing w:after="0"/>
        <w:ind w:firstLine="709"/>
        <w:jc w:val="both"/>
        <w:rPr>
          <w:rFonts w:ascii="Times New Roman" w:hAnsi="Times New Roman" w:cs="Times New Roman"/>
        </w:rPr>
      </w:pPr>
      <w:r w:rsidRPr="002C3FF6">
        <w:rPr>
          <w:rFonts w:ascii="Times New Roman" w:hAnsi="Times New Roman" w:cs="Times New Roman"/>
        </w:rPr>
        <w:t>Сведения о персональном составе педагогических работников, реализующих основную образовательную программу основного общего образования размещены на официальном сайте образовательной организации.</w:t>
      </w:r>
    </w:p>
    <w:p w:rsidR="00CB6547" w:rsidRPr="002C3FF6" w:rsidRDefault="00CB6547" w:rsidP="00E870EA">
      <w:pPr>
        <w:spacing w:after="0"/>
        <w:ind w:firstLine="709"/>
        <w:jc w:val="both"/>
        <w:rPr>
          <w:rFonts w:ascii="Times New Roman" w:hAnsi="Times New Roman" w:cs="Times New Roman"/>
        </w:rPr>
      </w:pPr>
    </w:p>
    <w:p w:rsidR="00CB6547" w:rsidRPr="00D43333" w:rsidRDefault="00CB6547" w:rsidP="00E870EA">
      <w:pPr>
        <w:spacing w:after="0"/>
        <w:ind w:firstLine="709"/>
        <w:jc w:val="both"/>
        <w:rPr>
          <w:rFonts w:ascii="Times New Roman" w:hAnsi="Times New Roman" w:cs="Times New Roman"/>
          <w:b/>
          <w:i/>
          <w:sz w:val="24"/>
          <w:szCs w:val="24"/>
        </w:rPr>
      </w:pPr>
      <w:bookmarkStart w:id="24" w:name="_Toc105169847"/>
      <w:r w:rsidRPr="00D43333">
        <w:rPr>
          <w:rFonts w:ascii="Times New Roman" w:hAnsi="Times New Roman" w:cs="Times New Roman"/>
          <w:b/>
          <w:i/>
          <w:sz w:val="24"/>
          <w:szCs w:val="24"/>
        </w:rPr>
        <w:t>Психолого-педагогические условия реализации основной образовательной программы начального общего образования</w:t>
      </w:r>
      <w:bookmarkEnd w:id="24"/>
    </w:p>
    <w:p w:rsidR="00CB6547" w:rsidRPr="002C3FF6"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p>
    <w:p w:rsidR="00CB6547" w:rsidRPr="00CB648B" w:rsidRDefault="00CB6547" w:rsidP="000449CF">
      <w:pPr>
        <w:pStyle w:val="a3"/>
        <w:numPr>
          <w:ilvl w:val="0"/>
          <w:numId w:val="96"/>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CB6547" w:rsidRPr="00CB648B" w:rsidRDefault="00CB6547" w:rsidP="000449CF">
      <w:pPr>
        <w:pStyle w:val="a3"/>
        <w:numPr>
          <w:ilvl w:val="0"/>
          <w:numId w:val="96"/>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CB6547" w:rsidRPr="00CB648B" w:rsidRDefault="00CB6547" w:rsidP="000449CF">
      <w:pPr>
        <w:pStyle w:val="a3"/>
        <w:numPr>
          <w:ilvl w:val="0"/>
          <w:numId w:val="96"/>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CB6547" w:rsidRPr="00CB648B" w:rsidRDefault="00CB6547" w:rsidP="000449CF">
      <w:pPr>
        <w:pStyle w:val="a3"/>
        <w:numPr>
          <w:ilvl w:val="0"/>
          <w:numId w:val="96"/>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обеспечивают профилактику формирования у обучающихся девиантных форм поведения, агрессии и повышенной тревожности.</w:t>
      </w:r>
    </w:p>
    <w:p w:rsidR="00CB6547" w:rsidRPr="002C3FF6"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В образовательной организации психолого-педагогическое сопровождение реализации</w:t>
      </w:r>
      <w:r w:rsidR="007C34DF">
        <w:rPr>
          <w:rFonts w:ascii="Times New Roman" w:hAnsi="Times New Roman" w:cs="Times New Roman"/>
        </w:rPr>
        <w:t xml:space="preserve"> программы начального общего об</w:t>
      </w:r>
      <w:r w:rsidRPr="002C3FF6">
        <w:rPr>
          <w:rFonts w:ascii="Times New Roman" w:hAnsi="Times New Roman" w:cs="Times New Roman"/>
        </w:rPr>
        <w:t>разования осуществляется квалифицированными специалистами (указать количество при наличии):</w:t>
      </w:r>
      <w:r w:rsidR="007C34DF">
        <w:rPr>
          <w:rFonts w:ascii="Times New Roman" w:hAnsi="Times New Roman" w:cs="Times New Roman"/>
        </w:rPr>
        <w:t xml:space="preserve"> </w:t>
      </w:r>
      <w:r w:rsidRPr="002C3FF6">
        <w:rPr>
          <w:rFonts w:ascii="Times New Roman" w:hAnsi="Times New Roman" w:cs="Times New Roman"/>
        </w:rPr>
        <w:t>педагогом-психологом; учителем-логопедом; учителем-дефектологом; социальным педагогом.</w:t>
      </w:r>
    </w:p>
    <w:p w:rsidR="00CB6547" w:rsidRPr="002C3FF6"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CB6547" w:rsidRPr="00CB648B" w:rsidRDefault="00CB6547" w:rsidP="000449CF">
      <w:pPr>
        <w:pStyle w:val="a3"/>
        <w:numPr>
          <w:ilvl w:val="0"/>
          <w:numId w:val="97"/>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формирование и развитие психолого-педагогической компетентности всех участников образовательных отношений;</w:t>
      </w:r>
    </w:p>
    <w:p w:rsidR="00CB6547" w:rsidRPr="00CB648B" w:rsidRDefault="00CB6547" w:rsidP="000449CF">
      <w:pPr>
        <w:pStyle w:val="a3"/>
        <w:numPr>
          <w:ilvl w:val="0"/>
          <w:numId w:val="97"/>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lastRenderedPageBreak/>
        <w:t>сохранение и укрепление психологического благополучия и психического здоровья обучающихся;</w:t>
      </w:r>
    </w:p>
    <w:p w:rsidR="00CB6547" w:rsidRPr="00CB648B" w:rsidRDefault="00CB6547" w:rsidP="000449CF">
      <w:pPr>
        <w:pStyle w:val="a3"/>
        <w:numPr>
          <w:ilvl w:val="0"/>
          <w:numId w:val="97"/>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поддержка и сопровождение детско-родительских отношений;</w:t>
      </w:r>
    </w:p>
    <w:p w:rsidR="00CB6547" w:rsidRPr="00CB648B" w:rsidRDefault="00CB6547" w:rsidP="000449CF">
      <w:pPr>
        <w:pStyle w:val="a3"/>
        <w:numPr>
          <w:ilvl w:val="0"/>
          <w:numId w:val="97"/>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формирование ценности здоровья и безопасного образа жизни;</w:t>
      </w:r>
    </w:p>
    <w:p w:rsidR="00CB6547" w:rsidRPr="00CB648B" w:rsidRDefault="00CB6547" w:rsidP="000449CF">
      <w:pPr>
        <w:pStyle w:val="a3"/>
        <w:numPr>
          <w:ilvl w:val="0"/>
          <w:numId w:val="97"/>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дифференциация и индивидуализация обучения и воспитания с учётом особенностей когнитивного и эмоционального развития обучающихся;</w:t>
      </w:r>
    </w:p>
    <w:p w:rsidR="00CB6547" w:rsidRPr="00CB648B" w:rsidRDefault="00CB6547" w:rsidP="000449CF">
      <w:pPr>
        <w:pStyle w:val="a3"/>
        <w:numPr>
          <w:ilvl w:val="0"/>
          <w:numId w:val="97"/>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мониторинг возможностей и способностей обучающихся, выявление, поддержка и сопровождение одарённых детей;</w:t>
      </w:r>
    </w:p>
    <w:p w:rsidR="00CB6547" w:rsidRPr="00CB648B" w:rsidRDefault="00CB6547" w:rsidP="000449CF">
      <w:pPr>
        <w:pStyle w:val="a3"/>
        <w:numPr>
          <w:ilvl w:val="0"/>
          <w:numId w:val="97"/>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создание условий для последующего профессионального самоопределения;</w:t>
      </w:r>
    </w:p>
    <w:p w:rsidR="00CB6547" w:rsidRPr="00CB648B" w:rsidRDefault="00CB6547" w:rsidP="000449CF">
      <w:pPr>
        <w:pStyle w:val="a3"/>
        <w:numPr>
          <w:ilvl w:val="0"/>
          <w:numId w:val="97"/>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формирование коммуникативных навыков в разновозрастной среде и среде сверстников;</w:t>
      </w:r>
    </w:p>
    <w:p w:rsidR="00CB6547" w:rsidRPr="00CB648B" w:rsidRDefault="00CB6547" w:rsidP="000449CF">
      <w:pPr>
        <w:pStyle w:val="a3"/>
        <w:numPr>
          <w:ilvl w:val="0"/>
          <w:numId w:val="97"/>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поддержка детских объединений, ученического самоуправления;</w:t>
      </w:r>
    </w:p>
    <w:p w:rsidR="00CB6547" w:rsidRPr="00CB648B" w:rsidRDefault="00CB6547" w:rsidP="000449CF">
      <w:pPr>
        <w:pStyle w:val="a3"/>
        <w:numPr>
          <w:ilvl w:val="0"/>
          <w:numId w:val="97"/>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формирование психологической культуры поведения в информационной среде;</w:t>
      </w:r>
    </w:p>
    <w:p w:rsidR="00CB6547" w:rsidRPr="00CB648B" w:rsidRDefault="00CB6547" w:rsidP="000449CF">
      <w:pPr>
        <w:pStyle w:val="a3"/>
        <w:numPr>
          <w:ilvl w:val="0"/>
          <w:numId w:val="97"/>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развитие психологической культуры в области использования ИКТ.</w:t>
      </w:r>
    </w:p>
    <w:p w:rsidR="00CB6547" w:rsidRPr="002C3FF6"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w:t>
      </w:r>
      <w:r w:rsidR="007C34DF">
        <w:rPr>
          <w:rFonts w:ascii="Times New Roman" w:hAnsi="Times New Roman" w:cs="Times New Roman"/>
        </w:rPr>
        <w:t>:</w:t>
      </w:r>
    </w:p>
    <w:p w:rsidR="00CB6547" w:rsidRPr="00CB648B" w:rsidRDefault="00CB6547" w:rsidP="000449CF">
      <w:pPr>
        <w:pStyle w:val="a3"/>
        <w:numPr>
          <w:ilvl w:val="0"/>
          <w:numId w:val="98"/>
        </w:numPr>
        <w:ind w:left="0" w:firstLine="567"/>
        <w:rPr>
          <w:rFonts w:ascii="Times New Roman" w:hAnsi="Times New Roman" w:cs="Times New Roman"/>
          <w:lang w:val="ru-RU"/>
        </w:rPr>
      </w:pPr>
      <w:r w:rsidRPr="00CB648B">
        <w:rPr>
          <w:rFonts w:ascii="Times New Roman" w:hAnsi="Times New Roman" w:cs="Times New Roman"/>
          <w:lang w:val="ru-RU"/>
        </w:rPr>
        <w:t>обучающихся, испытывающих трудности в освоении программы основного общего образования, развитии и социальной адаптации;</w:t>
      </w:r>
    </w:p>
    <w:p w:rsidR="00CB6547" w:rsidRPr="00CB648B" w:rsidRDefault="00CB6547" w:rsidP="000449CF">
      <w:pPr>
        <w:pStyle w:val="a3"/>
        <w:numPr>
          <w:ilvl w:val="0"/>
          <w:numId w:val="98"/>
        </w:numPr>
        <w:ind w:left="0" w:firstLine="567"/>
        <w:rPr>
          <w:rFonts w:ascii="Times New Roman" w:hAnsi="Times New Roman" w:cs="Times New Roman"/>
          <w:lang w:val="ru-RU"/>
        </w:rPr>
      </w:pPr>
      <w:r w:rsidRPr="00CB648B">
        <w:rPr>
          <w:rFonts w:ascii="Times New Roman" w:hAnsi="Times New Roman" w:cs="Times New Roman"/>
          <w:lang w:val="ru-RU"/>
        </w:rPr>
        <w:t>обучающихся, проявляющих индивидуальные способности, и одарённых;</w:t>
      </w:r>
    </w:p>
    <w:p w:rsidR="00CB6547" w:rsidRPr="007C34DF" w:rsidRDefault="00CB6547" w:rsidP="000449CF">
      <w:pPr>
        <w:pStyle w:val="a3"/>
        <w:numPr>
          <w:ilvl w:val="0"/>
          <w:numId w:val="98"/>
        </w:numPr>
        <w:ind w:left="0" w:firstLine="567"/>
        <w:rPr>
          <w:rFonts w:ascii="Times New Roman" w:hAnsi="Times New Roman" w:cs="Times New Roman"/>
        </w:rPr>
      </w:pPr>
      <w:r w:rsidRPr="007C34DF">
        <w:rPr>
          <w:rFonts w:ascii="Times New Roman" w:hAnsi="Times New Roman" w:cs="Times New Roman"/>
        </w:rPr>
        <w:t>обучающихся с ОВЗ;</w:t>
      </w:r>
    </w:p>
    <w:p w:rsidR="00CB6547" w:rsidRPr="00CB648B" w:rsidRDefault="00CB6547" w:rsidP="000449CF">
      <w:pPr>
        <w:pStyle w:val="a3"/>
        <w:numPr>
          <w:ilvl w:val="0"/>
          <w:numId w:val="98"/>
        </w:numPr>
        <w:ind w:left="0" w:firstLine="567"/>
        <w:rPr>
          <w:rFonts w:ascii="Times New Roman" w:hAnsi="Times New Roman" w:cs="Times New Roman"/>
          <w:lang w:val="ru-RU"/>
        </w:rPr>
      </w:pPr>
      <w:r w:rsidRPr="00CB648B">
        <w:rPr>
          <w:rFonts w:ascii="Times New Roman" w:hAnsi="Times New Roman" w:cs="Times New Roman"/>
          <w:lang w:val="ru-RU"/>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CB6547" w:rsidRPr="00CB648B" w:rsidRDefault="00CB6547" w:rsidP="000449CF">
      <w:pPr>
        <w:pStyle w:val="a3"/>
        <w:numPr>
          <w:ilvl w:val="0"/>
          <w:numId w:val="98"/>
        </w:numPr>
        <w:ind w:left="0" w:firstLine="567"/>
        <w:rPr>
          <w:rFonts w:ascii="Times New Roman" w:hAnsi="Times New Roman" w:cs="Times New Roman"/>
          <w:lang w:val="ru-RU"/>
        </w:rPr>
      </w:pPr>
      <w:r w:rsidRPr="00CB648B">
        <w:rPr>
          <w:rFonts w:ascii="Times New Roman" w:hAnsi="Times New Roman" w:cs="Times New Roman"/>
          <w:lang w:val="ru-RU"/>
        </w:rPr>
        <w:t>родителей (законных представителей) несовершеннолетних обучающихся.</w:t>
      </w:r>
    </w:p>
    <w:p w:rsidR="00CB6547" w:rsidRPr="002C3FF6"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CB6547" w:rsidRPr="002C3FF6"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В процессе реализации основной образовательной программы используются такие формы психолого-педагогического сопровождения, как:</w:t>
      </w:r>
    </w:p>
    <w:p w:rsidR="00CB6547" w:rsidRPr="007C34DF" w:rsidRDefault="00CB6547" w:rsidP="000449CF">
      <w:pPr>
        <w:pStyle w:val="a3"/>
        <w:numPr>
          <w:ilvl w:val="0"/>
          <w:numId w:val="99"/>
        </w:numPr>
        <w:spacing w:line="276" w:lineRule="auto"/>
        <w:ind w:left="0" w:firstLine="567"/>
        <w:rPr>
          <w:rFonts w:ascii="Times New Roman" w:hAnsi="Times New Roman" w:cs="Times New Roman"/>
          <w:lang w:val="ru-RU"/>
        </w:rPr>
      </w:pPr>
      <w:r w:rsidRPr="007C34DF">
        <w:rPr>
          <w:rFonts w:ascii="Times New Roman" w:hAnsi="Times New Roman" w:cs="Times New Roman"/>
          <w:lang w:val="ru-RU"/>
        </w:rPr>
        <w:t>диагностика, направленная на определение особенностей ста</w:t>
      </w:r>
      <w:r w:rsidR="007C34DF" w:rsidRPr="007C34DF">
        <w:rPr>
          <w:rFonts w:ascii="Times New Roman" w:hAnsi="Times New Roman" w:cs="Times New Roman"/>
          <w:lang w:val="ru-RU"/>
        </w:rPr>
        <w:t>туса обучающегося</w:t>
      </w:r>
      <w:r w:rsidRPr="007C34DF">
        <w:rPr>
          <w:rFonts w:ascii="Times New Roman" w:hAnsi="Times New Roman" w:cs="Times New Roman"/>
          <w:lang w:val="ru-RU"/>
        </w:rPr>
        <w:t>;</w:t>
      </w:r>
    </w:p>
    <w:p w:rsidR="00CB6547" w:rsidRPr="007C34DF" w:rsidRDefault="00CB6547" w:rsidP="000449CF">
      <w:pPr>
        <w:pStyle w:val="a3"/>
        <w:numPr>
          <w:ilvl w:val="0"/>
          <w:numId w:val="99"/>
        </w:numPr>
        <w:spacing w:line="276" w:lineRule="auto"/>
        <w:ind w:left="0" w:firstLine="567"/>
        <w:rPr>
          <w:rFonts w:ascii="Times New Roman" w:hAnsi="Times New Roman" w:cs="Times New Roman"/>
          <w:lang w:val="ru-RU"/>
        </w:rPr>
      </w:pPr>
      <w:r w:rsidRPr="007C34DF">
        <w:rPr>
          <w:rFonts w:ascii="Times New Roman" w:hAnsi="Times New Roman" w:cs="Times New Roman"/>
          <w:lang w:val="ru-RU"/>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p>
    <w:p w:rsidR="00CB6547" w:rsidRPr="007C34DF" w:rsidRDefault="00CB6547" w:rsidP="000449CF">
      <w:pPr>
        <w:pStyle w:val="a3"/>
        <w:numPr>
          <w:ilvl w:val="0"/>
          <w:numId w:val="99"/>
        </w:numPr>
        <w:spacing w:line="276" w:lineRule="auto"/>
        <w:ind w:left="0" w:firstLine="567"/>
        <w:rPr>
          <w:rFonts w:ascii="Times New Roman" w:hAnsi="Times New Roman" w:cs="Times New Roman"/>
          <w:lang w:val="ru-RU"/>
        </w:rPr>
      </w:pPr>
      <w:r w:rsidRPr="007C34DF">
        <w:rPr>
          <w:rFonts w:ascii="Times New Roman" w:hAnsi="Times New Roman" w:cs="Times New Roman"/>
          <w:lang w:val="ru-RU"/>
        </w:rPr>
        <w:t>профилактика, экспертиза, развивающая работа, просвещение, коррекционная работа, осуществляемая в течение всего учебного времени.</w:t>
      </w:r>
    </w:p>
    <w:p w:rsidR="00CB6547" w:rsidRPr="007C34DF" w:rsidRDefault="00CB6547" w:rsidP="00E870EA">
      <w:pPr>
        <w:spacing w:after="0"/>
        <w:ind w:firstLine="709"/>
        <w:jc w:val="both"/>
        <w:rPr>
          <w:rFonts w:ascii="Times New Roman" w:hAnsi="Times New Roman" w:cs="Times New Roman"/>
          <w:b/>
          <w:i/>
          <w:sz w:val="24"/>
          <w:szCs w:val="24"/>
        </w:rPr>
      </w:pPr>
      <w:bookmarkStart w:id="25" w:name="_Toc105169848"/>
      <w:r w:rsidRPr="007C34DF">
        <w:rPr>
          <w:rFonts w:ascii="Times New Roman" w:hAnsi="Times New Roman" w:cs="Times New Roman"/>
          <w:b/>
          <w:i/>
          <w:sz w:val="24"/>
          <w:szCs w:val="24"/>
        </w:rPr>
        <w:t>Финансово-экономические условия реализации образовательной программы начального общего образования</w:t>
      </w:r>
      <w:bookmarkEnd w:id="25"/>
    </w:p>
    <w:p w:rsidR="00CB6547" w:rsidRPr="002C3FF6"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w:t>
      </w:r>
    </w:p>
    <w:p w:rsidR="00CB6547" w:rsidRPr="002C3FF6"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Муниципальное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CB6547" w:rsidRPr="002C3FF6"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 xml:space="preserve">Финансовое обеспечение реализации образовательной программы начального общего образования </w:t>
      </w:r>
      <w:r w:rsidR="007C34DF">
        <w:rPr>
          <w:rFonts w:ascii="Times New Roman" w:hAnsi="Times New Roman" w:cs="Times New Roman"/>
        </w:rPr>
        <w:t>общеобразовательного</w:t>
      </w:r>
      <w:r w:rsidRPr="002C3FF6">
        <w:rPr>
          <w:rFonts w:ascii="Times New Roman" w:hAnsi="Times New Roman" w:cs="Times New Roman"/>
        </w:rPr>
        <w:t xml:space="preserve"> учреждения осуществляется исходя из расходных обязательств на основе муни</w:t>
      </w:r>
      <w:r w:rsidR="007C34DF">
        <w:rPr>
          <w:rFonts w:ascii="Times New Roman" w:hAnsi="Times New Roman" w:cs="Times New Roman"/>
        </w:rPr>
        <w:t>ципального задания по оказанию муниципальных</w:t>
      </w:r>
      <w:r w:rsidRPr="002C3FF6">
        <w:rPr>
          <w:rFonts w:ascii="Times New Roman" w:hAnsi="Times New Roman" w:cs="Times New Roman"/>
        </w:rPr>
        <w:t xml:space="preserve"> образовательных услуг.</w:t>
      </w:r>
    </w:p>
    <w:p w:rsidR="007C34DF"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CB6547" w:rsidRPr="002C3FF6"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CB6547" w:rsidRPr="00CB648B" w:rsidRDefault="00CB6547" w:rsidP="000449CF">
      <w:pPr>
        <w:pStyle w:val="a3"/>
        <w:numPr>
          <w:ilvl w:val="0"/>
          <w:numId w:val="100"/>
        </w:numPr>
        <w:ind w:left="0" w:firstLine="567"/>
        <w:rPr>
          <w:rFonts w:ascii="Times New Roman" w:hAnsi="Times New Roman" w:cs="Times New Roman"/>
          <w:lang w:val="ru-RU"/>
        </w:rPr>
      </w:pPr>
      <w:r w:rsidRPr="00CB648B">
        <w:rPr>
          <w:rFonts w:ascii="Times New Roman" w:hAnsi="Times New Roman" w:cs="Times New Roman"/>
          <w:lang w:val="ru-RU"/>
        </w:rPr>
        <w:lastRenderedPageBreak/>
        <w:t>расходы на оплату труда работников, участвующих в разработке и реализации образовательной программы начального общего образования;</w:t>
      </w:r>
    </w:p>
    <w:p w:rsidR="00CB6547" w:rsidRPr="00CB648B" w:rsidRDefault="00CB6547" w:rsidP="000449CF">
      <w:pPr>
        <w:pStyle w:val="a3"/>
        <w:numPr>
          <w:ilvl w:val="0"/>
          <w:numId w:val="100"/>
        </w:numPr>
        <w:ind w:left="0" w:firstLine="567"/>
        <w:rPr>
          <w:rFonts w:ascii="Times New Roman" w:hAnsi="Times New Roman" w:cs="Times New Roman"/>
          <w:lang w:val="ru-RU"/>
        </w:rPr>
      </w:pPr>
      <w:r w:rsidRPr="00CB648B">
        <w:rPr>
          <w:rFonts w:ascii="Times New Roman" w:hAnsi="Times New Roman" w:cs="Times New Roman"/>
          <w:lang w:val="ru-RU"/>
        </w:rPr>
        <w:t>расходы на приобретение учебников и учебных пособий, средств обучения;</w:t>
      </w:r>
    </w:p>
    <w:p w:rsidR="00CB6547" w:rsidRPr="00CB648B" w:rsidRDefault="00CB6547" w:rsidP="000449CF">
      <w:pPr>
        <w:pStyle w:val="a3"/>
        <w:numPr>
          <w:ilvl w:val="0"/>
          <w:numId w:val="100"/>
        </w:numPr>
        <w:ind w:left="0" w:firstLine="567"/>
        <w:rPr>
          <w:rFonts w:ascii="Times New Roman" w:hAnsi="Times New Roman" w:cs="Times New Roman"/>
          <w:lang w:val="ru-RU"/>
        </w:rPr>
      </w:pPr>
      <w:r w:rsidRPr="00CB648B">
        <w:rPr>
          <w:rFonts w:ascii="Times New Roman" w:hAnsi="Times New Roman" w:cs="Times New Roman"/>
          <w:lang w:val="ru-RU"/>
        </w:rPr>
        <w:t>прочие расходы (за исключением расходов на содержание зданий и оплату коммунальных услуг, осуществляемых из местных бюджетов).</w:t>
      </w:r>
    </w:p>
    <w:p w:rsidR="00CB6547" w:rsidRPr="002C3FF6"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CB6547"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CB6547" w:rsidRPr="002C3FF6"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CB6547" w:rsidRPr="002C3FF6"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CB6547" w:rsidRPr="002C3FF6"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CB6547" w:rsidRPr="002C3FF6"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CB6547" w:rsidRPr="002C3FF6"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w:t>
      </w:r>
      <w:r w:rsidRPr="002C3FF6">
        <w:rPr>
          <w:rFonts w:ascii="Times New Roman" w:hAnsi="Times New Roman" w:cs="Times New Roman"/>
        </w:rPr>
        <w:lastRenderedPageBreak/>
        <w:t>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CB6547" w:rsidRPr="002C3FF6"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Образовательная организация самостоятельно определяет:</w:t>
      </w:r>
    </w:p>
    <w:p w:rsidR="00CB6547" w:rsidRPr="00CB648B" w:rsidRDefault="00CB6547" w:rsidP="000449CF">
      <w:pPr>
        <w:pStyle w:val="a3"/>
        <w:numPr>
          <w:ilvl w:val="0"/>
          <w:numId w:val="101"/>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соотношение базовой и стимулирующей частей фонда оплаты труда;</w:t>
      </w:r>
    </w:p>
    <w:p w:rsidR="00CB6547" w:rsidRPr="00CB648B" w:rsidRDefault="00CB6547" w:rsidP="000449CF">
      <w:pPr>
        <w:pStyle w:val="a3"/>
        <w:numPr>
          <w:ilvl w:val="0"/>
          <w:numId w:val="101"/>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CB6547" w:rsidRPr="00CB648B" w:rsidRDefault="00CB6547" w:rsidP="000449CF">
      <w:pPr>
        <w:pStyle w:val="a3"/>
        <w:numPr>
          <w:ilvl w:val="0"/>
          <w:numId w:val="101"/>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соотношение общей и специальной частей внутри базовой части фонда оплаты труда;</w:t>
      </w:r>
    </w:p>
    <w:p w:rsidR="00CB6547" w:rsidRPr="00CB648B" w:rsidRDefault="00CB6547" w:rsidP="000449CF">
      <w:pPr>
        <w:pStyle w:val="a3"/>
        <w:numPr>
          <w:ilvl w:val="0"/>
          <w:numId w:val="101"/>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CB6547" w:rsidRPr="002C3FF6"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В распределении стимулирующей части фонда оплаты труда учитывается мнение коллегиальных органов управле</w:t>
      </w:r>
      <w:r w:rsidR="00FB22AC">
        <w:rPr>
          <w:rFonts w:ascii="Times New Roman" w:hAnsi="Times New Roman" w:cs="Times New Roman"/>
        </w:rPr>
        <w:t xml:space="preserve">ния образовательной организации, </w:t>
      </w:r>
      <w:r w:rsidRPr="002C3FF6">
        <w:rPr>
          <w:rFonts w:ascii="Times New Roman" w:hAnsi="Times New Roman" w:cs="Times New Roman"/>
        </w:rPr>
        <w:t>выборного органа первичной профсоюзной организации.</w:t>
      </w:r>
    </w:p>
    <w:p w:rsidR="00CB6547" w:rsidRPr="002C3FF6"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CB6547" w:rsidRPr="002C3FF6"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Взаимодействие осуществляется:</w:t>
      </w:r>
    </w:p>
    <w:p w:rsidR="00CB6547" w:rsidRPr="00CB648B" w:rsidRDefault="00CB6547" w:rsidP="000449CF">
      <w:pPr>
        <w:pStyle w:val="a3"/>
        <w:numPr>
          <w:ilvl w:val="0"/>
          <w:numId w:val="102"/>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CB6547" w:rsidRPr="00CB648B" w:rsidRDefault="00CB6547" w:rsidP="000449CF">
      <w:pPr>
        <w:pStyle w:val="a3"/>
        <w:numPr>
          <w:ilvl w:val="0"/>
          <w:numId w:val="102"/>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CB6547" w:rsidRPr="002C3FF6"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CB6547" w:rsidRPr="002C3FF6"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CB6547" w:rsidRPr="002C3FF6"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CB6547"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lastRenderedPageBreak/>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r>
        <w:rPr>
          <w:rFonts w:ascii="Times New Roman" w:hAnsi="Times New Roman" w:cs="Times New Roman"/>
        </w:rPr>
        <w:t>.</w:t>
      </w:r>
    </w:p>
    <w:p w:rsidR="00CB6547" w:rsidRPr="00D34AFF" w:rsidRDefault="00CB6547" w:rsidP="00E870EA">
      <w:pPr>
        <w:spacing w:after="0"/>
        <w:ind w:firstLine="709"/>
        <w:jc w:val="both"/>
        <w:rPr>
          <w:rFonts w:ascii="Times New Roman" w:hAnsi="Times New Roman" w:cs="Times New Roman"/>
          <w:b/>
          <w:i/>
          <w:sz w:val="24"/>
          <w:szCs w:val="24"/>
        </w:rPr>
      </w:pPr>
      <w:bookmarkStart w:id="26" w:name="_Toc105169849"/>
      <w:r w:rsidRPr="00D34AFF">
        <w:rPr>
          <w:rFonts w:ascii="Times New Roman" w:hAnsi="Times New Roman" w:cs="Times New Roman"/>
          <w:b/>
          <w:i/>
          <w:sz w:val="24"/>
          <w:szCs w:val="24"/>
        </w:rPr>
        <w:t>Информационно-методические условия реализации программы начального общего образования</w:t>
      </w:r>
      <w:bookmarkEnd w:id="26"/>
    </w:p>
    <w:p w:rsidR="00CB6547" w:rsidRPr="002C3FF6"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rsidR="00CB6547" w:rsidRPr="002C3FF6"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Под информационно-образовательной средой (ИОС)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w:t>
      </w:r>
    </w:p>
    <w:p w:rsidR="00CB6547" w:rsidRPr="002C3FF6"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Основными компонентами ИОС являются:</w:t>
      </w:r>
    </w:p>
    <w:p w:rsidR="00CB6547" w:rsidRPr="00CB648B" w:rsidRDefault="00CB6547" w:rsidP="000449CF">
      <w:pPr>
        <w:pStyle w:val="a3"/>
        <w:numPr>
          <w:ilvl w:val="0"/>
          <w:numId w:val="102"/>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учебно-методические комплекты по всем учебным предметам на языках обучения, определённых учредителем образовательной организации;</w:t>
      </w:r>
    </w:p>
    <w:p w:rsidR="00CB6547" w:rsidRPr="00CB648B" w:rsidRDefault="00CB6547" w:rsidP="000449CF">
      <w:pPr>
        <w:pStyle w:val="a3"/>
        <w:numPr>
          <w:ilvl w:val="0"/>
          <w:numId w:val="102"/>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w:t>
      </w:r>
    </w:p>
    <w:p w:rsidR="00CB6547" w:rsidRPr="00CB648B" w:rsidRDefault="00CB6547" w:rsidP="000449CF">
      <w:pPr>
        <w:pStyle w:val="a3"/>
        <w:numPr>
          <w:ilvl w:val="0"/>
          <w:numId w:val="102"/>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CB6547" w:rsidRPr="002C3FF6"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Функционирование ИОС требует наличия в образовательной организации технических средств и специального оборудования.</w:t>
      </w:r>
    </w:p>
    <w:p w:rsidR="00CB6547" w:rsidRPr="002C3FF6"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Образовательная организация должна располагать службой технической поддержки ИКТ.</w:t>
      </w:r>
    </w:p>
    <w:p w:rsidR="00CB6547" w:rsidRPr="002C3FF6"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Информационно-коммуникационные средства и технологии</w:t>
      </w:r>
      <w:r w:rsidR="00D34AFF">
        <w:rPr>
          <w:rFonts w:ascii="Times New Roman" w:hAnsi="Times New Roman" w:cs="Times New Roman"/>
        </w:rPr>
        <w:t xml:space="preserve"> </w:t>
      </w:r>
      <w:r w:rsidRPr="002C3FF6">
        <w:rPr>
          <w:rFonts w:ascii="Times New Roman" w:hAnsi="Times New Roman" w:cs="Times New Roman"/>
        </w:rPr>
        <w:t>обеспечивают:</w:t>
      </w:r>
    </w:p>
    <w:p w:rsidR="00CB6547" w:rsidRPr="00CB648B" w:rsidRDefault="00CB6547" w:rsidP="000449CF">
      <w:pPr>
        <w:pStyle w:val="a3"/>
        <w:numPr>
          <w:ilvl w:val="0"/>
          <w:numId w:val="103"/>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достижение личностных, предметных и метапредметных результатов обучения при реализации требований ФГОС НОО;</w:t>
      </w:r>
    </w:p>
    <w:p w:rsidR="00CB6547" w:rsidRPr="00D34AFF" w:rsidRDefault="00CB6547" w:rsidP="000449CF">
      <w:pPr>
        <w:pStyle w:val="a3"/>
        <w:numPr>
          <w:ilvl w:val="0"/>
          <w:numId w:val="103"/>
        </w:numPr>
        <w:spacing w:line="276" w:lineRule="auto"/>
        <w:ind w:left="0" w:firstLine="567"/>
        <w:rPr>
          <w:rFonts w:ascii="Times New Roman" w:hAnsi="Times New Roman" w:cs="Times New Roman"/>
        </w:rPr>
      </w:pPr>
      <w:r w:rsidRPr="00D34AFF">
        <w:rPr>
          <w:rFonts w:ascii="Times New Roman" w:hAnsi="Times New Roman" w:cs="Times New Roman"/>
        </w:rPr>
        <w:t>формирование функциональной грамотности;</w:t>
      </w:r>
    </w:p>
    <w:p w:rsidR="00CB6547" w:rsidRPr="00CB648B" w:rsidRDefault="00CB6547" w:rsidP="000449CF">
      <w:pPr>
        <w:pStyle w:val="a3"/>
        <w:numPr>
          <w:ilvl w:val="0"/>
          <w:numId w:val="103"/>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доступ к учебным планам, рабочим программам учебных предметов, курсов внеурочной деятельности;</w:t>
      </w:r>
    </w:p>
    <w:p w:rsidR="00CB6547" w:rsidRPr="00CB648B" w:rsidRDefault="00CB6547" w:rsidP="000449CF">
      <w:pPr>
        <w:pStyle w:val="a3"/>
        <w:numPr>
          <w:ilvl w:val="0"/>
          <w:numId w:val="103"/>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w:t>
      </w:r>
    </w:p>
    <w:p w:rsidR="00CB6547" w:rsidRPr="00CB648B" w:rsidRDefault="00CB6547" w:rsidP="000449CF">
      <w:pPr>
        <w:pStyle w:val="a3"/>
        <w:numPr>
          <w:ilvl w:val="0"/>
          <w:numId w:val="103"/>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w:t>
      </w:r>
    </w:p>
    <w:p w:rsidR="00CB6547" w:rsidRPr="00CB648B" w:rsidRDefault="00CB6547" w:rsidP="000449CF">
      <w:pPr>
        <w:pStyle w:val="a3"/>
        <w:numPr>
          <w:ilvl w:val="0"/>
          <w:numId w:val="103"/>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CB6547" w:rsidRPr="00CB648B" w:rsidRDefault="00CB6547" w:rsidP="000449CF">
      <w:pPr>
        <w:pStyle w:val="a3"/>
        <w:numPr>
          <w:ilvl w:val="0"/>
          <w:numId w:val="103"/>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включение обучающихся в проектно-конструкторскую и поисково-исследовательскую деятельность;</w:t>
      </w:r>
    </w:p>
    <w:p w:rsidR="00CB6547" w:rsidRPr="00CB648B" w:rsidRDefault="00CB6547" w:rsidP="000449CF">
      <w:pPr>
        <w:pStyle w:val="a3"/>
        <w:numPr>
          <w:ilvl w:val="0"/>
          <w:numId w:val="103"/>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проведение наблюдений и опытов, в том числе с использованием специального и цифрового оборудования;</w:t>
      </w:r>
    </w:p>
    <w:p w:rsidR="00CB6547" w:rsidRPr="00CB648B" w:rsidRDefault="00CB6547" w:rsidP="000449CF">
      <w:pPr>
        <w:pStyle w:val="a3"/>
        <w:numPr>
          <w:ilvl w:val="0"/>
          <w:numId w:val="103"/>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фиксацию и хранение информации о ходе образовательного процесса;</w:t>
      </w:r>
    </w:p>
    <w:p w:rsidR="00CB6547" w:rsidRPr="00CB648B" w:rsidRDefault="00CB6547" w:rsidP="000449CF">
      <w:pPr>
        <w:pStyle w:val="a3"/>
        <w:numPr>
          <w:ilvl w:val="0"/>
          <w:numId w:val="103"/>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CB6547" w:rsidRPr="00CB648B" w:rsidRDefault="00CB6547" w:rsidP="000449CF">
      <w:pPr>
        <w:pStyle w:val="a3"/>
        <w:numPr>
          <w:ilvl w:val="0"/>
          <w:numId w:val="103"/>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D34AFF" w:rsidRPr="00D34AFF" w:rsidRDefault="00CB6547" w:rsidP="000449CF">
      <w:pPr>
        <w:pStyle w:val="a3"/>
        <w:numPr>
          <w:ilvl w:val="0"/>
          <w:numId w:val="103"/>
        </w:numPr>
        <w:spacing w:line="276" w:lineRule="auto"/>
        <w:ind w:left="0" w:firstLine="567"/>
        <w:rPr>
          <w:rFonts w:ascii="Times New Roman" w:hAnsi="Times New Roman" w:cs="Times New Roman"/>
          <w:lang w:val="ru-RU"/>
        </w:rPr>
      </w:pPr>
      <w:r w:rsidRPr="00D34AFF">
        <w:rPr>
          <w:rFonts w:ascii="Times New Roman" w:hAnsi="Times New Roman" w:cs="Times New Roman"/>
          <w:lang w:val="ru-RU"/>
        </w:rPr>
        <w:t>формирование и хранение электронного портфолио обучающегося.</w:t>
      </w:r>
    </w:p>
    <w:p w:rsidR="00D34AFF" w:rsidRPr="00D34AFF" w:rsidRDefault="00D34AFF" w:rsidP="007832F1">
      <w:pPr>
        <w:spacing w:after="0"/>
        <w:ind w:firstLine="709"/>
        <w:jc w:val="both"/>
        <w:rPr>
          <w:rFonts w:ascii="Times New Roman" w:hAnsi="Times New Roman" w:cs="Times New Roman"/>
        </w:rPr>
      </w:pPr>
      <w:r w:rsidRPr="00D34AFF">
        <w:rPr>
          <w:rFonts w:ascii="Times New Roman" w:hAnsi="Times New Roman" w:cs="Times New Roman"/>
        </w:rPr>
        <w:t xml:space="preserve">Информационно-образовательная среда </w:t>
      </w:r>
      <w:r>
        <w:rPr>
          <w:rFonts w:ascii="Times New Roman" w:hAnsi="Times New Roman" w:cs="Times New Roman"/>
        </w:rPr>
        <w:t>М</w:t>
      </w:r>
      <w:r w:rsidRPr="00D34AFF">
        <w:rPr>
          <w:rFonts w:ascii="Times New Roman" w:hAnsi="Times New Roman" w:cs="Times New Roman"/>
        </w:rPr>
        <w:t xml:space="preserve">ОУ </w:t>
      </w:r>
      <w:r>
        <w:rPr>
          <w:rFonts w:ascii="Times New Roman" w:hAnsi="Times New Roman" w:cs="Times New Roman"/>
        </w:rPr>
        <w:t>«Л</w:t>
      </w:r>
      <w:r w:rsidRPr="00D34AFF">
        <w:rPr>
          <w:rFonts w:ascii="Times New Roman" w:hAnsi="Times New Roman" w:cs="Times New Roman"/>
        </w:rPr>
        <w:t>СОШ №</w:t>
      </w:r>
      <w:r>
        <w:rPr>
          <w:rFonts w:ascii="Times New Roman" w:hAnsi="Times New Roman" w:cs="Times New Roman"/>
        </w:rPr>
        <w:t xml:space="preserve"> 1»</w:t>
      </w:r>
      <w:r w:rsidRPr="00D34AFF">
        <w:rPr>
          <w:rFonts w:ascii="Times New Roman" w:hAnsi="Times New Roman" w:cs="Times New Roman"/>
        </w:rPr>
        <w:t xml:space="preserve"> обеспечивает:</w:t>
      </w:r>
    </w:p>
    <w:p w:rsidR="00D34AFF" w:rsidRPr="007832F1" w:rsidRDefault="00D34AFF" w:rsidP="000449CF">
      <w:pPr>
        <w:pStyle w:val="a3"/>
        <w:numPr>
          <w:ilvl w:val="0"/>
          <w:numId w:val="104"/>
        </w:numPr>
        <w:spacing w:line="276" w:lineRule="auto"/>
        <w:ind w:left="0" w:firstLine="567"/>
        <w:rPr>
          <w:rFonts w:ascii="Times New Roman" w:hAnsi="Times New Roman" w:cs="Times New Roman"/>
          <w:lang w:val="ru-RU"/>
        </w:rPr>
      </w:pPr>
      <w:r w:rsidRPr="007832F1">
        <w:rPr>
          <w:rFonts w:ascii="Times New Roman" w:hAnsi="Times New Roman" w:cs="Times New Roman"/>
          <w:lang w:val="ru-RU"/>
        </w:rPr>
        <w:lastRenderedPageBreak/>
        <w:t>возможность использования участниками образовательного процесса ресурсов и сервисов цифровой образовательной среды;</w:t>
      </w:r>
    </w:p>
    <w:p w:rsidR="00D34AFF" w:rsidRPr="007832F1" w:rsidRDefault="00D34AFF" w:rsidP="000449CF">
      <w:pPr>
        <w:pStyle w:val="a3"/>
        <w:numPr>
          <w:ilvl w:val="0"/>
          <w:numId w:val="104"/>
        </w:numPr>
        <w:spacing w:line="276" w:lineRule="auto"/>
        <w:ind w:left="0" w:firstLine="567"/>
        <w:rPr>
          <w:rFonts w:ascii="Times New Roman" w:hAnsi="Times New Roman" w:cs="Times New Roman"/>
          <w:lang w:val="ru-RU"/>
        </w:rPr>
      </w:pPr>
      <w:r w:rsidRPr="007832F1">
        <w:rPr>
          <w:rFonts w:ascii="Times New Roman" w:hAnsi="Times New Roman" w:cs="Times New Roman"/>
          <w:lang w:val="ru-RU"/>
        </w:rPr>
        <w:t>безопасный доступ к верифицированным образовательным ресурсам цифровой образовательной среды;</w:t>
      </w:r>
    </w:p>
    <w:p w:rsidR="00D34AFF" w:rsidRPr="007832F1" w:rsidRDefault="00D34AFF" w:rsidP="000449CF">
      <w:pPr>
        <w:pStyle w:val="a3"/>
        <w:numPr>
          <w:ilvl w:val="0"/>
          <w:numId w:val="104"/>
        </w:numPr>
        <w:spacing w:line="276" w:lineRule="auto"/>
        <w:ind w:left="0" w:firstLine="567"/>
        <w:rPr>
          <w:rFonts w:ascii="Times New Roman" w:hAnsi="Times New Roman" w:cs="Times New Roman"/>
          <w:lang w:val="ru-RU"/>
        </w:rPr>
      </w:pPr>
      <w:r w:rsidRPr="007832F1">
        <w:rPr>
          <w:rFonts w:ascii="Times New Roman" w:hAnsi="Times New Roman" w:cs="Times New Roman"/>
          <w:lang w:val="ru-RU"/>
        </w:rPr>
        <w:t>информационно-методическую поддержку образовательной деятельности;</w:t>
      </w:r>
    </w:p>
    <w:p w:rsidR="00D34AFF" w:rsidRPr="007832F1" w:rsidRDefault="00D34AFF" w:rsidP="000449CF">
      <w:pPr>
        <w:pStyle w:val="a3"/>
        <w:numPr>
          <w:ilvl w:val="0"/>
          <w:numId w:val="104"/>
        </w:numPr>
        <w:spacing w:line="276" w:lineRule="auto"/>
        <w:ind w:left="0" w:firstLine="567"/>
        <w:rPr>
          <w:rFonts w:ascii="Times New Roman" w:hAnsi="Times New Roman" w:cs="Times New Roman"/>
          <w:lang w:val="ru-RU"/>
        </w:rPr>
      </w:pPr>
      <w:r w:rsidRPr="007832F1">
        <w:rPr>
          <w:rFonts w:ascii="Times New Roman" w:hAnsi="Times New Roman" w:cs="Times New Roman"/>
          <w:lang w:val="ru-RU"/>
        </w:rPr>
        <w:t>информационное сопровождение проектирования обучающимися планов продолжения образования и будущего профессионального самоопределения;</w:t>
      </w:r>
    </w:p>
    <w:p w:rsidR="00D34AFF" w:rsidRPr="007832F1" w:rsidRDefault="00D34AFF" w:rsidP="000449CF">
      <w:pPr>
        <w:pStyle w:val="a3"/>
        <w:numPr>
          <w:ilvl w:val="0"/>
          <w:numId w:val="104"/>
        </w:numPr>
        <w:spacing w:line="276" w:lineRule="auto"/>
        <w:ind w:left="0" w:firstLine="567"/>
        <w:rPr>
          <w:rFonts w:ascii="Times New Roman" w:hAnsi="Times New Roman" w:cs="Times New Roman"/>
          <w:lang w:val="ru-RU"/>
        </w:rPr>
      </w:pPr>
      <w:r w:rsidRPr="007832F1">
        <w:rPr>
          <w:rFonts w:ascii="Times New Roman" w:hAnsi="Times New Roman" w:cs="Times New Roman"/>
          <w:lang w:val="ru-RU"/>
        </w:rPr>
        <w:t>планирование образовательной деятельности и ее ресурсного обеспечения;</w:t>
      </w:r>
    </w:p>
    <w:p w:rsidR="00D34AFF" w:rsidRPr="007832F1" w:rsidRDefault="00D34AFF" w:rsidP="000449CF">
      <w:pPr>
        <w:pStyle w:val="a3"/>
        <w:numPr>
          <w:ilvl w:val="0"/>
          <w:numId w:val="104"/>
        </w:numPr>
        <w:spacing w:line="276" w:lineRule="auto"/>
        <w:ind w:left="0" w:firstLine="567"/>
        <w:rPr>
          <w:rFonts w:ascii="Times New Roman" w:hAnsi="Times New Roman" w:cs="Times New Roman"/>
          <w:lang w:val="ru-RU"/>
        </w:rPr>
      </w:pPr>
      <w:r w:rsidRPr="007832F1">
        <w:rPr>
          <w:rFonts w:ascii="Times New Roman" w:hAnsi="Times New Roman" w:cs="Times New Roman"/>
          <w:lang w:val="ru-RU"/>
        </w:rPr>
        <w:t>мониторинг и фиксацию хода и результатов образовательной деятельности;</w:t>
      </w:r>
    </w:p>
    <w:p w:rsidR="00D34AFF" w:rsidRPr="007832F1" w:rsidRDefault="00D34AFF" w:rsidP="000449CF">
      <w:pPr>
        <w:pStyle w:val="a3"/>
        <w:numPr>
          <w:ilvl w:val="0"/>
          <w:numId w:val="104"/>
        </w:numPr>
        <w:spacing w:line="276" w:lineRule="auto"/>
        <w:ind w:left="0" w:firstLine="567"/>
        <w:rPr>
          <w:rFonts w:ascii="Times New Roman" w:hAnsi="Times New Roman" w:cs="Times New Roman"/>
        </w:rPr>
      </w:pPr>
      <w:r w:rsidRPr="007832F1">
        <w:rPr>
          <w:rFonts w:ascii="Times New Roman" w:hAnsi="Times New Roman" w:cs="Times New Roman"/>
        </w:rPr>
        <w:t>мониторинг здоровья обучающихся;</w:t>
      </w:r>
    </w:p>
    <w:p w:rsidR="00D34AFF" w:rsidRPr="007832F1" w:rsidRDefault="00D34AFF" w:rsidP="000449CF">
      <w:pPr>
        <w:pStyle w:val="a3"/>
        <w:numPr>
          <w:ilvl w:val="0"/>
          <w:numId w:val="104"/>
        </w:numPr>
        <w:spacing w:line="276" w:lineRule="auto"/>
        <w:ind w:left="0" w:firstLine="567"/>
        <w:rPr>
          <w:rFonts w:ascii="Times New Roman" w:hAnsi="Times New Roman" w:cs="Times New Roman"/>
          <w:lang w:val="ru-RU"/>
        </w:rPr>
      </w:pPr>
      <w:r w:rsidRPr="007832F1">
        <w:rPr>
          <w:rFonts w:ascii="Times New Roman" w:hAnsi="Times New Roman" w:cs="Times New Roman"/>
          <w:lang w:val="ru-RU"/>
        </w:rPr>
        <w:t>современные процедуры создания, поиска, сбора, анализа, обработки, хранения и представления информации;</w:t>
      </w:r>
    </w:p>
    <w:p w:rsidR="00D34AFF" w:rsidRPr="007832F1" w:rsidRDefault="00D34AFF" w:rsidP="000449CF">
      <w:pPr>
        <w:pStyle w:val="a3"/>
        <w:numPr>
          <w:ilvl w:val="0"/>
          <w:numId w:val="104"/>
        </w:numPr>
        <w:spacing w:line="276" w:lineRule="auto"/>
        <w:ind w:left="0" w:firstLine="567"/>
        <w:rPr>
          <w:rFonts w:ascii="Times New Roman" w:hAnsi="Times New Roman" w:cs="Times New Roman"/>
          <w:lang w:val="ru-RU"/>
        </w:rPr>
      </w:pPr>
      <w:r w:rsidRPr="007832F1">
        <w:rPr>
          <w:rFonts w:ascii="Times New Roman" w:hAnsi="Times New Roman" w:cs="Times New Roman"/>
          <w:lang w:val="ru-RU"/>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rsidR="00D34AFF" w:rsidRPr="00D34AFF" w:rsidRDefault="00D34AFF" w:rsidP="007832F1">
      <w:pPr>
        <w:spacing w:after="0"/>
        <w:ind w:firstLine="709"/>
        <w:jc w:val="both"/>
        <w:rPr>
          <w:rFonts w:ascii="Times New Roman" w:hAnsi="Times New Roman" w:cs="Times New Roman"/>
        </w:rPr>
      </w:pPr>
      <w:r w:rsidRPr="00D34AFF">
        <w:rPr>
          <w:rFonts w:ascii="Times New Roman" w:hAnsi="Times New Roman" w:cs="Times New Roman"/>
        </w:rPr>
        <w:t>Информационно-образовательная среда (ИОС) является открытой педагогической</w:t>
      </w:r>
      <w:r>
        <w:rPr>
          <w:rFonts w:ascii="Times New Roman" w:hAnsi="Times New Roman" w:cs="Times New Roman"/>
        </w:rPr>
        <w:t xml:space="preserve"> </w:t>
      </w:r>
      <w:r w:rsidRPr="00D34AFF">
        <w:rPr>
          <w:rFonts w:ascii="Times New Roman" w:hAnsi="Times New Roman" w:cs="Times New Roman"/>
        </w:rPr>
        <w:t>системой, сформированной на основе разнообразных информационных образовательных</w:t>
      </w:r>
      <w:r>
        <w:rPr>
          <w:rFonts w:ascii="Times New Roman" w:hAnsi="Times New Roman" w:cs="Times New Roman"/>
        </w:rPr>
        <w:t xml:space="preserve"> </w:t>
      </w:r>
      <w:r w:rsidRPr="00D34AFF">
        <w:rPr>
          <w:rFonts w:ascii="Times New Roman" w:hAnsi="Times New Roman" w:cs="Times New Roman"/>
        </w:rPr>
        <w:t>ресурсов, современных информационно-телекоммуникационных средств и</w:t>
      </w:r>
      <w:r>
        <w:rPr>
          <w:rFonts w:ascii="Times New Roman" w:hAnsi="Times New Roman" w:cs="Times New Roman"/>
        </w:rPr>
        <w:t xml:space="preserve"> </w:t>
      </w:r>
      <w:r w:rsidRPr="00D34AFF">
        <w:rPr>
          <w:rFonts w:ascii="Times New Roman" w:hAnsi="Times New Roman" w:cs="Times New Roman"/>
        </w:rPr>
        <w:t>педагогических технологий, гарантирующих безопасность и охрану здоровья участников</w:t>
      </w:r>
      <w:r>
        <w:rPr>
          <w:rFonts w:ascii="Times New Roman" w:hAnsi="Times New Roman" w:cs="Times New Roman"/>
        </w:rPr>
        <w:t xml:space="preserve"> </w:t>
      </w:r>
      <w:r w:rsidRPr="00D34AFF">
        <w:rPr>
          <w:rFonts w:ascii="Times New Roman" w:hAnsi="Times New Roman" w:cs="Times New Roman"/>
        </w:rPr>
        <w:t>образовательного процесса, обеспечивающих достижение целей основного общего</w:t>
      </w:r>
      <w:r>
        <w:rPr>
          <w:rFonts w:ascii="Times New Roman" w:hAnsi="Times New Roman" w:cs="Times New Roman"/>
        </w:rPr>
        <w:t xml:space="preserve"> </w:t>
      </w:r>
      <w:r w:rsidRPr="00D34AFF">
        <w:rPr>
          <w:rFonts w:ascii="Times New Roman" w:hAnsi="Times New Roman" w:cs="Times New Roman"/>
        </w:rPr>
        <w:t>образования, его высокое качество, личностное развитие обучающихся.</w:t>
      </w:r>
    </w:p>
    <w:p w:rsidR="00D34AFF" w:rsidRPr="00D34AFF" w:rsidRDefault="00D34AFF" w:rsidP="00D34AFF">
      <w:pPr>
        <w:spacing w:after="0"/>
        <w:ind w:firstLine="709"/>
        <w:jc w:val="both"/>
        <w:rPr>
          <w:rFonts w:ascii="Times New Roman" w:hAnsi="Times New Roman" w:cs="Times New Roman"/>
        </w:rPr>
      </w:pPr>
      <w:r w:rsidRPr="00D34AFF">
        <w:rPr>
          <w:rFonts w:ascii="Times New Roman" w:hAnsi="Times New Roman" w:cs="Times New Roman"/>
        </w:rPr>
        <w:t xml:space="preserve">Основными компонентами ИОС </w:t>
      </w:r>
      <w:r>
        <w:rPr>
          <w:rFonts w:ascii="Times New Roman" w:hAnsi="Times New Roman" w:cs="Times New Roman"/>
        </w:rPr>
        <w:t>М</w:t>
      </w:r>
      <w:r w:rsidRPr="00D34AFF">
        <w:rPr>
          <w:rFonts w:ascii="Times New Roman" w:hAnsi="Times New Roman" w:cs="Times New Roman"/>
        </w:rPr>
        <w:t xml:space="preserve">ОУ </w:t>
      </w:r>
      <w:r>
        <w:rPr>
          <w:rFonts w:ascii="Times New Roman" w:hAnsi="Times New Roman" w:cs="Times New Roman"/>
        </w:rPr>
        <w:t>«Л</w:t>
      </w:r>
      <w:r w:rsidRPr="00D34AFF">
        <w:rPr>
          <w:rFonts w:ascii="Times New Roman" w:hAnsi="Times New Roman" w:cs="Times New Roman"/>
        </w:rPr>
        <w:t>СОШ №</w:t>
      </w:r>
      <w:r>
        <w:rPr>
          <w:rFonts w:ascii="Times New Roman" w:hAnsi="Times New Roman" w:cs="Times New Roman"/>
        </w:rPr>
        <w:t xml:space="preserve"> 1»</w:t>
      </w:r>
      <w:r w:rsidRPr="00D34AFF">
        <w:rPr>
          <w:rFonts w:ascii="Times New Roman" w:hAnsi="Times New Roman" w:cs="Times New Roman"/>
        </w:rPr>
        <w:t xml:space="preserve"> являются:</w:t>
      </w:r>
    </w:p>
    <w:p w:rsidR="00D34AFF" w:rsidRPr="007832F1" w:rsidRDefault="00D34AFF" w:rsidP="000449CF">
      <w:pPr>
        <w:pStyle w:val="a3"/>
        <w:numPr>
          <w:ilvl w:val="0"/>
          <w:numId w:val="104"/>
        </w:numPr>
        <w:spacing w:line="276" w:lineRule="auto"/>
        <w:ind w:left="0" w:firstLine="567"/>
        <w:rPr>
          <w:rFonts w:ascii="Times New Roman" w:hAnsi="Times New Roman" w:cs="Times New Roman"/>
          <w:lang w:val="ru-RU"/>
        </w:rPr>
      </w:pPr>
      <w:r w:rsidRPr="007832F1">
        <w:rPr>
          <w:rFonts w:ascii="Times New Roman" w:hAnsi="Times New Roman" w:cs="Times New Roman"/>
          <w:lang w:val="ru-RU"/>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D34AFF" w:rsidRPr="007832F1" w:rsidRDefault="00D34AFF" w:rsidP="000449CF">
      <w:pPr>
        <w:pStyle w:val="a3"/>
        <w:numPr>
          <w:ilvl w:val="0"/>
          <w:numId w:val="104"/>
        </w:numPr>
        <w:spacing w:line="276" w:lineRule="auto"/>
        <w:ind w:left="0" w:firstLine="567"/>
        <w:rPr>
          <w:rFonts w:ascii="Times New Roman" w:hAnsi="Times New Roman" w:cs="Times New Roman"/>
          <w:lang w:val="ru-RU"/>
        </w:rPr>
      </w:pPr>
      <w:r w:rsidRPr="007832F1">
        <w:rPr>
          <w:rFonts w:ascii="Times New Roman" w:hAnsi="Times New Roman" w:cs="Times New Roman"/>
          <w:lang w:val="ru-RU"/>
        </w:rPr>
        <w:t>фонд дополнительной литературы (художественная и научно-популярная литература, справочно-библиографические и периодические издания);</w:t>
      </w:r>
    </w:p>
    <w:p w:rsidR="00D34AFF" w:rsidRPr="007832F1" w:rsidRDefault="00D34AFF" w:rsidP="000449CF">
      <w:pPr>
        <w:pStyle w:val="a3"/>
        <w:numPr>
          <w:ilvl w:val="0"/>
          <w:numId w:val="104"/>
        </w:numPr>
        <w:spacing w:line="276" w:lineRule="auto"/>
        <w:ind w:left="0" w:firstLine="567"/>
        <w:rPr>
          <w:rFonts w:ascii="Times New Roman" w:hAnsi="Times New Roman" w:cs="Times New Roman"/>
          <w:lang w:val="ru-RU"/>
        </w:rPr>
      </w:pPr>
      <w:r w:rsidRPr="007832F1">
        <w:rPr>
          <w:rFonts w:ascii="Times New Roman" w:hAnsi="Times New Roman" w:cs="Times New Roman"/>
          <w:lang w:val="ru-RU"/>
        </w:rPr>
        <w:t>учебно-наглядные пособия (средства натурного фонда, модели, печатные, экранно- звуковые средства, мультимедийные средства)</w:t>
      </w:r>
      <w:r w:rsidR="00DF770F" w:rsidRPr="007832F1">
        <w:rPr>
          <w:rFonts w:ascii="Times New Roman" w:hAnsi="Times New Roman" w:cs="Times New Roman"/>
          <w:lang w:val="ru-RU"/>
        </w:rPr>
        <w:t>;</w:t>
      </w:r>
    </w:p>
    <w:p w:rsidR="00DF770F" w:rsidRPr="00DF770F" w:rsidRDefault="00DF770F" w:rsidP="000449CF">
      <w:pPr>
        <w:pStyle w:val="a3"/>
        <w:numPr>
          <w:ilvl w:val="0"/>
          <w:numId w:val="104"/>
        </w:numPr>
        <w:spacing w:line="276" w:lineRule="auto"/>
        <w:ind w:left="0" w:firstLine="567"/>
        <w:rPr>
          <w:rFonts w:ascii="Times New Roman" w:hAnsi="Times New Roman" w:cs="Times New Roman"/>
        </w:rPr>
      </w:pPr>
      <w:r w:rsidRPr="00DF770F">
        <w:rPr>
          <w:rFonts w:ascii="Times New Roman" w:hAnsi="Times New Roman" w:cs="Times New Roman"/>
        </w:rPr>
        <w:t>информационно-образовательные ресурсы Интернета;</w:t>
      </w:r>
    </w:p>
    <w:p w:rsidR="00DF770F" w:rsidRPr="007832F1" w:rsidRDefault="00DF770F" w:rsidP="000449CF">
      <w:pPr>
        <w:pStyle w:val="a3"/>
        <w:numPr>
          <w:ilvl w:val="0"/>
          <w:numId w:val="104"/>
        </w:numPr>
        <w:spacing w:line="276" w:lineRule="auto"/>
        <w:ind w:left="0" w:firstLine="567"/>
        <w:rPr>
          <w:rFonts w:ascii="Times New Roman" w:hAnsi="Times New Roman" w:cs="Times New Roman"/>
          <w:lang w:val="ru-RU"/>
        </w:rPr>
      </w:pPr>
      <w:r w:rsidRPr="007832F1">
        <w:rPr>
          <w:rFonts w:ascii="Times New Roman" w:hAnsi="Times New Roman" w:cs="Times New Roman"/>
          <w:lang w:val="ru-RU"/>
        </w:rPr>
        <w:t>технические средства, обеспечивающие функционирование информационно-образовательной среды;</w:t>
      </w:r>
    </w:p>
    <w:p w:rsidR="00DF770F" w:rsidRPr="007832F1" w:rsidRDefault="00DF770F" w:rsidP="000449CF">
      <w:pPr>
        <w:pStyle w:val="a3"/>
        <w:numPr>
          <w:ilvl w:val="0"/>
          <w:numId w:val="104"/>
        </w:numPr>
        <w:spacing w:line="276" w:lineRule="auto"/>
        <w:ind w:left="0" w:firstLine="567"/>
        <w:rPr>
          <w:rFonts w:ascii="Times New Roman" w:hAnsi="Times New Roman" w:cs="Times New Roman"/>
          <w:lang w:val="ru-RU"/>
        </w:rPr>
      </w:pPr>
      <w:r w:rsidRPr="007832F1">
        <w:rPr>
          <w:rFonts w:ascii="Times New Roman" w:hAnsi="Times New Roman" w:cs="Times New Roman"/>
          <w:lang w:val="ru-RU"/>
        </w:rPr>
        <w:t>программные инструменты, обеспечивающие функционирование информационно-образовательной среды;</w:t>
      </w:r>
    </w:p>
    <w:p w:rsidR="00DF770F" w:rsidRPr="007832F1" w:rsidRDefault="00DF770F" w:rsidP="000449CF">
      <w:pPr>
        <w:pStyle w:val="a3"/>
        <w:numPr>
          <w:ilvl w:val="0"/>
          <w:numId w:val="104"/>
        </w:numPr>
        <w:spacing w:line="276" w:lineRule="auto"/>
        <w:ind w:left="0" w:firstLine="567"/>
        <w:rPr>
          <w:rFonts w:ascii="Times New Roman" w:hAnsi="Times New Roman" w:cs="Times New Roman"/>
          <w:lang w:val="ru-RU"/>
        </w:rPr>
      </w:pPr>
      <w:r w:rsidRPr="007832F1">
        <w:rPr>
          <w:rFonts w:ascii="Times New Roman" w:hAnsi="Times New Roman" w:cs="Times New Roman"/>
          <w:lang w:val="ru-RU"/>
        </w:rPr>
        <w:t>служба технической поддержки функционирования информационно-образовательной среды.</w:t>
      </w:r>
    </w:p>
    <w:p w:rsidR="00D34AFF" w:rsidRPr="00D34AFF" w:rsidRDefault="007832F1" w:rsidP="007832F1">
      <w:pPr>
        <w:spacing w:after="0"/>
        <w:ind w:firstLine="709"/>
        <w:jc w:val="both"/>
        <w:rPr>
          <w:rFonts w:ascii="Times New Roman" w:hAnsi="Times New Roman" w:cs="Times New Roman"/>
        </w:rPr>
      </w:pPr>
      <w:r>
        <w:rPr>
          <w:rFonts w:ascii="Times New Roman" w:hAnsi="Times New Roman" w:cs="Times New Roman"/>
        </w:rPr>
        <w:t>ИОС М</w:t>
      </w:r>
      <w:r w:rsidR="00DF770F" w:rsidRPr="00DF770F">
        <w:rPr>
          <w:rFonts w:ascii="Times New Roman" w:hAnsi="Times New Roman" w:cs="Times New Roman"/>
        </w:rPr>
        <w:t xml:space="preserve">ОУ </w:t>
      </w:r>
      <w:r>
        <w:rPr>
          <w:rFonts w:ascii="Times New Roman" w:hAnsi="Times New Roman" w:cs="Times New Roman"/>
        </w:rPr>
        <w:t>«ЛСОШ № 1»</w:t>
      </w:r>
      <w:r w:rsidR="00DF770F" w:rsidRPr="00DF770F">
        <w:rPr>
          <w:rFonts w:ascii="Times New Roman" w:hAnsi="Times New Roman" w:cs="Times New Roman"/>
        </w:rPr>
        <w:t xml:space="preserve"> предоставляет</w:t>
      </w:r>
      <w:r w:rsidRPr="007832F1">
        <w:t xml:space="preserve"> </w:t>
      </w:r>
      <w:r w:rsidRPr="007832F1">
        <w:rPr>
          <w:rFonts w:ascii="Times New Roman" w:hAnsi="Times New Roman" w:cs="Times New Roman"/>
        </w:rPr>
        <w:t>ля участников образовательного процесса</w:t>
      </w:r>
      <w:r>
        <w:rPr>
          <w:rFonts w:ascii="Times New Roman" w:hAnsi="Times New Roman" w:cs="Times New Roman"/>
        </w:rPr>
        <w:t xml:space="preserve"> </w:t>
      </w:r>
      <w:r w:rsidRPr="007832F1">
        <w:rPr>
          <w:rFonts w:ascii="Times New Roman" w:hAnsi="Times New Roman" w:cs="Times New Roman"/>
        </w:rPr>
        <w:t>возможность:</w:t>
      </w:r>
    </w:p>
    <w:p w:rsidR="007832F1" w:rsidRPr="007832F1" w:rsidRDefault="007832F1" w:rsidP="000449CF">
      <w:pPr>
        <w:pStyle w:val="a3"/>
        <w:numPr>
          <w:ilvl w:val="0"/>
          <w:numId w:val="104"/>
        </w:numPr>
        <w:spacing w:line="276" w:lineRule="auto"/>
        <w:ind w:left="0" w:firstLine="567"/>
        <w:rPr>
          <w:rFonts w:ascii="Times New Roman" w:hAnsi="Times New Roman" w:cs="Times New Roman"/>
          <w:lang w:val="ru-RU"/>
        </w:rPr>
      </w:pPr>
      <w:r w:rsidRPr="007832F1">
        <w:rPr>
          <w:rFonts w:ascii="Times New Roman" w:hAnsi="Times New Roman" w:cs="Times New Roman"/>
          <w:lang w:val="ru-RU"/>
        </w:rPr>
        <w:t>достижения обучающимися планируемых результатов освоения ООП НОО, в том числе для обучающихся с ограниченными возможностями здоровья (ОВЗ);</w:t>
      </w:r>
    </w:p>
    <w:p w:rsidR="007832F1" w:rsidRPr="007832F1" w:rsidRDefault="007832F1" w:rsidP="000449CF">
      <w:pPr>
        <w:pStyle w:val="a3"/>
        <w:numPr>
          <w:ilvl w:val="0"/>
          <w:numId w:val="104"/>
        </w:numPr>
        <w:spacing w:line="276" w:lineRule="auto"/>
        <w:ind w:left="0" w:firstLine="567"/>
        <w:rPr>
          <w:rFonts w:ascii="Times New Roman" w:hAnsi="Times New Roman" w:cs="Times New Roman"/>
          <w:lang w:val="ru-RU"/>
        </w:rPr>
      </w:pPr>
      <w:r w:rsidRPr="007832F1">
        <w:rPr>
          <w:rFonts w:ascii="Times New Roman" w:hAnsi="Times New Roman" w:cs="Times New Roman"/>
          <w:lang w:val="ru-RU"/>
        </w:rPr>
        <w:t>развития личности, удовлетворения познавательных интересов, самореализации обучающихся, в том числе одаренных и талантливых детей,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7832F1" w:rsidRPr="007832F1" w:rsidRDefault="007832F1" w:rsidP="000449CF">
      <w:pPr>
        <w:pStyle w:val="a3"/>
        <w:numPr>
          <w:ilvl w:val="0"/>
          <w:numId w:val="104"/>
        </w:numPr>
        <w:spacing w:line="276" w:lineRule="auto"/>
        <w:ind w:left="0" w:firstLine="567"/>
        <w:rPr>
          <w:rFonts w:ascii="Times New Roman" w:hAnsi="Times New Roman" w:cs="Times New Roman"/>
          <w:lang w:val="ru-RU"/>
        </w:rPr>
      </w:pPr>
      <w:r w:rsidRPr="007832F1">
        <w:rPr>
          <w:rFonts w:ascii="Times New Roman" w:hAnsi="Times New Roman" w:cs="Times New Roman"/>
          <w:lang w:val="ru-RU"/>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7832F1" w:rsidRPr="007832F1" w:rsidRDefault="007832F1" w:rsidP="000449CF">
      <w:pPr>
        <w:pStyle w:val="a3"/>
        <w:numPr>
          <w:ilvl w:val="0"/>
          <w:numId w:val="104"/>
        </w:numPr>
        <w:spacing w:line="276" w:lineRule="auto"/>
        <w:ind w:left="0" w:firstLine="567"/>
        <w:rPr>
          <w:rFonts w:ascii="Times New Roman" w:hAnsi="Times New Roman" w:cs="Times New Roman"/>
          <w:lang w:val="ru-RU"/>
        </w:rPr>
      </w:pPr>
      <w:r w:rsidRPr="007832F1">
        <w:rPr>
          <w:rFonts w:ascii="Times New Roman" w:hAnsi="Times New Roman" w:cs="Times New Roman"/>
          <w:lang w:val="ru-RU"/>
        </w:rPr>
        <w:t xml:space="preserve">формирования социокультурных и духовно-нравственных ценностей обучающихся, </w:t>
      </w:r>
      <w:r w:rsidRPr="007832F1">
        <w:rPr>
          <w:rFonts w:ascii="Times New Roman" w:hAnsi="Times New Roman" w:cs="Times New Roman"/>
          <w:lang w:val="ru-RU"/>
        </w:rPr>
        <w:lastRenderedPageBreak/>
        <w:t>основ их гражданственности, российской гражданской идентичности и социально-профессиональных ориентаций;</w:t>
      </w:r>
    </w:p>
    <w:p w:rsidR="007832F1" w:rsidRPr="007832F1" w:rsidRDefault="007832F1" w:rsidP="000449CF">
      <w:pPr>
        <w:pStyle w:val="a3"/>
        <w:numPr>
          <w:ilvl w:val="0"/>
          <w:numId w:val="104"/>
        </w:numPr>
        <w:spacing w:line="276" w:lineRule="auto"/>
        <w:ind w:left="0" w:firstLine="567"/>
        <w:rPr>
          <w:rFonts w:ascii="Times New Roman" w:hAnsi="Times New Roman" w:cs="Times New Roman"/>
          <w:lang w:val="ru-RU"/>
        </w:rPr>
      </w:pPr>
      <w:r w:rsidRPr="007832F1">
        <w:rPr>
          <w:rFonts w:ascii="Times New Roman" w:hAnsi="Times New Roman" w:cs="Times New Roman"/>
          <w:lang w:val="ru-RU"/>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7832F1" w:rsidRPr="007832F1" w:rsidRDefault="007832F1" w:rsidP="000449CF">
      <w:pPr>
        <w:pStyle w:val="a3"/>
        <w:numPr>
          <w:ilvl w:val="0"/>
          <w:numId w:val="104"/>
        </w:numPr>
        <w:spacing w:line="276" w:lineRule="auto"/>
        <w:ind w:left="0" w:firstLine="567"/>
        <w:rPr>
          <w:rFonts w:ascii="Times New Roman" w:hAnsi="Times New Roman" w:cs="Times New Roman"/>
          <w:lang w:val="ru-RU"/>
        </w:rPr>
      </w:pPr>
      <w:r w:rsidRPr="007832F1">
        <w:rPr>
          <w:rFonts w:ascii="Times New Roman" w:hAnsi="Times New Roman" w:cs="Times New Roman"/>
          <w:lang w:val="ru-RU"/>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7832F1" w:rsidRPr="007832F1" w:rsidRDefault="007832F1" w:rsidP="000449CF">
      <w:pPr>
        <w:pStyle w:val="a3"/>
        <w:numPr>
          <w:ilvl w:val="0"/>
          <w:numId w:val="104"/>
        </w:numPr>
        <w:spacing w:line="276" w:lineRule="auto"/>
        <w:ind w:left="0" w:firstLine="567"/>
        <w:rPr>
          <w:rFonts w:ascii="Times New Roman" w:hAnsi="Times New Roman" w:cs="Times New Roman"/>
          <w:lang w:val="ru-RU"/>
        </w:rPr>
      </w:pPr>
      <w:r w:rsidRPr="007832F1">
        <w:rPr>
          <w:rFonts w:ascii="Times New Roman" w:hAnsi="Times New Roman" w:cs="Times New Roman"/>
          <w:lang w:val="ru-RU"/>
        </w:rPr>
        <w:t>формирования у обучающихся опыта самостоятельной образовательной и общественной деятельности;</w:t>
      </w:r>
    </w:p>
    <w:p w:rsidR="007832F1" w:rsidRPr="007832F1" w:rsidRDefault="007832F1" w:rsidP="000449CF">
      <w:pPr>
        <w:pStyle w:val="a3"/>
        <w:numPr>
          <w:ilvl w:val="0"/>
          <w:numId w:val="104"/>
        </w:numPr>
        <w:spacing w:line="276" w:lineRule="auto"/>
        <w:ind w:left="0" w:firstLine="567"/>
        <w:rPr>
          <w:rFonts w:ascii="Times New Roman" w:hAnsi="Times New Roman" w:cs="Times New Roman"/>
          <w:lang w:val="ru-RU"/>
        </w:rPr>
      </w:pPr>
      <w:r w:rsidRPr="007832F1">
        <w:rPr>
          <w:rFonts w:ascii="Times New Roman" w:hAnsi="Times New Roman" w:cs="Times New Roman"/>
          <w:lang w:val="ru-RU"/>
        </w:rPr>
        <w:t>формирования у обучающихся экологической грамотности, навыков здорового и безопасного для человека и окружающей его среды образа жизни;</w:t>
      </w:r>
    </w:p>
    <w:p w:rsidR="007832F1" w:rsidRPr="007832F1" w:rsidRDefault="007832F1" w:rsidP="000449CF">
      <w:pPr>
        <w:pStyle w:val="a3"/>
        <w:numPr>
          <w:ilvl w:val="0"/>
          <w:numId w:val="104"/>
        </w:numPr>
        <w:spacing w:line="276" w:lineRule="auto"/>
        <w:ind w:left="0" w:firstLine="567"/>
        <w:rPr>
          <w:rFonts w:ascii="Times New Roman" w:hAnsi="Times New Roman" w:cs="Times New Roman"/>
          <w:lang w:val="ru-RU"/>
        </w:rPr>
      </w:pPr>
      <w:r w:rsidRPr="007832F1">
        <w:rPr>
          <w:rFonts w:ascii="Times New Roman" w:hAnsi="Times New Roman" w:cs="Times New Roman"/>
          <w:lang w:val="ru-RU"/>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7832F1" w:rsidRPr="007832F1" w:rsidRDefault="007832F1" w:rsidP="000449CF">
      <w:pPr>
        <w:pStyle w:val="a3"/>
        <w:numPr>
          <w:ilvl w:val="0"/>
          <w:numId w:val="104"/>
        </w:numPr>
        <w:spacing w:line="276" w:lineRule="auto"/>
        <w:ind w:left="0" w:firstLine="567"/>
        <w:rPr>
          <w:rFonts w:ascii="Times New Roman" w:hAnsi="Times New Roman" w:cs="Times New Roman"/>
          <w:lang w:val="ru-RU"/>
        </w:rPr>
      </w:pPr>
      <w:r w:rsidRPr="007832F1">
        <w:rPr>
          <w:rFonts w:ascii="Times New Roman" w:hAnsi="Times New Roman" w:cs="Times New Roman"/>
          <w:lang w:val="ru-RU"/>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7832F1" w:rsidRPr="007832F1" w:rsidRDefault="007832F1" w:rsidP="000449CF">
      <w:pPr>
        <w:pStyle w:val="a3"/>
        <w:numPr>
          <w:ilvl w:val="0"/>
          <w:numId w:val="104"/>
        </w:numPr>
        <w:spacing w:line="276" w:lineRule="auto"/>
        <w:ind w:left="0" w:firstLine="567"/>
        <w:rPr>
          <w:rFonts w:ascii="Times New Roman" w:hAnsi="Times New Roman" w:cs="Times New Roman"/>
          <w:lang w:val="ru-RU"/>
        </w:rPr>
      </w:pPr>
      <w:r w:rsidRPr="007832F1">
        <w:rPr>
          <w:rFonts w:ascii="Times New Roman" w:hAnsi="Times New Roman" w:cs="Times New Roman"/>
          <w:lang w:val="ru-RU"/>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D34AFF" w:rsidRPr="007832F1" w:rsidRDefault="007832F1" w:rsidP="000449CF">
      <w:pPr>
        <w:pStyle w:val="a3"/>
        <w:numPr>
          <w:ilvl w:val="0"/>
          <w:numId w:val="104"/>
        </w:numPr>
        <w:spacing w:line="276" w:lineRule="auto"/>
        <w:ind w:left="0" w:firstLine="567"/>
        <w:rPr>
          <w:rFonts w:ascii="Times New Roman" w:hAnsi="Times New Roman" w:cs="Times New Roman"/>
          <w:lang w:val="ru-RU"/>
        </w:rPr>
      </w:pPr>
      <w:r w:rsidRPr="007832F1">
        <w:rPr>
          <w:rFonts w:ascii="Times New Roman" w:hAnsi="Times New Roman" w:cs="Times New Roman"/>
          <w:lang w:val="ru-RU"/>
        </w:rPr>
        <w:t>эффективного управления организацией с использованием ИКТ, современных механизмов финансирования.</w:t>
      </w:r>
    </w:p>
    <w:p w:rsidR="00D34AFF" w:rsidRDefault="007832F1" w:rsidP="007832F1">
      <w:pPr>
        <w:spacing w:after="0"/>
        <w:ind w:firstLine="709"/>
        <w:jc w:val="both"/>
        <w:rPr>
          <w:rFonts w:ascii="Times New Roman" w:hAnsi="Times New Roman" w:cs="Times New Roman"/>
        </w:rPr>
      </w:pPr>
      <w:r w:rsidRPr="007832F1">
        <w:rPr>
          <w:rFonts w:ascii="Times New Roman" w:hAnsi="Times New Roman" w:cs="Times New Roman"/>
        </w:rPr>
        <w:t>В Учреждении создано единое информационное пространство на основе</w:t>
      </w:r>
      <w:r>
        <w:rPr>
          <w:rFonts w:ascii="Times New Roman" w:hAnsi="Times New Roman" w:cs="Times New Roman"/>
        </w:rPr>
        <w:t xml:space="preserve"> </w:t>
      </w:r>
      <w:r w:rsidRPr="007832F1">
        <w:rPr>
          <w:rFonts w:ascii="Times New Roman" w:hAnsi="Times New Roman" w:cs="Times New Roman"/>
        </w:rPr>
        <w:t>организации электронного документооборота, использования АИС «Образование».</w:t>
      </w:r>
      <w:r>
        <w:rPr>
          <w:rFonts w:ascii="Times New Roman" w:hAnsi="Times New Roman" w:cs="Times New Roman"/>
        </w:rPr>
        <w:t xml:space="preserve"> </w:t>
      </w:r>
      <w:r w:rsidRPr="007832F1">
        <w:rPr>
          <w:rFonts w:ascii="Times New Roman" w:hAnsi="Times New Roman" w:cs="Times New Roman"/>
        </w:rPr>
        <w:t>Организовано взаимодействие всех участников образовательных отношений через</w:t>
      </w:r>
      <w:r w:rsidRPr="007832F1">
        <w:t xml:space="preserve"> </w:t>
      </w:r>
      <w:r>
        <w:rPr>
          <w:rFonts w:ascii="Times New Roman" w:hAnsi="Times New Roman" w:cs="Times New Roman"/>
        </w:rPr>
        <w:t>электронный журнал/дневник «Сетевой город образоания»</w:t>
      </w:r>
      <w:r w:rsidRPr="007832F1">
        <w:rPr>
          <w:rFonts w:ascii="Times New Roman" w:hAnsi="Times New Roman" w:cs="Times New Roman"/>
        </w:rPr>
        <w:t xml:space="preserve"> по внутренней и внешней сети, электронную почту, доску объявлений и др.</w:t>
      </w:r>
    </w:p>
    <w:p w:rsidR="007832F1" w:rsidRPr="007832F1" w:rsidRDefault="007832F1" w:rsidP="007832F1">
      <w:pPr>
        <w:spacing w:after="0"/>
        <w:ind w:firstLine="709"/>
        <w:jc w:val="both"/>
        <w:rPr>
          <w:rFonts w:ascii="Times New Roman" w:hAnsi="Times New Roman" w:cs="Times New Roman"/>
        </w:rPr>
      </w:pPr>
      <w:r w:rsidRPr="007832F1">
        <w:rPr>
          <w:rFonts w:ascii="Times New Roman" w:hAnsi="Times New Roman" w:cs="Times New Roman"/>
        </w:rPr>
        <w:t>С целью создания широкого, постоянного и устойчивого доступа всех участников</w:t>
      </w:r>
      <w:r>
        <w:rPr>
          <w:rFonts w:ascii="Times New Roman" w:hAnsi="Times New Roman" w:cs="Times New Roman"/>
        </w:rPr>
        <w:t xml:space="preserve"> </w:t>
      </w:r>
      <w:r w:rsidRPr="007832F1">
        <w:rPr>
          <w:rFonts w:ascii="Times New Roman" w:hAnsi="Times New Roman" w:cs="Times New Roman"/>
        </w:rPr>
        <w:t>образовательных отношений к любой информации, связанной с реализацией основной</w:t>
      </w:r>
      <w:r>
        <w:rPr>
          <w:rFonts w:ascii="Times New Roman" w:hAnsi="Times New Roman" w:cs="Times New Roman"/>
        </w:rPr>
        <w:t xml:space="preserve"> </w:t>
      </w:r>
      <w:r w:rsidRPr="007832F1">
        <w:rPr>
          <w:rFonts w:ascii="Times New Roman" w:hAnsi="Times New Roman" w:cs="Times New Roman"/>
        </w:rPr>
        <w:t>образовательной программы, достижением планируемых результатов, организацией</w:t>
      </w:r>
      <w:r>
        <w:rPr>
          <w:rFonts w:ascii="Times New Roman" w:hAnsi="Times New Roman" w:cs="Times New Roman"/>
        </w:rPr>
        <w:t xml:space="preserve"> </w:t>
      </w:r>
      <w:r w:rsidRPr="007832F1">
        <w:rPr>
          <w:rFonts w:ascii="Times New Roman" w:hAnsi="Times New Roman" w:cs="Times New Roman"/>
        </w:rPr>
        <w:t>образовательной деятельности, обеспечивается функционирование школьного сервера,</w:t>
      </w:r>
      <w:r>
        <w:rPr>
          <w:rFonts w:ascii="Times New Roman" w:hAnsi="Times New Roman" w:cs="Times New Roman"/>
        </w:rPr>
        <w:t xml:space="preserve"> </w:t>
      </w:r>
      <w:r w:rsidRPr="007832F1">
        <w:rPr>
          <w:rFonts w:ascii="Times New Roman" w:hAnsi="Times New Roman" w:cs="Times New Roman"/>
        </w:rPr>
        <w:t>школьного сайта, локальной сети и внешней сети.</w:t>
      </w:r>
    </w:p>
    <w:p w:rsidR="007832F1" w:rsidRPr="007832F1" w:rsidRDefault="007832F1" w:rsidP="007832F1">
      <w:pPr>
        <w:spacing w:after="0"/>
        <w:ind w:firstLine="709"/>
        <w:jc w:val="both"/>
        <w:rPr>
          <w:rFonts w:ascii="Times New Roman" w:hAnsi="Times New Roman" w:cs="Times New Roman"/>
        </w:rPr>
      </w:pPr>
      <w:r w:rsidRPr="007832F1">
        <w:rPr>
          <w:rFonts w:ascii="Times New Roman" w:hAnsi="Times New Roman" w:cs="Times New Roman"/>
        </w:rPr>
        <w:t>Электронная информ</w:t>
      </w:r>
      <w:r>
        <w:rPr>
          <w:rFonts w:ascii="Times New Roman" w:hAnsi="Times New Roman" w:cs="Times New Roman"/>
        </w:rPr>
        <w:t>ационно-образовательная среда М</w:t>
      </w:r>
      <w:r w:rsidRPr="007832F1">
        <w:rPr>
          <w:rFonts w:ascii="Times New Roman" w:hAnsi="Times New Roman" w:cs="Times New Roman"/>
        </w:rPr>
        <w:t xml:space="preserve">ОУ </w:t>
      </w:r>
      <w:r>
        <w:rPr>
          <w:rFonts w:ascii="Times New Roman" w:hAnsi="Times New Roman" w:cs="Times New Roman"/>
        </w:rPr>
        <w:t xml:space="preserve">«ЛСОШ № 1» </w:t>
      </w:r>
      <w:r w:rsidRPr="007832F1">
        <w:rPr>
          <w:rFonts w:ascii="Times New Roman" w:hAnsi="Times New Roman" w:cs="Times New Roman"/>
        </w:rPr>
        <w:t>обеспечивает:</w:t>
      </w:r>
    </w:p>
    <w:p w:rsidR="007832F1" w:rsidRPr="006B381D" w:rsidRDefault="007832F1" w:rsidP="000449CF">
      <w:pPr>
        <w:pStyle w:val="a3"/>
        <w:numPr>
          <w:ilvl w:val="0"/>
          <w:numId w:val="104"/>
        </w:numPr>
        <w:spacing w:line="276" w:lineRule="auto"/>
        <w:ind w:left="0" w:firstLine="567"/>
        <w:rPr>
          <w:rFonts w:ascii="Times New Roman" w:hAnsi="Times New Roman" w:cs="Times New Roman"/>
          <w:lang w:val="ru-RU"/>
        </w:rPr>
      </w:pPr>
      <w:r w:rsidRPr="006B381D">
        <w:rPr>
          <w:rFonts w:ascii="Times New Roman" w:hAnsi="Times New Roman" w:cs="Times New Roman"/>
          <w:lang w:val="ru-RU"/>
        </w:rPr>
        <w:t>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школы;</w:t>
      </w:r>
    </w:p>
    <w:p w:rsidR="007832F1" w:rsidRPr="006B381D" w:rsidRDefault="007832F1" w:rsidP="000449CF">
      <w:pPr>
        <w:pStyle w:val="a3"/>
        <w:numPr>
          <w:ilvl w:val="0"/>
          <w:numId w:val="104"/>
        </w:numPr>
        <w:spacing w:line="276" w:lineRule="auto"/>
        <w:ind w:left="0" w:firstLine="567"/>
        <w:rPr>
          <w:rFonts w:ascii="Times New Roman" w:hAnsi="Times New Roman" w:cs="Times New Roman"/>
          <w:lang w:val="ru-RU"/>
        </w:rPr>
      </w:pPr>
      <w:r w:rsidRPr="006B381D">
        <w:rPr>
          <w:rFonts w:ascii="Times New Roman" w:hAnsi="Times New Roman" w:cs="Times New Roman"/>
          <w:lang w:val="ru-RU"/>
        </w:rPr>
        <w:t>формирование и хранение электронного портфолио обучающегося, в том числе его</w:t>
      </w:r>
      <w:r w:rsidR="006B381D" w:rsidRPr="006B381D">
        <w:rPr>
          <w:rFonts w:ascii="Times New Roman" w:hAnsi="Times New Roman" w:cs="Times New Roman"/>
          <w:lang w:val="ru-RU"/>
        </w:rPr>
        <w:t xml:space="preserve"> </w:t>
      </w:r>
      <w:r w:rsidRPr="006B381D">
        <w:rPr>
          <w:rFonts w:ascii="Times New Roman" w:hAnsi="Times New Roman" w:cs="Times New Roman"/>
          <w:lang w:val="ru-RU"/>
        </w:rPr>
        <w:t>работ и оценок за эти работы;</w:t>
      </w:r>
    </w:p>
    <w:p w:rsidR="007832F1" w:rsidRPr="006B381D" w:rsidRDefault="007832F1" w:rsidP="000449CF">
      <w:pPr>
        <w:pStyle w:val="a3"/>
        <w:numPr>
          <w:ilvl w:val="0"/>
          <w:numId w:val="104"/>
        </w:numPr>
        <w:spacing w:line="276" w:lineRule="auto"/>
        <w:ind w:left="0" w:firstLine="567"/>
        <w:rPr>
          <w:rFonts w:ascii="Times New Roman" w:hAnsi="Times New Roman" w:cs="Times New Roman"/>
          <w:lang w:val="ru-RU"/>
        </w:rPr>
      </w:pPr>
      <w:r w:rsidRPr="006B381D">
        <w:rPr>
          <w:rFonts w:ascii="Times New Roman" w:hAnsi="Times New Roman" w:cs="Times New Roman"/>
          <w:lang w:val="ru-RU"/>
        </w:rPr>
        <w:t>фиксацию и хранение информации о ходе образовательного процесса, результатов</w:t>
      </w:r>
      <w:r w:rsidR="006B381D" w:rsidRPr="006B381D">
        <w:rPr>
          <w:rFonts w:ascii="Times New Roman" w:hAnsi="Times New Roman" w:cs="Times New Roman"/>
          <w:lang w:val="ru-RU"/>
        </w:rPr>
        <w:t xml:space="preserve"> </w:t>
      </w:r>
      <w:r w:rsidRPr="006B381D">
        <w:rPr>
          <w:rFonts w:ascii="Times New Roman" w:hAnsi="Times New Roman" w:cs="Times New Roman"/>
          <w:lang w:val="ru-RU"/>
        </w:rPr>
        <w:t>промежуточной аттестации и результатов освоения программы основного общего</w:t>
      </w:r>
      <w:r w:rsidR="006B381D" w:rsidRPr="006B381D">
        <w:rPr>
          <w:rFonts w:ascii="Times New Roman" w:hAnsi="Times New Roman" w:cs="Times New Roman"/>
          <w:lang w:val="ru-RU"/>
        </w:rPr>
        <w:t xml:space="preserve"> </w:t>
      </w:r>
      <w:r w:rsidRPr="006B381D">
        <w:rPr>
          <w:rFonts w:ascii="Times New Roman" w:hAnsi="Times New Roman" w:cs="Times New Roman"/>
          <w:lang w:val="ru-RU"/>
        </w:rPr>
        <w:t>образования;</w:t>
      </w:r>
    </w:p>
    <w:p w:rsidR="007832F1" w:rsidRPr="006B381D" w:rsidRDefault="007832F1" w:rsidP="000449CF">
      <w:pPr>
        <w:pStyle w:val="a3"/>
        <w:numPr>
          <w:ilvl w:val="0"/>
          <w:numId w:val="104"/>
        </w:numPr>
        <w:spacing w:line="276" w:lineRule="auto"/>
        <w:ind w:left="0" w:firstLine="567"/>
        <w:rPr>
          <w:rFonts w:ascii="Times New Roman" w:hAnsi="Times New Roman" w:cs="Times New Roman"/>
          <w:lang w:val="ru-RU"/>
        </w:rPr>
      </w:pPr>
      <w:r w:rsidRPr="006B381D">
        <w:rPr>
          <w:rFonts w:ascii="Times New Roman" w:hAnsi="Times New Roman" w:cs="Times New Roman"/>
          <w:lang w:val="ru-RU"/>
        </w:rPr>
        <w:t>проведение учебных занятий, процедуры оценки результатов обучения, реализация</w:t>
      </w:r>
      <w:r w:rsidR="006B381D" w:rsidRPr="006B381D">
        <w:rPr>
          <w:rFonts w:ascii="Times New Roman" w:hAnsi="Times New Roman" w:cs="Times New Roman"/>
          <w:lang w:val="ru-RU"/>
        </w:rPr>
        <w:t xml:space="preserve"> </w:t>
      </w:r>
      <w:r w:rsidRPr="006B381D">
        <w:rPr>
          <w:rFonts w:ascii="Times New Roman" w:hAnsi="Times New Roman" w:cs="Times New Roman"/>
          <w:lang w:val="ru-RU"/>
        </w:rPr>
        <w:t>которых предусмотрена с применением электронного обучения, дистанционных</w:t>
      </w:r>
      <w:r w:rsidR="006B381D" w:rsidRPr="006B381D">
        <w:rPr>
          <w:rFonts w:ascii="Times New Roman" w:hAnsi="Times New Roman" w:cs="Times New Roman"/>
          <w:lang w:val="ru-RU"/>
        </w:rPr>
        <w:t xml:space="preserve"> </w:t>
      </w:r>
      <w:r w:rsidRPr="006B381D">
        <w:rPr>
          <w:rFonts w:ascii="Times New Roman" w:hAnsi="Times New Roman" w:cs="Times New Roman"/>
          <w:lang w:val="ru-RU"/>
        </w:rPr>
        <w:t>образовательных технологий;</w:t>
      </w:r>
    </w:p>
    <w:p w:rsidR="00D34AFF" w:rsidRPr="006B381D" w:rsidRDefault="007832F1" w:rsidP="000449CF">
      <w:pPr>
        <w:pStyle w:val="a3"/>
        <w:numPr>
          <w:ilvl w:val="0"/>
          <w:numId w:val="104"/>
        </w:numPr>
        <w:spacing w:line="276" w:lineRule="auto"/>
        <w:ind w:left="0" w:firstLine="567"/>
        <w:rPr>
          <w:rFonts w:ascii="Times New Roman" w:hAnsi="Times New Roman" w:cs="Times New Roman"/>
          <w:lang w:val="ru-RU"/>
        </w:rPr>
      </w:pPr>
      <w:r w:rsidRPr="006B381D">
        <w:rPr>
          <w:rFonts w:ascii="Times New Roman" w:hAnsi="Times New Roman" w:cs="Times New Roman"/>
          <w:lang w:val="ru-RU"/>
        </w:rPr>
        <w:t>взаимодействие между участниками образовательного процесса, в том числе</w:t>
      </w:r>
      <w:r w:rsidR="006B381D" w:rsidRPr="006B381D">
        <w:rPr>
          <w:rFonts w:ascii="Times New Roman" w:hAnsi="Times New Roman" w:cs="Times New Roman"/>
          <w:lang w:val="ru-RU"/>
        </w:rPr>
        <w:t xml:space="preserve"> </w:t>
      </w:r>
      <w:r w:rsidRPr="006B381D">
        <w:rPr>
          <w:rFonts w:ascii="Times New Roman" w:hAnsi="Times New Roman" w:cs="Times New Roman"/>
          <w:lang w:val="ru-RU"/>
        </w:rPr>
        <w:t>синхронные и (или) асинхронные взаимодействия посредством Интернета.</w:t>
      </w:r>
    </w:p>
    <w:p w:rsidR="006B381D" w:rsidRPr="006B381D" w:rsidRDefault="006B381D" w:rsidP="006B381D">
      <w:pPr>
        <w:pStyle w:val="a3"/>
        <w:spacing w:line="276" w:lineRule="auto"/>
        <w:ind w:left="567" w:firstLine="0"/>
        <w:rPr>
          <w:rFonts w:ascii="Times New Roman" w:hAnsi="Times New Roman" w:cs="Times New Roman"/>
          <w:lang w:val="ru-RU"/>
        </w:rPr>
      </w:pPr>
      <w:r w:rsidRPr="006B381D">
        <w:rPr>
          <w:rFonts w:ascii="Times New Roman" w:hAnsi="Times New Roman" w:cs="Times New Roman"/>
          <w:lang w:val="ru-RU"/>
        </w:rPr>
        <w:t>Электронная информационно-образовательная среда позволяет обучающимся осуществить:</w:t>
      </w:r>
    </w:p>
    <w:p w:rsidR="006B381D" w:rsidRPr="006B381D" w:rsidRDefault="006B381D" w:rsidP="000449CF">
      <w:pPr>
        <w:pStyle w:val="a3"/>
        <w:numPr>
          <w:ilvl w:val="0"/>
          <w:numId w:val="104"/>
        </w:numPr>
        <w:spacing w:line="276" w:lineRule="auto"/>
        <w:ind w:left="0" w:firstLine="567"/>
        <w:rPr>
          <w:rFonts w:ascii="Times New Roman" w:hAnsi="Times New Roman" w:cs="Times New Roman"/>
          <w:lang w:val="ru-RU"/>
        </w:rPr>
      </w:pPr>
      <w:r w:rsidRPr="006B381D">
        <w:rPr>
          <w:rFonts w:ascii="Times New Roman" w:hAnsi="Times New Roman" w:cs="Times New Roman"/>
          <w:lang w:val="ru-RU"/>
        </w:rPr>
        <w:t>поиск и получение информации в локальной сети организации и Глобальной сети — Интернете в соответствии с учебной задачей;</w:t>
      </w:r>
    </w:p>
    <w:p w:rsidR="006B381D" w:rsidRPr="006B381D" w:rsidRDefault="006B381D" w:rsidP="000449CF">
      <w:pPr>
        <w:pStyle w:val="a3"/>
        <w:numPr>
          <w:ilvl w:val="0"/>
          <w:numId w:val="104"/>
        </w:numPr>
        <w:spacing w:line="276" w:lineRule="auto"/>
        <w:ind w:left="0" w:firstLine="567"/>
        <w:rPr>
          <w:rFonts w:ascii="Times New Roman" w:hAnsi="Times New Roman" w:cs="Times New Roman"/>
          <w:lang w:val="ru-RU"/>
        </w:rPr>
      </w:pPr>
      <w:r w:rsidRPr="006B381D">
        <w:rPr>
          <w:rFonts w:ascii="Times New Roman" w:hAnsi="Times New Roman" w:cs="Times New Roman"/>
          <w:lang w:val="ru-RU"/>
        </w:rPr>
        <w:t>обработку информации для выступления с аудио-, видео- и графическим сопровождением;</w:t>
      </w:r>
    </w:p>
    <w:p w:rsidR="006B381D" w:rsidRPr="006B381D" w:rsidRDefault="006B381D" w:rsidP="000449CF">
      <w:pPr>
        <w:pStyle w:val="a3"/>
        <w:numPr>
          <w:ilvl w:val="0"/>
          <w:numId w:val="104"/>
        </w:numPr>
        <w:spacing w:line="276" w:lineRule="auto"/>
        <w:ind w:left="0" w:firstLine="567"/>
        <w:rPr>
          <w:rFonts w:ascii="Times New Roman" w:hAnsi="Times New Roman" w:cs="Times New Roman"/>
          <w:lang w:val="ru-RU"/>
        </w:rPr>
      </w:pPr>
      <w:r w:rsidRPr="006B381D">
        <w:rPr>
          <w:rFonts w:ascii="Times New Roman" w:hAnsi="Times New Roman" w:cs="Times New Roman"/>
          <w:lang w:val="ru-RU"/>
        </w:rPr>
        <w:t>‒ размещение продуктов познавательной, исследовательской и творческой деятельности в сети образовательной организации и Интернете;</w:t>
      </w:r>
    </w:p>
    <w:p w:rsidR="006B381D" w:rsidRPr="006B381D" w:rsidRDefault="006B381D" w:rsidP="000449CF">
      <w:pPr>
        <w:pStyle w:val="a3"/>
        <w:numPr>
          <w:ilvl w:val="0"/>
          <w:numId w:val="104"/>
        </w:numPr>
        <w:spacing w:line="276" w:lineRule="auto"/>
        <w:ind w:left="0" w:firstLine="567"/>
        <w:rPr>
          <w:rFonts w:ascii="Times New Roman" w:hAnsi="Times New Roman" w:cs="Times New Roman"/>
          <w:lang w:val="ru-RU"/>
        </w:rPr>
      </w:pPr>
      <w:r w:rsidRPr="006B381D">
        <w:rPr>
          <w:rFonts w:ascii="Times New Roman" w:hAnsi="Times New Roman" w:cs="Times New Roman"/>
          <w:lang w:val="ru-RU"/>
        </w:rPr>
        <w:t>‒ выпуск школьных печатных изданий;</w:t>
      </w:r>
    </w:p>
    <w:p w:rsidR="00D34AFF" w:rsidRPr="006B381D" w:rsidRDefault="006B381D" w:rsidP="000449CF">
      <w:pPr>
        <w:pStyle w:val="a3"/>
        <w:numPr>
          <w:ilvl w:val="0"/>
          <w:numId w:val="104"/>
        </w:numPr>
        <w:spacing w:line="276" w:lineRule="auto"/>
        <w:ind w:left="0" w:firstLine="567"/>
        <w:rPr>
          <w:rFonts w:ascii="Times New Roman" w:hAnsi="Times New Roman" w:cs="Times New Roman"/>
          <w:lang w:val="ru-RU"/>
        </w:rPr>
      </w:pPr>
      <w:r w:rsidRPr="006B381D">
        <w:rPr>
          <w:rFonts w:ascii="Times New Roman" w:hAnsi="Times New Roman" w:cs="Times New Roman"/>
          <w:lang w:val="ru-RU"/>
        </w:rPr>
        <w:lastRenderedPageBreak/>
        <w:t>‒ 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D34AFF" w:rsidRPr="006B381D" w:rsidRDefault="006B381D" w:rsidP="006B381D">
      <w:pPr>
        <w:spacing w:after="0"/>
        <w:ind w:firstLine="709"/>
        <w:jc w:val="both"/>
        <w:rPr>
          <w:rFonts w:ascii="Times New Roman" w:hAnsi="Times New Roman" w:cs="Times New Roman"/>
        </w:rPr>
      </w:pPr>
      <w:r w:rsidRPr="006B381D">
        <w:rPr>
          <w:rFonts w:ascii="Times New Roman" w:hAnsi="Times New Roman" w:cs="Times New Roman"/>
        </w:rPr>
        <w:t>Функционирование электронной информационно-образовательной среды требует</w:t>
      </w:r>
      <w:r>
        <w:rPr>
          <w:rFonts w:ascii="Times New Roman" w:hAnsi="Times New Roman" w:cs="Times New Roman"/>
        </w:rPr>
        <w:t xml:space="preserve"> </w:t>
      </w:r>
      <w:r w:rsidRPr="006B381D">
        <w:rPr>
          <w:rFonts w:ascii="Times New Roman" w:hAnsi="Times New Roman" w:cs="Times New Roman"/>
        </w:rPr>
        <w:t>соответствующих средств ИКТ и квалификации работников, ее использующих и</w:t>
      </w:r>
      <w:r>
        <w:rPr>
          <w:rFonts w:ascii="Times New Roman" w:hAnsi="Times New Roman" w:cs="Times New Roman"/>
        </w:rPr>
        <w:t xml:space="preserve"> </w:t>
      </w:r>
      <w:r w:rsidRPr="006B381D">
        <w:rPr>
          <w:rFonts w:ascii="Times New Roman" w:hAnsi="Times New Roman" w:cs="Times New Roman"/>
        </w:rPr>
        <w:t>поддерживающих.</w:t>
      </w:r>
      <w:r>
        <w:rPr>
          <w:rFonts w:ascii="Times New Roman" w:hAnsi="Times New Roman" w:cs="Times New Roman"/>
        </w:rPr>
        <w:t xml:space="preserve"> </w:t>
      </w:r>
      <w:r w:rsidRPr="006B381D">
        <w:rPr>
          <w:rFonts w:ascii="Times New Roman" w:hAnsi="Times New Roman" w:cs="Times New Roman"/>
        </w:rPr>
        <w:t>Функционирование электронной информационно-образовательной среды</w:t>
      </w:r>
      <w:r>
        <w:rPr>
          <w:rFonts w:ascii="Times New Roman" w:hAnsi="Times New Roman" w:cs="Times New Roman"/>
        </w:rPr>
        <w:t xml:space="preserve"> </w:t>
      </w:r>
      <w:r w:rsidRPr="006B381D">
        <w:rPr>
          <w:rFonts w:ascii="Times New Roman" w:hAnsi="Times New Roman" w:cs="Times New Roman"/>
        </w:rPr>
        <w:t>соответствует законодательству Российской Федерации.</w:t>
      </w:r>
    </w:p>
    <w:p w:rsidR="00D34AFF" w:rsidRPr="00B8679D" w:rsidRDefault="004169FE" w:rsidP="00B8679D">
      <w:pPr>
        <w:spacing w:after="0"/>
        <w:ind w:firstLine="709"/>
        <w:jc w:val="center"/>
        <w:rPr>
          <w:rFonts w:ascii="Times New Roman" w:hAnsi="Times New Roman" w:cs="Times New Roman"/>
          <w:b/>
          <w:i/>
        </w:rPr>
      </w:pPr>
      <w:r w:rsidRPr="00B8679D">
        <w:rPr>
          <w:rFonts w:ascii="Times New Roman" w:hAnsi="Times New Roman" w:cs="Times New Roman"/>
          <w:b/>
          <w:i/>
        </w:rPr>
        <w:t>Характеристика информационно-образовательной среды</w:t>
      </w:r>
    </w:p>
    <w:tbl>
      <w:tblPr>
        <w:tblStyle w:val="af4"/>
        <w:tblW w:w="0" w:type="auto"/>
        <w:tblLook w:val="04A0" w:firstRow="1" w:lastRow="0" w:firstColumn="1" w:lastColumn="0" w:noHBand="0" w:noVBand="1"/>
      </w:tblPr>
      <w:tblGrid>
        <w:gridCol w:w="817"/>
        <w:gridCol w:w="5812"/>
        <w:gridCol w:w="1826"/>
        <w:gridCol w:w="1826"/>
      </w:tblGrid>
      <w:tr w:rsidR="004169FE" w:rsidTr="004169FE">
        <w:tc>
          <w:tcPr>
            <w:tcW w:w="817" w:type="dxa"/>
          </w:tcPr>
          <w:p w:rsidR="004169FE" w:rsidRPr="004169FE" w:rsidRDefault="004169FE" w:rsidP="004169FE">
            <w:pPr>
              <w:jc w:val="center"/>
              <w:rPr>
                <w:rFonts w:ascii="Times New Roman" w:hAnsi="Times New Roman" w:cs="Times New Roman"/>
                <w:b/>
                <w:i/>
                <w:lang w:val="ru-RU"/>
              </w:rPr>
            </w:pPr>
            <w:r w:rsidRPr="004169FE">
              <w:rPr>
                <w:rFonts w:ascii="Times New Roman" w:hAnsi="Times New Roman" w:cs="Times New Roman"/>
                <w:b/>
                <w:i/>
                <w:lang w:val="ru-RU"/>
              </w:rPr>
              <w:t>№</w:t>
            </w:r>
          </w:p>
        </w:tc>
        <w:tc>
          <w:tcPr>
            <w:tcW w:w="5812" w:type="dxa"/>
          </w:tcPr>
          <w:p w:rsidR="004169FE" w:rsidRPr="004169FE" w:rsidRDefault="004169FE" w:rsidP="004169FE">
            <w:pPr>
              <w:jc w:val="center"/>
              <w:rPr>
                <w:rFonts w:ascii="Times New Roman" w:hAnsi="Times New Roman" w:cs="Times New Roman"/>
                <w:b/>
                <w:i/>
              </w:rPr>
            </w:pPr>
            <w:r w:rsidRPr="004169FE">
              <w:rPr>
                <w:rFonts w:ascii="Times New Roman" w:hAnsi="Times New Roman" w:cs="Times New Roman"/>
                <w:b/>
                <w:i/>
              </w:rPr>
              <w:t>Компоненты информационно- образовательной среды</w:t>
            </w:r>
          </w:p>
        </w:tc>
        <w:tc>
          <w:tcPr>
            <w:tcW w:w="1826" w:type="dxa"/>
          </w:tcPr>
          <w:p w:rsidR="004169FE" w:rsidRPr="004169FE" w:rsidRDefault="004169FE" w:rsidP="004169FE">
            <w:pPr>
              <w:jc w:val="center"/>
              <w:rPr>
                <w:rFonts w:ascii="Times New Roman" w:hAnsi="Times New Roman" w:cs="Times New Roman"/>
                <w:b/>
                <w:i/>
              </w:rPr>
            </w:pPr>
            <w:r w:rsidRPr="004169FE">
              <w:rPr>
                <w:rFonts w:ascii="Times New Roman" w:hAnsi="Times New Roman" w:cs="Times New Roman"/>
                <w:b/>
                <w:i/>
              </w:rPr>
              <w:t>Наличие</w:t>
            </w:r>
            <w:r w:rsidRPr="004169FE">
              <w:rPr>
                <w:rFonts w:ascii="Times New Roman" w:hAnsi="Times New Roman" w:cs="Times New Roman"/>
                <w:b/>
                <w:i/>
                <w:lang w:val="ru-RU"/>
              </w:rPr>
              <w:t xml:space="preserve"> </w:t>
            </w:r>
            <w:r w:rsidRPr="004169FE">
              <w:rPr>
                <w:rFonts w:ascii="Times New Roman" w:hAnsi="Times New Roman" w:cs="Times New Roman"/>
                <w:b/>
                <w:i/>
              </w:rPr>
              <w:t>компонентов</w:t>
            </w:r>
            <w:r w:rsidRPr="004169FE">
              <w:rPr>
                <w:rFonts w:ascii="Times New Roman" w:hAnsi="Times New Roman" w:cs="Times New Roman"/>
                <w:b/>
                <w:i/>
                <w:lang w:val="ru-RU"/>
              </w:rPr>
              <w:t xml:space="preserve"> </w:t>
            </w:r>
            <w:r w:rsidRPr="004169FE">
              <w:rPr>
                <w:rFonts w:ascii="Times New Roman" w:hAnsi="Times New Roman" w:cs="Times New Roman"/>
                <w:b/>
                <w:i/>
              </w:rPr>
              <w:t>ИОС</w:t>
            </w:r>
          </w:p>
        </w:tc>
        <w:tc>
          <w:tcPr>
            <w:tcW w:w="1826" w:type="dxa"/>
          </w:tcPr>
          <w:p w:rsidR="004169FE" w:rsidRPr="00CB648B" w:rsidRDefault="004169FE" w:rsidP="004169FE">
            <w:pPr>
              <w:jc w:val="center"/>
              <w:rPr>
                <w:rFonts w:ascii="Times New Roman" w:hAnsi="Times New Roman" w:cs="Times New Roman"/>
                <w:b/>
                <w:i/>
                <w:lang w:val="ru-RU"/>
              </w:rPr>
            </w:pPr>
            <w:r w:rsidRPr="00CB648B">
              <w:rPr>
                <w:rFonts w:ascii="Times New Roman" w:hAnsi="Times New Roman" w:cs="Times New Roman"/>
                <w:b/>
                <w:i/>
                <w:lang w:val="ru-RU"/>
              </w:rPr>
              <w:t>Сроки создания условий</w:t>
            </w:r>
          </w:p>
          <w:p w:rsidR="004169FE" w:rsidRPr="004169FE" w:rsidRDefault="004169FE" w:rsidP="004169FE">
            <w:pPr>
              <w:jc w:val="center"/>
              <w:rPr>
                <w:rFonts w:ascii="Times New Roman" w:hAnsi="Times New Roman" w:cs="Times New Roman"/>
                <w:b/>
                <w:i/>
                <w:lang w:val="ru-RU"/>
              </w:rPr>
            </w:pPr>
            <w:r w:rsidRPr="004169FE">
              <w:rPr>
                <w:rFonts w:ascii="Times New Roman" w:hAnsi="Times New Roman" w:cs="Times New Roman"/>
                <w:b/>
                <w:i/>
                <w:lang w:val="ru-RU"/>
              </w:rPr>
              <w:t>в соответствии с требованиями ФГОС НОО</w:t>
            </w:r>
          </w:p>
        </w:tc>
      </w:tr>
      <w:tr w:rsidR="004169FE" w:rsidTr="004169FE">
        <w:tc>
          <w:tcPr>
            <w:tcW w:w="817" w:type="dxa"/>
          </w:tcPr>
          <w:p w:rsidR="004169FE" w:rsidRPr="004169FE" w:rsidRDefault="004169FE" w:rsidP="006B381D">
            <w:pPr>
              <w:jc w:val="both"/>
              <w:rPr>
                <w:rFonts w:ascii="Times New Roman" w:hAnsi="Times New Roman" w:cs="Times New Roman"/>
                <w:lang w:val="ru-RU"/>
              </w:rPr>
            </w:pPr>
            <w:r>
              <w:rPr>
                <w:rFonts w:ascii="Times New Roman" w:hAnsi="Times New Roman" w:cs="Times New Roman"/>
                <w:lang w:val="ru-RU"/>
              </w:rPr>
              <w:t>1</w:t>
            </w:r>
          </w:p>
        </w:tc>
        <w:tc>
          <w:tcPr>
            <w:tcW w:w="5812" w:type="dxa"/>
          </w:tcPr>
          <w:p w:rsidR="004169FE" w:rsidRPr="004169FE" w:rsidRDefault="004169FE" w:rsidP="004169FE">
            <w:pPr>
              <w:jc w:val="both"/>
              <w:rPr>
                <w:rFonts w:ascii="Times New Roman" w:hAnsi="Times New Roman" w:cs="Times New Roman"/>
                <w:lang w:val="ru-RU"/>
              </w:rPr>
            </w:pPr>
            <w:r w:rsidRPr="004169FE">
              <w:rPr>
                <w:rFonts w:ascii="Times New Roman" w:hAnsi="Times New Roman" w:cs="Times New Roman"/>
                <w:lang w:val="ru-RU"/>
              </w:rPr>
              <w:t>Учебники в печатной и (или) электронной форме по</w:t>
            </w:r>
            <w:r>
              <w:rPr>
                <w:rFonts w:ascii="Times New Roman" w:hAnsi="Times New Roman" w:cs="Times New Roman"/>
                <w:lang w:val="ru-RU"/>
              </w:rPr>
              <w:t xml:space="preserve"> </w:t>
            </w:r>
            <w:r w:rsidRPr="004169FE">
              <w:rPr>
                <w:rFonts w:ascii="Times New Roman" w:hAnsi="Times New Roman" w:cs="Times New Roman"/>
                <w:lang w:val="ru-RU"/>
              </w:rPr>
              <w:t>каждому предмету, курсу, модулю обязательной части</w:t>
            </w:r>
            <w:r>
              <w:rPr>
                <w:rFonts w:ascii="Times New Roman" w:hAnsi="Times New Roman" w:cs="Times New Roman"/>
                <w:lang w:val="ru-RU"/>
              </w:rPr>
              <w:t xml:space="preserve"> </w:t>
            </w:r>
            <w:r w:rsidRPr="004169FE">
              <w:rPr>
                <w:rFonts w:ascii="Times New Roman" w:hAnsi="Times New Roman" w:cs="Times New Roman"/>
                <w:lang w:val="ru-RU"/>
              </w:rPr>
              <w:t>учебного плана ООП ООО в расчете не менее одного</w:t>
            </w:r>
            <w:r>
              <w:rPr>
                <w:rFonts w:ascii="Times New Roman" w:hAnsi="Times New Roman" w:cs="Times New Roman"/>
                <w:lang w:val="ru-RU"/>
              </w:rPr>
              <w:t xml:space="preserve"> </w:t>
            </w:r>
            <w:r w:rsidRPr="004169FE">
              <w:rPr>
                <w:rFonts w:ascii="Times New Roman" w:hAnsi="Times New Roman" w:cs="Times New Roman"/>
                <w:lang w:val="ru-RU"/>
              </w:rPr>
              <w:t>экземпляра учебника по предмету обязательной части</w:t>
            </w:r>
            <w:r>
              <w:rPr>
                <w:rFonts w:ascii="Times New Roman" w:hAnsi="Times New Roman" w:cs="Times New Roman"/>
                <w:lang w:val="ru-RU"/>
              </w:rPr>
              <w:t xml:space="preserve"> </w:t>
            </w:r>
            <w:r w:rsidRPr="004169FE">
              <w:rPr>
                <w:rFonts w:ascii="Times New Roman" w:hAnsi="Times New Roman" w:cs="Times New Roman"/>
                <w:lang w:val="ru-RU"/>
              </w:rPr>
              <w:t>учебного плана на одного обучающегося</w:t>
            </w:r>
          </w:p>
        </w:tc>
        <w:tc>
          <w:tcPr>
            <w:tcW w:w="1826" w:type="dxa"/>
          </w:tcPr>
          <w:p w:rsidR="004169FE" w:rsidRPr="004169FE" w:rsidRDefault="004169FE" w:rsidP="006B381D">
            <w:pPr>
              <w:jc w:val="both"/>
              <w:rPr>
                <w:rFonts w:ascii="Times New Roman" w:hAnsi="Times New Roman" w:cs="Times New Roman"/>
                <w:lang w:val="ru-RU"/>
              </w:rPr>
            </w:pPr>
            <w:r>
              <w:rPr>
                <w:rFonts w:ascii="Times New Roman" w:hAnsi="Times New Roman" w:cs="Times New Roman"/>
                <w:lang w:val="ru-RU"/>
              </w:rPr>
              <w:t>В наличии</w:t>
            </w:r>
          </w:p>
        </w:tc>
        <w:tc>
          <w:tcPr>
            <w:tcW w:w="1826" w:type="dxa"/>
          </w:tcPr>
          <w:p w:rsidR="004169FE" w:rsidRPr="004169FE" w:rsidRDefault="004169FE" w:rsidP="006B381D">
            <w:pPr>
              <w:jc w:val="both"/>
              <w:rPr>
                <w:rFonts w:ascii="Times New Roman" w:hAnsi="Times New Roman" w:cs="Times New Roman"/>
                <w:lang w:val="ru-RU"/>
              </w:rPr>
            </w:pPr>
          </w:p>
        </w:tc>
      </w:tr>
      <w:tr w:rsidR="004169FE" w:rsidTr="004169FE">
        <w:tc>
          <w:tcPr>
            <w:tcW w:w="817" w:type="dxa"/>
          </w:tcPr>
          <w:p w:rsidR="004169FE" w:rsidRPr="004169FE" w:rsidRDefault="004169FE" w:rsidP="006B381D">
            <w:pPr>
              <w:jc w:val="both"/>
              <w:rPr>
                <w:rFonts w:ascii="Times New Roman" w:hAnsi="Times New Roman" w:cs="Times New Roman"/>
                <w:lang w:val="ru-RU"/>
              </w:rPr>
            </w:pPr>
            <w:r>
              <w:rPr>
                <w:rFonts w:ascii="Times New Roman" w:hAnsi="Times New Roman" w:cs="Times New Roman"/>
                <w:lang w:val="ru-RU"/>
              </w:rPr>
              <w:t>2</w:t>
            </w:r>
          </w:p>
        </w:tc>
        <w:tc>
          <w:tcPr>
            <w:tcW w:w="5812" w:type="dxa"/>
          </w:tcPr>
          <w:p w:rsidR="004169FE" w:rsidRPr="004169FE" w:rsidRDefault="004169FE" w:rsidP="004169FE">
            <w:pPr>
              <w:jc w:val="both"/>
              <w:rPr>
                <w:rFonts w:ascii="Times New Roman" w:hAnsi="Times New Roman" w:cs="Times New Roman"/>
                <w:lang w:val="ru-RU"/>
              </w:rPr>
            </w:pPr>
            <w:r w:rsidRPr="004169FE">
              <w:rPr>
                <w:rFonts w:ascii="Times New Roman" w:hAnsi="Times New Roman" w:cs="Times New Roman"/>
                <w:lang w:val="ru-RU"/>
              </w:rPr>
              <w:t>Учебники в печатной и (или) электронной форме или</w:t>
            </w:r>
            <w:r>
              <w:rPr>
                <w:rFonts w:ascii="Times New Roman" w:hAnsi="Times New Roman" w:cs="Times New Roman"/>
                <w:lang w:val="ru-RU"/>
              </w:rPr>
              <w:t xml:space="preserve"> </w:t>
            </w:r>
            <w:r w:rsidRPr="004169FE">
              <w:rPr>
                <w:rFonts w:ascii="Times New Roman" w:hAnsi="Times New Roman" w:cs="Times New Roman"/>
                <w:lang w:val="ru-RU"/>
              </w:rPr>
              <w:t>учебные пособия по каждому учебному предмету,</w:t>
            </w:r>
            <w:r>
              <w:rPr>
                <w:rFonts w:ascii="Times New Roman" w:hAnsi="Times New Roman" w:cs="Times New Roman"/>
                <w:lang w:val="ru-RU"/>
              </w:rPr>
              <w:t xml:space="preserve"> </w:t>
            </w:r>
            <w:r w:rsidRPr="004169FE">
              <w:rPr>
                <w:rFonts w:ascii="Times New Roman" w:hAnsi="Times New Roman" w:cs="Times New Roman"/>
                <w:lang w:val="ru-RU"/>
              </w:rPr>
              <w:t>курсу, модулю, входящему в часть, формируемую</w:t>
            </w:r>
            <w:r>
              <w:rPr>
                <w:rFonts w:ascii="Times New Roman" w:hAnsi="Times New Roman" w:cs="Times New Roman"/>
                <w:lang w:val="ru-RU"/>
              </w:rPr>
              <w:t xml:space="preserve"> </w:t>
            </w:r>
            <w:r w:rsidRPr="004169FE">
              <w:rPr>
                <w:rFonts w:ascii="Times New Roman" w:hAnsi="Times New Roman" w:cs="Times New Roman"/>
                <w:lang w:val="ru-RU"/>
              </w:rPr>
              <w:t>участниками образовательных отношений, учебного</w:t>
            </w:r>
            <w:r>
              <w:rPr>
                <w:rFonts w:ascii="Times New Roman" w:hAnsi="Times New Roman" w:cs="Times New Roman"/>
                <w:lang w:val="ru-RU"/>
              </w:rPr>
              <w:t xml:space="preserve"> </w:t>
            </w:r>
            <w:r w:rsidRPr="004169FE">
              <w:rPr>
                <w:rFonts w:ascii="Times New Roman" w:hAnsi="Times New Roman" w:cs="Times New Roman"/>
                <w:lang w:val="ru-RU"/>
              </w:rPr>
              <w:t>плана ООП ООО в расчете не менее одного экземпляра</w:t>
            </w:r>
            <w:r>
              <w:rPr>
                <w:rFonts w:ascii="Times New Roman" w:hAnsi="Times New Roman" w:cs="Times New Roman"/>
                <w:lang w:val="ru-RU"/>
              </w:rPr>
              <w:t xml:space="preserve"> </w:t>
            </w:r>
            <w:r w:rsidRPr="004169FE">
              <w:rPr>
                <w:rFonts w:ascii="Times New Roman" w:hAnsi="Times New Roman" w:cs="Times New Roman"/>
                <w:lang w:val="ru-RU"/>
              </w:rPr>
              <w:t>учебника по предмету обязательной части учебного</w:t>
            </w:r>
            <w:r>
              <w:rPr>
                <w:rFonts w:ascii="Times New Roman" w:hAnsi="Times New Roman" w:cs="Times New Roman"/>
                <w:lang w:val="ru-RU"/>
              </w:rPr>
              <w:t xml:space="preserve"> </w:t>
            </w:r>
            <w:r w:rsidRPr="004169FE">
              <w:rPr>
                <w:rFonts w:ascii="Times New Roman" w:hAnsi="Times New Roman" w:cs="Times New Roman"/>
                <w:lang w:val="ru-RU"/>
              </w:rPr>
              <w:t>плана на одного обучающегося</w:t>
            </w:r>
          </w:p>
        </w:tc>
        <w:tc>
          <w:tcPr>
            <w:tcW w:w="1826" w:type="dxa"/>
          </w:tcPr>
          <w:p w:rsidR="004169FE" w:rsidRPr="004169FE" w:rsidRDefault="004169FE" w:rsidP="006B381D">
            <w:pPr>
              <w:jc w:val="both"/>
              <w:rPr>
                <w:rFonts w:ascii="Times New Roman" w:hAnsi="Times New Roman" w:cs="Times New Roman"/>
                <w:lang w:val="ru-RU"/>
              </w:rPr>
            </w:pPr>
            <w:r>
              <w:rPr>
                <w:rFonts w:ascii="Times New Roman" w:hAnsi="Times New Roman" w:cs="Times New Roman"/>
                <w:lang w:val="ru-RU"/>
              </w:rPr>
              <w:t>В наличии</w:t>
            </w:r>
          </w:p>
        </w:tc>
        <w:tc>
          <w:tcPr>
            <w:tcW w:w="1826" w:type="dxa"/>
          </w:tcPr>
          <w:p w:rsidR="004169FE" w:rsidRPr="004169FE" w:rsidRDefault="004169FE" w:rsidP="006B381D">
            <w:pPr>
              <w:jc w:val="both"/>
              <w:rPr>
                <w:rFonts w:ascii="Times New Roman" w:hAnsi="Times New Roman" w:cs="Times New Roman"/>
                <w:lang w:val="ru-RU"/>
              </w:rPr>
            </w:pPr>
          </w:p>
        </w:tc>
      </w:tr>
      <w:tr w:rsidR="00B8679D" w:rsidTr="004169FE">
        <w:tc>
          <w:tcPr>
            <w:tcW w:w="817" w:type="dxa"/>
          </w:tcPr>
          <w:p w:rsidR="00B8679D" w:rsidRPr="004169FE" w:rsidRDefault="00B8679D" w:rsidP="006B381D">
            <w:pPr>
              <w:jc w:val="both"/>
              <w:rPr>
                <w:rFonts w:ascii="Times New Roman" w:hAnsi="Times New Roman" w:cs="Times New Roman"/>
                <w:lang w:val="ru-RU"/>
              </w:rPr>
            </w:pPr>
            <w:r>
              <w:rPr>
                <w:rFonts w:ascii="Times New Roman" w:hAnsi="Times New Roman" w:cs="Times New Roman"/>
                <w:lang w:val="ru-RU"/>
              </w:rPr>
              <w:t>3</w:t>
            </w:r>
          </w:p>
        </w:tc>
        <w:tc>
          <w:tcPr>
            <w:tcW w:w="5812" w:type="dxa"/>
          </w:tcPr>
          <w:p w:rsidR="00B8679D" w:rsidRPr="004169FE" w:rsidRDefault="00B8679D" w:rsidP="004169FE">
            <w:pPr>
              <w:jc w:val="both"/>
              <w:rPr>
                <w:rFonts w:ascii="Times New Roman" w:hAnsi="Times New Roman" w:cs="Times New Roman"/>
                <w:lang w:val="ru-RU"/>
              </w:rPr>
            </w:pPr>
            <w:r w:rsidRPr="004169FE">
              <w:rPr>
                <w:rFonts w:ascii="Times New Roman" w:hAnsi="Times New Roman" w:cs="Times New Roman"/>
                <w:lang w:val="ru-RU"/>
              </w:rPr>
              <w:t>Фонд дополнительной литературы художественной и</w:t>
            </w:r>
            <w:r>
              <w:rPr>
                <w:rFonts w:ascii="Times New Roman" w:hAnsi="Times New Roman" w:cs="Times New Roman"/>
                <w:lang w:val="ru-RU"/>
              </w:rPr>
              <w:t xml:space="preserve"> </w:t>
            </w:r>
            <w:r w:rsidRPr="004169FE">
              <w:rPr>
                <w:rFonts w:ascii="Times New Roman" w:hAnsi="Times New Roman" w:cs="Times New Roman"/>
                <w:lang w:val="ru-RU"/>
              </w:rPr>
              <w:t>научно-популярной, справочно-библиографических,</w:t>
            </w:r>
            <w:r>
              <w:rPr>
                <w:rFonts w:ascii="Times New Roman" w:hAnsi="Times New Roman" w:cs="Times New Roman"/>
                <w:lang w:val="ru-RU"/>
              </w:rPr>
              <w:t xml:space="preserve"> </w:t>
            </w:r>
            <w:r w:rsidRPr="004169FE">
              <w:rPr>
                <w:rFonts w:ascii="Times New Roman" w:hAnsi="Times New Roman" w:cs="Times New Roman"/>
                <w:lang w:val="ru-RU"/>
              </w:rPr>
              <w:t>периодических изданий, в том числе специальных</w:t>
            </w:r>
            <w:r>
              <w:rPr>
                <w:rFonts w:ascii="Times New Roman" w:hAnsi="Times New Roman" w:cs="Times New Roman"/>
                <w:lang w:val="ru-RU"/>
              </w:rPr>
              <w:t xml:space="preserve"> </w:t>
            </w:r>
            <w:r w:rsidRPr="004169FE">
              <w:rPr>
                <w:rFonts w:ascii="Times New Roman" w:hAnsi="Times New Roman" w:cs="Times New Roman"/>
                <w:lang w:val="ru-RU"/>
              </w:rPr>
              <w:t>изданий для обучающихся с ОВЗ</w:t>
            </w:r>
          </w:p>
        </w:tc>
        <w:tc>
          <w:tcPr>
            <w:tcW w:w="1826" w:type="dxa"/>
          </w:tcPr>
          <w:p w:rsidR="00B8679D" w:rsidRPr="004169FE" w:rsidRDefault="00B8679D" w:rsidP="001C6F6A">
            <w:pPr>
              <w:jc w:val="both"/>
              <w:rPr>
                <w:rFonts w:ascii="Times New Roman" w:hAnsi="Times New Roman" w:cs="Times New Roman"/>
                <w:lang w:val="ru-RU"/>
              </w:rPr>
            </w:pPr>
            <w:r>
              <w:rPr>
                <w:rFonts w:ascii="Times New Roman" w:hAnsi="Times New Roman" w:cs="Times New Roman"/>
                <w:lang w:val="ru-RU"/>
              </w:rPr>
              <w:t>В наличии</w:t>
            </w:r>
          </w:p>
        </w:tc>
        <w:tc>
          <w:tcPr>
            <w:tcW w:w="1826" w:type="dxa"/>
          </w:tcPr>
          <w:p w:rsidR="00B8679D" w:rsidRPr="004169FE" w:rsidRDefault="00B8679D" w:rsidP="006B381D">
            <w:pPr>
              <w:jc w:val="both"/>
              <w:rPr>
                <w:rFonts w:ascii="Times New Roman" w:hAnsi="Times New Roman" w:cs="Times New Roman"/>
                <w:lang w:val="ru-RU"/>
              </w:rPr>
            </w:pPr>
          </w:p>
        </w:tc>
      </w:tr>
      <w:tr w:rsidR="00B8679D" w:rsidTr="00B8679D">
        <w:trPr>
          <w:trHeight w:val="3149"/>
        </w:trPr>
        <w:tc>
          <w:tcPr>
            <w:tcW w:w="817" w:type="dxa"/>
          </w:tcPr>
          <w:p w:rsidR="00B8679D" w:rsidRPr="004169FE" w:rsidRDefault="00B8679D" w:rsidP="006B381D">
            <w:pPr>
              <w:jc w:val="both"/>
              <w:rPr>
                <w:rFonts w:ascii="Times New Roman" w:hAnsi="Times New Roman" w:cs="Times New Roman"/>
                <w:lang w:val="ru-RU"/>
              </w:rPr>
            </w:pPr>
            <w:r>
              <w:rPr>
                <w:rFonts w:ascii="Times New Roman" w:hAnsi="Times New Roman" w:cs="Times New Roman"/>
                <w:lang w:val="ru-RU"/>
              </w:rPr>
              <w:t>4</w:t>
            </w:r>
          </w:p>
        </w:tc>
        <w:tc>
          <w:tcPr>
            <w:tcW w:w="5812" w:type="dxa"/>
          </w:tcPr>
          <w:p w:rsidR="00B8679D" w:rsidRPr="004169FE" w:rsidRDefault="00B8679D" w:rsidP="00B8679D">
            <w:pPr>
              <w:jc w:val="both"/>
              <w:rPr>
                <w:rFonts w:ascii="Times New Roman" w:hAnsi="Times New Roman" w:cs="Times New Roman"/>
                <w:lang w:val="ru-RU"/>
              </w:rPr>
            </w:pPr>
            <w:r w:rsidRPr="00B8679D">
              <w:rPr>
                <w:rFonts w:ascii="Times New Roman" w:hAnsi="Times New Roman" w:cs="Times New Roman"/>
                <w:lang w:val="ru-RU"/>
              </w:rPr>
              <w:t>Учебно-наглядные пособия (средства обучения):</w:t>
            </w:r>
            <w:r>
              <w:rPr>
                <w:rFonts w:ascii="Times New Roman" w:hAnsi="Times New Roman" w:cs="Times New Roman"/>
                <w:lang w:val="ru-RU"/>
              </w:rPr>
              <w:t xml:space="preserve"> </w:t>
            </w:r>
            <w:r w:rsidRPr="00B8679D">
              <w:rPr>
                <w:rFonts w:ascii="Times New Roman" w:hAnsi="Times New Roman" w:cs="Times New Roman"/>
                <w:lang w:val="ru-RU"/>
              </w:rPr>
              <w:t>натурный фонд (натуральные природные объекты,</w:t>
            </w:r>
            <w:r>
              <w:rPr>
                <w:rFonts w:ascii="Times New Roman" w:hAnsi="Times New Roman" w:cs="Times New Roman"/>
                <w:lang w:val="ru-RU"/>
              </w:rPr>
              <w:t xml:space="preserve"> </w:t>
            </w:r>
            <w:r w:rsidRPr="00B8679D">
              <w:rPr>
                <w:rFonts w:ascii="Times New Roman" w:hAnsi="Times New Roman" w:cs="Times New Roman"/>
                <w:lang w:val="ru-RU"/>
              </w:rPr>
              <w:t>коллекции промышленных материалов, наборы для</w:t>
            </w:r>
            <w:r>
              <w:rPr>
                <w:rFonts w:ascii="Times New Roman" w:hAnsi="Times New Roman" w:cs="Times New Roman"/>
                <w:lang w:val="ru-RU"/>
              </w:rPr>
              <w:t xml:space="preserve"> </w:t>
            </w:r>
            <w:r w:rsidRPr="00B8679D">
              <w:rPr>
                <w:rFonts w:ascii="Times New Roman" w:hAnsi="Times New Roman" w:cs="Times New Roman"/>
                <w:lang w:val="ru-RU"/>
              </w:rPr>
              <w:t>экспериментов, коллекции народных промыслов и др.);</w:t>
            </w:r>
            <w:r>
              <w:rPr>
                <w:rFonts w:ascii="Times New Roman" w:hAnsi="Times New Roman" w:cs="Times New Roman"/>
                <w:lang w:val="ru-RU"/>
              </w:rPr>
              <w:t xml:space="preserve"> </w:t>
            </w:r>
            <w:r w:rsidRPr="00B8679D">
              <w:rPr>
                <w:rFonts w:ascii="Times New Roman" w:hAnsi="Times New Roman" w:cs="Times New Roman"/>
                <w:lang w:val="ru-RU"/>
              </w:rPr>
              <w:t>модели разных видов; печатные средства</w:t>
            </w:r>
            <w:r>
              <w:rPr>
                <w:rFonts w:ascii="Times New Roman" w:hAnsi="Times New Roman" w:cs="Times New Roman"/>
                <w:lang w:val="ru-RU"/>
              </w:rPr>
              <w:t xml:space="preserve"> </w:t>
            </w:r>
            <w:r w:rsidRPr="00B8679D">
              <w:rPr>
                <w:rFonts w:ascii="Times New Roman" w:hAnsi="Times New Roman" w:cs="Times New Roman"/>
                <w:lang w:val="ru-RU"/>
              </w:rPr>
              <w:t>(демонстрационные: таблицы, репродукции портретов и</w:t>
            </w:r>
            <w:r>
              <w:rPr>
                <w:rFonts w:ascii="Times New Roman" w:hAnsi="Times New Roman" w:cs="Times New Roman"/>
                <w:lang w:val="ru-RU"/>
              </w:rPr>
              <w:t xml:space="preserve"> </w:t>
            </w:r>
            <w:r w:rsidRPr="00B8679D">
              <w:rPr>
                <w:rFonts w:ascii="Times New Roman" w:hAnsi="Times New Roman" w:cs="Times New Roman"/>
                <w:lang w:val="ru-RU"/>
              </w:rPr>
              <w:t>картин, альбомы изобразительного материала и др.;</w:t>
            </w:r>
            <w:r>
              <w:rPr>
                <w:rFonts w:ascii="Times New Roman" w:hAnsi="Times New Roman" w:cs="Times New Roman"/>
                <w:lang w:val="ru-RU"/>
              </w:rPr>
              <w:t xml:space="preserve"> </w:t>
            </w:r>
            <w:r w:rsidRPr="00B8679D">
              <w:rPr>
                <w:rFonts w:ascii="Times New Roman" w:hAnsi="Times New Roman" w:cs="Times New Roman"/>
                <w:lang w:val="ru-RU"/>
              </w:rPr>
              <w:t>раздаточные: дидактические карточки, пакеты-</w:t>
            </w:r>
            <w:r>
              <w:rPr>
                <w:rFonts w:ascii="Times New Roman" w:hAnsi="Times New Roman" w:cs="Times New Roman"/>
                <w:lang w:val="ru-RU"/>
              </w:rPr>
              <w:t xml:space="preserve"> </w:t>
            </w:r>
            <w:r w:rsidRPr="00B8679D">
              <w:rPr>
                <w:rFonts w:ascii="Times New Roman" w:hAnsi="Times New Roman" w:cs="Times New Roman"/>
                <w:lang w:val="ru-RU"/>
              </w:rPr>
              <w:t>комплекты документальных материалов и др.); экранно-</w:t>
            </w:r>
            <w:r>
              <w:rPr>
                <w:rFonts w:ascii="Times New Roman" w:hAnsi="Times New Roman" w:cs="Times New Roman"/>
                <w:lang w:val="ru-RU"/>
              </w:rPr>
              <w:t xml:space="preserve"> </w:t>
            </w:r>
            <w:r w:rsidRPr="00B8679D">
              <w:rPr>
                <w:rFonts w:ascii="Times New Roman" w:hAnsi="Times New Roman" w:cs="Times New Roman"/>
                <w:lang w:val="ru-RU"/>
              </w:rPr>
              <w:t>звуковые (аудиокниги, фонохрестоматии,</w:t>
            </w:r>
            <w:r>
              <w:rPr>
                <w:rFonts w:ascii="Times New Roman" w:hAnsi="Times New Roman" w:cs="Times New Roman"/>
                <w:lang w:val="ru-RU"/>
              </w:rPr>
              <w:t xml:space="preserve"> </w:t>
            </w:r>
            <w:r w:rsidRPr="00B8679D">
              <w:rPr>
                <w:rFonts w:ascii="Times New Roman" w:hAnsi="Times New Roman" w:cs="Times New Roman"/>
                <w:lang w:val="ru-RU"/>
              </w:rPr>
              <w:t>видеофильмы), мультимедийные средства (электронные</w:t>
            </w:r>
            <w:r>
              <w:rPr>
                <w:rFonts w:ascii="Times New Roman" w:hAnsi="Times New Roman" w:cs="Times New Roman"/>
                <w:lang w:val="ru-RU"/>
              </w:rPr>
              <w:t xml:space="preserve"> </w:t>
            </w:r>
            <w:r w:rsidRPr="00B8679D">
              <w:rPr>
                <w:rFonts w:ascii="Times New Roman" w:hAnsi="Times New Roman" w:cs="Times New Roman"/>
                <w:lang w:val="ru-RU"/>
              </w:rPr>
              <w:t>приложения к учебникам, аудиозаписи, видеофильмы,</w:t>
            </w:r>
            <w:r>
              <w:rPr>
                <w:rFonts w:ascii="Times New Roman" w:hAnsi="Times New Roman" w:cs="Times New Roman"/>
                <w:lang w:val="ru-RU"/>
              </w:rPr>
              <w:t xml:space="preserve"> </w:t>
            </w:r>
            <w:r w:rsidRPr="00B8679D">
              <w:rPr>
                <w:rFonts w:ascii="Times New Roman" w:hAnsi="Times New Roman" w:cs="Times New Roman"/>
                <w:lang w:val="ru-RU"/>
              </w:rPr>
              <w:t>тренажеры, и др.</w:t>
            </w:r>
          </w:p>
        </w:tc>
        <w:tc>
          <w:tcPr>
            <w:tcW w:w="1826" w:type="dxa"/>
          </w:tcPr>
          <w:p w:rsidR="00B8679D" w:rsidRPr="004169FE" w:rsidRDefault="00B8679D" w:rsidP="001C6F6A">
            <w:pPr>
              <w:jc w:val="both"/>
              <w:rPr>
                <w:rFonts w:ascii="Times New Roman" w:hAnsi="Times New Roman" w:cs="Times New Roman"/>
                <w:lang w:val="ru-RU"/>
              </w:rPr>
            </w:pPr>
            <w:r>
              <w:rPr>
                <w:rFonts w:ascii="Times New Roman" w:hAnsi="Times New Roman" w:cs="Times New Roman"/>
                <w:lang w:val="ru-RU"/>
              </w:rPr>
              <w:t>В наличии</w:t>
            </w:r>
          </w:p>
        </w:tc>
        <w:tc>
          <w:tcPr>
            <w:tcW w:w="1826" w:type="dxa"/>
          </w:tcPr>
          <w:p w:rsidR="00B8679D" w:rsidRPr="004169FE" w:rsidRDefault="00B8679D" w:rsidP="006B381D">
            <w:pPr>
              <w:jc w:val="both"/>
              <w:rPr>
                <w:rFonts w:ascii="Times New Roman" w:hAnsi="Times New Roman" w:cs="Times New Roman"/>
                <w:lang w:val="ru-RU"/>
              </w:rPr>
            </w:pPr>
          </w:p>
        </w:tc>
      </w:tr>
      <w:tr w:rsidR="00B8679D" w:rsidTr="004169FE">
        <w:tc>
          <w:tcPr>
            <w:tcW w:w="817" w:type="dxa"/>
          </w:tcPr>
          <w:p w:rsidR="00B8679D" w:rsidRPr="00B8679D" w:rsidRDefault="00B8679D" w:rsidP="006B381D">
            <w:pPr>
              <w:jc w:val="both"/>
              <w:rPr>
                <w:rFonts w:ascii="Times New Roman" w:hAnsi="Times New Roman" w:cs="Times New Roman"/>
                <w:lang w:val="ru-RU"/>
              </w:rPr>
            </w:pPr>
            <w:r>
              <w:rPr>
                <w:rFonts w:ascii="Times New Roman" w:hAnsi="Times New Roman" w:cs="Times New Roman"/>
                <w:lang w:val="ru-RU"/>
              </w:rPr>
              <w:t>5</w:t>
            </w:r>
          </w:p>
        </w:tc>
        <w:tc>
          <w:tcPr>
            <w:tcW w:w="5812" w:type="dxa"/>
          </w:tcPr>
          <w:p w:rsidR="00B8679D" w:rsidRPr="00B8679D" w:rsidRDefault="00B8679D" w:rsidP="00B8679D">
            <w:pPr>
              <w:jc w:val="both"/>
              <w:rPr>
                <w:rFonts w:ascii="Times New Roman" w:hAnsi="Times New Roman" w:cs="Times New Roman"/>
                <w:lang w:val="ru-RU"/>
              </w:rPr>
            </w:pPr>
            <w:r w:rsidRPr="00B8679D">
              <w:rPr>
                <w:rFonts w:ascii="Times New Roman" w:hAnsi="Times New Roman" w:cs="Times New Roman"/>
                <w:lang w:val="ru-RU"/>
              </w:rPr>
              <w:t>Информационно-образовательные ресурсы Интернета</w:t>
            </w:r>
            <w:r>
              <w:rPr>
                <w:rFonts w:ascii="Times New Roman" w:hAnsi="Times New Roman" w:cs="Times New Roman"/>
                <w:lang w:val="ru-RU"/>
              </w:rPr>
              <w:t xml:space="preserve"> </w:t>
            </w:r>
            <w:r w:rsidRPr="00B8679D">
              <w:rPr>
                <w:rFonts w:ascii="Times New Roman" w:hAnsi="Times New Roman" w:cs="Times New Roman"/>
                <w:lang w:val="ru-RU"/>
              </w:rPr>
              <w:t>(обеспечен доступ д</w:t>
            </w:r>
            <w:r>
              <w:rPr>
                <w:rFonts w:ascii="Times New Roman" w:hAnsi="Times New Roman" w:cs="Times New Roman"/>
                <w:lang w:val="ru-RU"/>
              </w:rPr>
              <w:t>ля всех участников образователь</w:t>
            </w:r>
            <w:r w:rsidRPr="00B8679D">
              <w:rPr>
                <w:rFonts w:ascii="Times New Roman" w:hAnsi="Times New Roman" w:cs="Times New Roman"/>
                <w:lang w:val="ru-RU"/>
              </w:rPr>
              <w:t>ного процесса)</w:t>
            </w:r>
          </w:p>
        </w:tc>
        <w:tc>
          <w:tcPr>
            <w:tcW w:w="1826" w:type="dxa"/>
          </w:tcPr>
          <w:p w:rsidR="00B8679D" w:rsidRPr="00B8679D" w:rsidRDefault="00B8679D" w:rsidP="006B381D">
            <w:pPr>
              <w:jc w:val="both"/>
              <w:rPr>
                <w:rFonts w:ascii="Times New Roman" w:hAnsi="Times New Roman" w:cs="Times New Roman"/>
                <w:lang w:val="ru-RU"/>
              </w:rPr>
            </w:pPr>
            <w:r>
              <w:rPr>
                <w:rFonts w:ascii="Times New Roman" w:hAnsi="Times New Roman" w:cs="Times New Roman"/>
                <w:lang w:val="ru-RU"/>
              </w:rPr>
              <w:t>Доступ обеспечен</w:t>
            </w:r>
          </w:p>
        </w:tc>
        <w:tc>
          <w:tcPr>
            <w:tcW w:w="1826" w:type="dxa"/>
          </w:tcPr>
          <w:p w:rsidR="00B8679D" w:rsidRPr="00B8679D" w:rsidRDefault="00B8679D" w:rsidP="006B381D">
            <w:pPr>
              <w:jc w:val="both"/>
              <w:rPr>
                <w:rFonts w:ascii="Times New Roman" w:hAnsi="Times New Roman" w:cs="Times New Roman"/>
                <w:lang w:val="ru-RU"/>
              </w:rPr>
            </w:pPr>
          </w:p>
        </w:tc>
      </w:tr>
      <w:tr w:rsidR="00B8679D" w:rsidTr="004169FE">
        <w:tc>
          <w:tcPr>
            <w:tcW w:w="817" w:type="dxa"/>
          </w:tcPr>
          <w:p w:rsidR="00B8679D" w:rsidRPr="00B8679D" w:rsidRDefault="00B8679D" w:rsidP="006B381D">
            <w:pPr>
              <w:jc w:val="both"/>
              <w:rPr>
                <w:rFonts w:ascii="Times New Roman" w:hAnsi="Times New Roman" w:cs="Times New Roman"/>
                <w:lang w:val="ru-RU"/>
              </w:rPr>
            </w:pPr>
            <w:r>
              <w:rPr>
                <w:rFonts w:ascii="Times New Roman" w:hAnsi="Times New Roman" w:cs="Times New Roman"/>
                <w:lang w:val="ru-RU"/>
              </w:rPr>
              <w:t>6</w:t>
            </w:r>
          </w:p>
        </w:tc>
        <w:tc>
          <w:tcPr>
            <w:tcW w:w="5812" w:type="dxa"/>
          </w:tcPr>
          <w:p w:rsidR="00B8679D" w:rsidRPr="00B8679D" w:rsidRDefault="00B8679D" w:rsidP="00B8679D">
            <w:pPr>
              <w:jc w:val="both"/>
              <w:rPr>
                <w:rFonts w:ascii="Times New Roman" w:hAnsi="Times New Roman" w:cs="Times New Roman"/>
                <w:lang w:val="ru-RU"/>
              </w:rPr>
            </w:pPr>
            <w:r w:rsidRPr="00B8679D">
              <w:rPr>
                <w:rFonts w:ascii="Times New Roman" w:hAnsi="Times New Roman" w:cs="Times New Roman"/>
                <w:lang w:val="ru-RU"/>
              </w:rPr>
              <w:t>Технические средс</w:t>
            </w:r>
            <w:r>
              <w:rPr>
                <w:rFonts w:ascii="Times New Roman" w:hAnsi="Times New Roman" w:cs="Times New Roman"/>
                <w:lang w:val="ru-RU"/>
              </w:rPr>
              <w:t>тва, обеспечивающие функциониро</w:t>
            </w:r>
            <w:r w:rsidRPr="00B8679D">
              <w:rPr>
                <w:rFonts w:ascii="Times New Roman" w:hAnsi="Times New Roman" w:cs="Times New Roman"/>
                <w:lang w:val="ru-RU"/>
              </w:rPr>
              <w:t>вание информационно-образовательной среды</w:t>
            </w:r>
          </w:p>
        </w:tc>
        <w:tc>
          <w:tcPr>
            <w:tcW w:w="1826" w:type="dxa"/>
          </w:tcPr>
          <w:p w:rsidR="00B8679D" w:rsidRPr="004169FE" w:rsidRDefault="00B8679D" w:rsidP="001C6F6A">
            <w:pPr>
              <w:jc w:val="both"/>
              <w:rPr>
                <w:rFonts w:ascii="Times New Roman" w:hAnsi="Times New Roman" w:cs="Times New Roman"/>
                <w:lang w:val="ru-RU"/>
              </w:rPr>
            </w:pPr>
            <w:r>
              <w:rPr>
                <w:rFonts w:ascii="Times New Roman" w:hAnsi="Times New Roman" w:cs="Times New Roman"/>
                <w:lang w:val="ru-RU"/>
              </w:rPr>
              <w:t>В наличии</w:t>
            </w:r>
          </w:p>
        </w:tc>
        <w:tc>
          <w:tcPr>
            <w:tcW w:w="1826" w:type="dxa"/>
          </w:tcPr>
          <w:p w:rsidR="00B8679D" w:rsidRPr="00B8679D" w:rsidRDefault="00B8679D" w:rsidP="006B381D">
            <w:pPr>
              <w:jc w:val="both"/>
              <w:rPr>
                <w:rFonts w:ascii="Times New Roman" w:hAnsi="Times New Roman" w:cs="Times New Roman"/>
                <w:lang w:val="ru-RU"/>
              </w:rPr>
            </w:pPr>
          </w:p>
        </w:tc>
      </w:tr>
      <w:tr w:rsidR="00B8679D" w:rsidTr="004169FE">
        <w:tc>
          <w:tcPr>
            <w:tcW w:w="817" w:type="dxa"/>
          </w:tcPr>
          <w:p w:rsidR="00B8679D" w:rsidRPr="00B8679D" w:rsidRDefault="00B8679D" w:rsidP="006B381D">
            <w:pPr>
              <w:jc w:val="both"/>
              <w:rPr>
                <w:rFonts w:ascii="Times New Roman" w:hAnsi="Times New Roman" w:cs="Times New Roman"/>
                <w:lang w:val="ru-RU"/>
              </w:rPr>
            </w:pPr>
            <w:r>
              <w:rPr>
                <w:rFonts w:ascii="Times New Roman" w:hAnsi="Times New Roman" w:cs="Times New Roman"/>
                <w:lang w:val="ru-RU"/>
              </w:rPr>
              <w:t>7</w:t>
            </w:r>
          </w:p>
        </w:tc>
        <w:tc>
          <w:tcPr>
            <w:tcW w:w="5812" w:type="dxa"/>
          </w:tcPr>
          <w:p w:rsidR="00B8679D" w:rsidRPr="00B8679D" w:rsidRDefault="00B8679D" w:rsidP="00B8679D">
            <w:pPr>
              <w:jc w:val="both"/>
              <w:rPr>
                <w:rFonts w:ascii="Times New Roman" w:hAnsi="Times New Roman" w:cs="Times New Roman"/>
                <w:lang w:val="ru-RU"/>
              </w:rPr>
            </w:pPr>
            <w:r w:rsidRPr="00B8679D">
              <w:rPr>
                <w:rFonts w:ascii="Times New Roman" w:hAnsi="Times New Roman" w:cs="Times New Roman"/>
                <w:lang w:val="ru-RU"/>
              </w:rPr>
              <w:t>Служба технической поддержки функционирования</w:t>
            </w:r>
            <w:r>
              <w:rPr>
                <w:rFonts w:ascii="Times New Roman" w:hAnsi="Times New Roman" w:cs="Times New Roman"/>
                <w:lang w:val="ru-RU"/>
              </w:rPr>
              <w:t xml:space="preserve"> </w:t>
            </w:r>
            <w:r w:rsidRPr="00B8679D">
              <w:rPr>
                <w:rFonts w:ascii="Times New Roman" w:hAnsi="Times New Roman" w:cs="Times New Roman"/>
                <w:lang w:val="ru-RU"/>
              </w:rPr>
              <w:t>информационно-образовательной среды</w:t>
            </w:r>
          </w:p>
        </w:tc>
        <w:tc>
          <w:tcPr>
            <w:tcW w:w="1826" w:type="dxa"/>
          </w:tcPr>
          <w:p w:rsidR="00B8679D" w:rsidRPr="004169FE" w:rsidRDefault="00B8679D" w:rsidP="001C6F6A">
            <w:pPr>
              <w:jc w:val="both"/>
              <w:rPr>
                <w:rFonts w:ascii="Times New Roman" w:hAnsi="Times New Roman" w:cs="Times New Roman"/>
                <w:lang w:val="ru-RU"/>
              </w:rPr>
            </w:pPr>
            <w:r>
              <w:rPr>
                <w:rFonts w:ascii="Times New Roman" w:hAnsi="Times New Roman" w:cs="Times New Roman"/>
                <w:lang w:val="ru-RU"/>
              </w:rPr>
              <w:t>В наличии</w:t>
            </w:r>
          </w:p>
        </w:tc>
        <w:tc>
          <w:tcPr>
            <w:tcW w:w="1826" w:type="dxa"/>
          </w:tcPr>
          <w:p w:rsidR="00B8679D" w:rsidRPr="00B8679D" w:rsidRDefault="00B8679D" w:rsidP="006B381D">
            <w:pPr>
              <w:jc w:val="both"/>
              <w:rPr>
                <w:rFonts w:ascii="Times New Roman" w:hAnsi="Times New Roman" w:cs="Times New Roman"/>
                <w:lang w:val="ru-RU"/>
              </w:rPr>
            </w:pPr>
          </w:p>
        </w:tc>
      </w:tr>
    </w:tbl>
    <w:p w:rsidR="004169FE" w:rsidRDefault="004169FE" w:rsidP="006B381D">
      <w:pPr>
        <w:spacing w:after="0"/>
        <w:ind w:firstLine="709"/>
        <w:jc w:val="both"/>
        <w:rPr>
          <w:rFonts w:ascii="Times New Roman" w:hAnsi="Times New Roman" w:cs="Times New Roman"/>
        </w:rPr>
      </w:pPr>
    </w:p>
    <w:p w:rsidR="00B8679D" w:rsidRPr="00B8679D" w:rsidRDefault="00B8679D" w:rsidP="00B8679D">
      <w:pPr>
        <w:spacing w:after="0"/>
        <w:ind w:firstLine="709"/>
        <w:jc w:val="both"/>
        <w:rPr>
          <w:rFonts w:ascii="Times New Roman" w:hAnsi="Times New Roman" w:cs="Times New Roman"/>
        </w:rPr>
      </w:pPr>
      <w:r w:rsidRPr="00B8679D">
        <w:rPr>
          <w:rFonts w:ascii="Times New Roman" w:hAnsi="Times New Roman" w:cs="Times New Roman"/>
        </w:rPr>
        <w:t xml:space="preserve">При работе в ИОС в МАУ </w:t>
      </w:r>
      <w:r>
        <w:rPr>
          <w:rFonts w:ascii="Times New Roman" w:hAnsi="Times New Roman" w:cs="Times New Roman"/>
        </w:rPr>
        <w:t>«ЛСОШ № 1»</w:t>
      </w:r>
      <w:r w:rsidRPr="00B8679D">
        <w:rPr>
          <w:rFonts w:ascii="Times New Roman" w:hAnsi="Times New Roman" w:cs="Times New Roman"/>
        </w:rPr>
        <w:t xml:space="preserve"> соблюдаются правила информационной</w:t>
      </w:r>
      <w:r>
        <w:rPr>
          <w:rFonts w:ascii="Times New Roman" w:hAnsi="Times New Roman" w:cs="Times New Roman"/>
        </w:rPr>
        <w:t xml:space="preserve"> </w:t>
      </w:r>
      <w:r w:rsidRPr="00B8679D">
        <w:rPr>
          <w:rFonts w:ascii="Times New Roman" w:hAnsi="Times New Roman" w:cs="Times New Roman"/>
        </w:rPr>
        <w:t>безопасности при осуществлении коммуникации в школьных сообществах и</w:t>
      </w:r>
      <w:r>
        <w:rPr>
          <w:rFonts w:ascii="Times New Roman" w:hAnsi="Times New Roman" w:cs="Times New Roman"/>
        </w:rPr>
        <w:t xml:space="preserve"> </w:t>
      </w:r>
      <w:r w:rsidRPr="00B8679D">
        <w:rPr>
          <w:rFonts w:ascii="Times New Roman" w:hAnsi="Times New Roman" w:cs="Times New Roman"/>
        </w:rPr>
        <w:t>мессенджерах, поиске, анализе и использовании информации в соответствии с учебной</w:t>
      </w:r>
      <w:r>
        <w:rPr>
          <w:rFonts w:ascii="Times New Roman" w:hAnsi="Times New Roman" w:cs="Times New Roman"/>
        </w:rPr>
        <w:t xml:space="preserve"> </w:t>
      </w:r>
      <w:r w:rsidRPr="00B8679D">
        <w:rPr>
          <w:rFonts w:ascii="Times New Roman" w:hAnsi="Times New Roman" w:cs="Times New Roman"/>
        </w:rPr>
        <w:t>задачей, предоставлении персональных данных пользователей локальной сети и</w:t>
      </w:r>
      <w:r>
        <w:rPr>
          <w:rFonts w:ascii="Times New Roman" w:hAnsi="Times New Roman" w:cs="Times New Roman"/>
        </w:rPr>
        <w:t xml:space="preserve"> </w:t>
      </w:r>
      <w:r w:rsidRPr="00B8679D">
        <w:rPr>
          <w:rFonts w:ascii="Times New Roman" w:hAnsi="Times New Roman" w:cs="Times New Roman"/>
        </w:rPr>
        <w:t>Интернета.</w:t>
      </w:r>
      <w:r>
        <w:rPr>
          <w:rFonts w:ascii="Times New Roman" w:hAnsi="Times New Roman" w:cs="Times New Roman"/>
        </w:rPr>
        <w:t xml:space="preserve"> </w:t>
      </w:r>
    </w:p>
    <w:p w:rsidR="004169FE" w:rsidRDefault="00B8679D" w:rsidP="00B8679D">
      <w:pPr>
        <w:spacing w:after="0"/>
        <w:ind w:firstLine="709"/>
        <w:jc w:val="both"/>
        <w:rPr>
          <w:rFonts w:ascii="Times New Roman" w:hAnsi="Times New Roman" w:cs="Times New Roman"/>
        </w:rPr>
      </w:pPr>
      <w:r w:rsidRPr="00B8679D">
        <w:rPr>
          <w:rFonts w:ascii="Times New Roman" w:hAnsi="Times New Roman" w:cs="Times New Roman"/>
        </w:rPr>
        <w:lastRenderedPageBreak/>
        <w:t>Образовательной организацией определяются необходимые меры и сроки по</w:t>
      </w:r>
      <w:r>
        <w:rPr>
          <w:rFonts w:ascii="Times New Roman" w:hAnsi="Times New Roman" w:cs="Times New Roman"/>
        </w:rPr>
        <w:t xml:space="preserve"> </w:t>
      </w:r>
      <w:r w:rsidRPr="00B8679D">
        <w:rPr>
          <w:rFonts w:ascii="Times New Roman" w:hAnsi="Times New Roman" w:cs="Times New Roman"/>
        </w:rPr>
        <w:t>формированию компонентов ИОС для реализации принятых рабочих программ начального</w:t>
      </w:r>
      <w:r>
        <w:rPr>
          <w:rFonts w:ascii="Times New Roman" w:hAnsi="Times New Roman" w:cs="Times New Roman"/>
        </w:rPr>
        <w:t xml:space="preserve"> </w:t>
      </w:r>
      <w:r w:rsidRPr="00B8679D">
        <w:rPr>
          <w:rFonts w:ascii="Times New Roman" w:hAnsi="Times New Roman" w:cs="Times New Roman"/>
        </w:rPr>
        <w:t>общего образования в соответствии с требованиями ФГОС НОО.</w:t>
      </w:r>
    </w:p>
    <w:p w:rsidR="00B8679D" w:rsidRPr="00B8679D" w:rsidRDefault="00B8679D" w:rsidP="00B8679D">
      <w:pPr>
        <w:spacing w:after="0"/>
        <w:ind w:firstLine="709"/>
        <w:jc w:val="both"/>
        <w:rPr>
          <w:rFonts w:ascii="Times New Roman" w:hAnsi="Times New Roman" w:cs="Times New Roman"/>
        </w:rPr>
      </w:pPr>
      <w:r w:rsidRPr="00B8679D">
        <w:rPr>
          <w:rFonts w:ascii="Times New Roman" w:hAnsi="Times New Roman" w:cs="Times New Roman"/>
        </w:rPr>
        <w:t>Перечень информационных ресурсов, используемых в образовательной деятельности:</w:t>
      </w:r>
    </w:p>
    <w:p w:rsidR="00B8679D" w:rsidRPr="00B8679D" w:rsidRDefault="00B8679D" w:rsidP="00B8679D">
      <w:pPr>
        <w:spacing w:after="0"/>
        <w:ind w:firstLine="709"/>
        <w:jc w:val="both"/>
        <w:rPr>
          <w:rFonts w:ascii="Times New Roman" w:hAnsi="Times New Roman" w:cs="Times New Roman"/>
        </w:rPr>
      </w:pPr>
      <w:r w:rsidRPr="00B8679D">
        <w:rPr>
          <w:rFonts w:ascii="Times New Roman" w:hAnsi="Times New Roman" w:cs="Times New Roman"/>
        </w:rPr>
        <w:t>1. Российская электронная школа. Большой набор ресурсов для обучения (конспекты,</w:t>
      </w:r>
      <w:r>
        <w:rPr>
          <w:rFonts w:ascii="Times New Roman" w:hAnsi="Times New Roman" w:cs="Times New Roman"/>
        </w:rPr>
        <w:t xml:space="preserve"> </w:t>
      </w:r>
      <w:r w:rsidRPr="00B8679D">
        <w:rPr>
          <w:rFonts w:ascii="Times New Roman" w:hAnsi="Times New Roman" w:cs="Times New Roman"/>
        </w:rPr>
        <w:t>видео-лекции, упражнения и тренировочные занятия, методические материалы для</w:t>
      </w:r>
      <w:r>
        <w:rPr>
          <w:rFonts w:ascii="Times New Roman" w:hAnsi="Times New Roman" w:cs="Times New Roman"/>
        </w:rPr>
        <w:t xml:space="preserve"> </w:t>
      </w:r>
      <w:r w:rsidRPr="00B8679D">
        <w:rPr>
          <w:rFonts w:ascii="Times New Roman" w:hAnsi="Times New Roman" w:cs="Times New Roman"/>
        </w:rPr>
        <w:t>учителя. Материалы можно смотреть без регистрации. https://resh.edu.ru/</w:t>
      </w:r>
    </w:p>
    <w:p w:rsidR="00B8679D" w:rsidRPr="00B8679D" w:rsidRDefault="00B8679D" w:rsidP="00B8679D">
      <w:pPr>
        <w:spacing w:after="0"/>
        <w:ind w:firstLine="709"/>
        <w:jc w:val="both"/>
        <w:rPr>
          <w:rFonts w:ascii="Times New Roman" w:hAnsi="Times New Roman" w:cs="Times New Roman"/>
        </w:rPr>
      </w:pPr>
      <w:r w:rsidRPr="00B8679D">
        <w:rPr>
          <w:rFonts w:ascii="Times New Roman" w:hAnsi="Times New Roman" w:cs="Times New Roman"/>
        </w:rPr>
        <w:t>2. «Учи.ру» - интерактивные курсы по основным предметам и подготовке к проверочным</w:t>
      </w:r>
      <w:r>
        <w:rPr>
          <w:rFonts w:ascii="Times New Roman" w:hAnsi="Times New Roman" w:cs="Times New Roman"/>
        </w:rPr>
        <w:t xml:space="preserve"> </w:t>
      </w:r>
      <w:r w:rsidRPr="00B8679D">
        <w:rPr>
          <w:rFonts w:ascii="Times New Roman" w:hAnsi="Times New Roman" w:cs="Times New Roman"/>
        </w:rPr>
        <w:t>работам, а также тематические вебинары по дистанционному обучению. Методика</w:t>
      </w:r>
      <w:r>
        <w:rPr>
          <w:rFonts w:ascii="Times New Roman" w:hAnsi="Times New Roman" w:cs="Times New Roman"/>
        </w:rPr>
        <w:t xml:space="preserve"> </w:t>
      </w:r>
      <w:r w:rsidRPr="00B8679D">
        <w:rPr>
          <w:rFonts w:ascii="Times New Roman" w:hAnsi="Times New Roman" w:cs="Times New Roman"/>
        </w:rPr>
        <w:t>платформы помогает отрабатывать ошибки учеников, выстраивает их индивидуальную</w:t>
      </w:r>
      <w:r>
        <w:rPr>
          <w:rFonts w:ascii="Times New Roman" w:hAnsi="Times New Roman" w:cs="Times New Roman"/>
        </w:rPr>
        <w:t xml:space="preserve"> </w:t>
      </w:r>
      <w:r w:rsidRPr="00B8679D">
        <w:rPr>
          <w:rFonts w:ascii="Times New Roman" w:hAnsi="Times New Roman" w:cs="Times New Roman"/>
        </w:rPr>
        <w:t>образовательную траекторию. https://uchi.ru/</w:t>
      </w:r>
    </w:p>
    <w:p w:rsidR="00B8679D" w:rsidRPr="00B8679D" w:rsidRDefault="00B8679D" w:rsidP="00B8679D">
      <w:pPr>
        <w:spacing w:after="0"/>
        <w:ind w:firstLine="709"/>
        <w:jc w:val="both"/>
        <w:rPr>
          <w:rFonts w:ascii="Times New Roman" w:hAnsi="Times New Roman" w:cs="Times New Roman"/>
        </w:rPr>
      </w:pPr>
      <w:r w:rsidRPr="00B8679D">
        <w:rPr>
          <w:rFonts w:ascii="Times New Roman" w:hAnsi="Times New Roman" w:cs="Times New Roman"/>
        </w:rPr>
        <w:t>3. «Яндекс. Учебник» - более 45 тыс. заданий разного уровня сложности для школьников</w:t>
      </w:r>
      <w:r>
        <w:rPr>
          <w:rFonts w:ascii="Times New Roman" w:hAnsi="Times New Roman" w:cs="Times New Roman"/>
        </w:rPr>
        <w:t xml:space="preserve"> </w:t>
      </w:r>
      <w:r w:rsidRPr="00B8679D">
        <w:rPr>
          <w:rFonts w:ascii="Times New Roman" w:hAnsi="Times New Roman" w:cs="Times New Roman"/>
        </w:rPr>
        <w:t>1–5-х классов. В числе возможностей «Яндекс. Учебника» – автоматическая проверка</w:t>
      </w:r>
      <w:r>
        <w:rPr>
          <w:rFonts w:ascii="Times New Roman" w:hAnsi="Times New Roman" w:cs="Times New Roman"/>
        </w:rPr>
        <w:t xml:space="preserve"> </w:t>
      </w:r>
      <w:r w:rsidRPr="00B8679D">
        <w:rPr>
          <w:rFonts w:ascii="Times New Roman" w:hAnsi="Times New Roman" w:cs="Times New Roman"/>
        </w:rPr>
        <w:t>ответов и мгновенная обратная связь для обучающихся. https://education.yandex.ru/home/</w:t>
      </w:r>
    </w:p>
    <w:p w:rsidR="00B8679D" w:rsidRPr="00B8679D" w:rsidRDefault="00B8679D" w:rsidP="00B8679D">
      <w:pPr>
        <w:spacing w:after="0"/>
        <w:ind w:firstLine="709"/>
        <w:jc w:val="both"/>
        <w:rPr>
          <w:rFonts w:ascii="Times New Roman" w:hAnsi="Times New Roman" w:cs="Times New Roman"/>
        </w:rPr>
      </w:pPr>
      <w:r w:rsidRPr="00B8679D">
        <w:rPr>
          <w:rFonts w:ascii="Times New Roman" w:hAnsi="Times New Roman" w:cs="Times New Roman"/>
        </w:rPr>
        <w:t>4. Мобильное электронное образование – разнообразные форматы материалов (текст,</w:t>
      </w:r>
      <w:r>
        <w:rPr>
          <w:rFonts w:ascii="Times New Roman" w:hAnsi="Times New Roman" w:cs="Times New Roman"/>
        </w:rPr>
        <w:t xml:space="preserve"> </w:t>
      </w:r>
      <w:r w:rsidRPr="00B8679D">
        <w:rPr>
          <w:rFonts w:ascii="Times New Roman" w:hAnsi="Times New Roman" w:cs="Times New Roman"/>
        </w:rPr>
        <w:t>мультимедиа, интерактивные ресурсы). Разработаны онлайн курсы для обучающихся 1-11</w:t>
      </w:r>
      <w:r>
        <w:rPr>
          <w:rFonts w:ascii="Times New Roman" w:hAnsi="Times New Roman" w:cs="Times New Roman"/>
        </w:rPr>
        <w:t xml:space="preserve"> </w:t>
      </w:r>
      <w:r w:rsidRPr="00B8679D">
        <w:rPr>
          <w:rFonts w:ascii="Times New Roman" w:hAnsi="Times New Roman" w:cs="Times New Roman"/>
        </w:rPr>
        <w:t>классов. Предусмотрена система видеоконференций и мессенджер. https://mob-edu.ru/</w:t>
      </w:r>
    </w:p>
    <w:p w:rsidR="00B8679D" w:rsidRPr="00B8679D" w:rsidRDefault="00B8679D" w:rsidP="00B8679D">
      <w:pPr>
        <w:spacing w:after="0"/>
        <w:ind w:firstLine="709"/>
        <w:jc w:val="both"/>
        <w:rPr>
          <w:rFonts w:ascii="Times New Roman" w:hAnsi="Times New Roman" w:cs="Times New Roman"/>
        </w:rPr>
      </w:pPr>
      <w:r w:rsidRPr="00B8679D">
        <w:rPr>
          <w:rFonts w:ascii="Times New Roman" w:hAnsi="Times New Roman" w:cs="Times New Roman"/>
        </w:rPr>
        <w:t>5. Фоксфорд - онлайн-школа для обучающихся 1-11 классов, помогающая в подготовке к</w:t>
      </w:r>
      <w:r>
        <w:rPr>
          <w:rFonts w:ascii="Times New Roman" w:hAnsi="Times New Roman" w:cs="Times New Roman"/>
        </w:rPr>
        <w:t xml:space="preserve"> </w:t>
      </w:r>
      <w:r w:rsidRPr="00B8679D">
        <w:rPr>
          <w:rFonts w:ascii="Times New Roman" w:hAnsi="Times New Roman" w:cs="Times New Roman"/>
        </w:rPr>
        <w:t>олимпиадам. Для учителей проводятся курсы повышения квалификации и</w:t>
      </w:r>
      <w:r>
        <w:rPr>
          <w:rFonts w:ascii="Times New Roman" w:hAnsi="Times New Roman" w:cs="Times New Roman"/>
        </w:rPr>
        <w:t xml:space="preserve"> </w:t>
      </w:r>
      <w:r w:rsidRPr="00B8679D">
        <w:rPr>
          <w:rFonts w:ascii="Times New Roman" w:hAnsi="Times New Roman" w:cs="Times New Roman"/>
        </w:rPr>
        <w:t>профессиональной переподготовки, а для родителей – открытые занятия о воспитании и</w:t>
      </w:r>
      <w:r>
        <w:rPr>
          <w:rFonts w:ascii="Times New Roman" w:hAnsi="Times New Roman" w:cs="Times New Roman"/>
        </w:rPr>
        <w:t xml:space="preserve"> </w:t>
      </w:r>
      <w:r w:rsidRPr="00B8679D">
        <w:rPr>
          <w:rFonts w:ascii="Times New Roman" w:hAnsi="Times New Roman" w:cs="Times New Roman"/>
        </w:rPr>
        <w:t>развитии детей https://foxford.ru/about</w:t>
      </w:r>
    </w:p>
    <w:p w:rsidR="00B8679D" w:rsidRPr="00B8679D" w:rsidRDefault="00B8679D" w:rsidP="00B8679D">
      <w:pPr>
        <w:spacing w:after="0"/>
        <w:ind w:firstLine="709"/>
        <w:jc w:val="both"/>
        <w:rPr>
          <w:rFonts w:ascii="Times New Roman" w:hAnsi="Times New Roman" w:cs="Times New Roman"/>
        </w:rPr>
      </w:pPr>
      <w:r w:rsidRPr="00B8679D">
        <w:rPr>
          <w:rFonts w:ascii="Times New Roman" w:hAnsi="Times New Roman" w:cs="Times New Roman"/>
        </w:rPr>
        <w:t>6. Издательство «Просвещение» - бесплатный доступ к электронным версиям учебно-</w:t>
      </w:r>
      <w:r>
        <w:rPr>
          <w:rFonts w:ascii="Times New Roman" w:hAnsi="Times New Roman" w:cs="Times New Roman"/>
        </w:rPr>
        <w:t xml:space="preserve"> </w:t>
      </w:r>
      <w:r w:rsidRPr="00B8679D">
        <w:rPr>
          <w:rFonts w:ascii="Times New Roman" w:hAnsi="Times New Roman" w:cs="Times New Roman"/>
        </w:rPr>
        <w:t>методических комплексов, входящих в Федеральный перечень. Для работы с учебниками</w:t>
      </w:r>
      <w:r>
        <w:rPr>
          <w:rFonts w:ascii="Times New Roman" w:hAnsi="Times New Roman" w:cs="Times New Roman"/>
        </w:rPr>
        <w:t xml:space="preserve"> </w:t>
      </w:r>
      <w:r w:rsidRPr="00B8679D">
        <w:rPr>
          <w:rFonts w:ascii="Times New Roman" w:hAnsi="Times New Roman" w:cs="Times New Roman"/>
        </w:rPr>
        <w:t>не потребуется подключения к интернету. Информационный ресурс располагается по</w:t>
      </w:r>
      <w:r>
        <w:rPr>
          <w:rFonts w:ascii="Times New Roman" w:hAnsi="Times New Roman" w:cs="Times New Roman"/>
        </w:rPr>
        <w:t xml:space="preserve"> </w:t>
      </w:r>
      <w:r w:rsidRPr="00B8679D">
        <w:rPr>
          <w:rFonts w:ascii="Times New Roman" w:hAnsi="Times New Roman" w:cs="Times New Roman"/>
        </w:rPr>
        <w:t>адресу https://media.prosv.ru/</w:t>
      </w:r>
    </w:p>
    <w:p w:rsidR="004278BA" w:rsidRDefault="004278BA" w:rsidP="00E870EA">
      <w:pPr>
        <w:spacing w:after="0"/>
        <w:ind w:firstLine="709"/>
        <w:jc w:val="both"/>
        <w:rPr>
          <w:rFonts w:ascii="Times New Roman" w:hAnsi="Times New Roman" w:cs="Times New Roman"/>
        </w:rPr>
      </w:pPr>
      <w:bookmarkStart w:id="27" w:name="_Toc105169850"/>
    </w:p>
    <w:p w:rsidR="00CB6547" w:rsidRPr="006B381D" w:rsidRDefault="00CB6547" w:rsidP="00E870EA">
      <w:pPr>
        <w:spacing w:after="0"/>
        <w:ind w:firstLine="709"/>
        <w:jc w:val="both"/>
        <w:rPr>
          <w:rFonts w:ascii="Times New Roman" w:hAnsi="Times New Roman" w:cs="Times New Roman"/>
          <w:b/>
          <w:i/>
          <w:sz w:val="24"/>
          <w:szCs w:val="24"/>
        </w:rPr>
      </w:pPr>
      <w:r w:rsidRPr="006B381D">
        <w:rPr>
          <w:rFonts w:ascii="Times New Roman" w:hAnsi="Times New Roman" w:cs="Times New Roman"/>
          <w:b/>
          <w:i/>
          <w:sz w:val="24"/>
          <w:szCs w:val="24"/>
        </w:rPr>
        <w:t>Материально-технические условия реализации основной образовательной программы</w:t>
      </w:r>
      <w:bookmarkEnd w:id="27"/>
    </w:p>
    <w:p w:rsidR="00CB6547" w:rsidRPr="002C3FF6"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Материально-техническая база образовательной организации обеспечивает:</w:t>
      </w:r>
    </w:p>
    <w:p w:rsidR="00CB6547" w:rsidRPr="00CB648B" w:rsidRDefault="00CB6547" w:rsidP="000449CF">
      <w:pPr>
        <w:pStyle w:val="a3"/>
        <w:numPr>
          <w:ilvl w:val="0"/>
          <w:numId w:val="105"/>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возможность достижения обучающимися результатов освоения программы начального общего образования;</w:t>
      </w:r>
    </w:p>
    <w:p w:rsidR="00CB6547" w:rsidRPr="00CB648B" w:rsidRDefault="00CB6547" w:rsidP="000449CF">
      <w:pPr>
        <w:pStyle w:val="a3"/>
        <w:numPr>
          <w:ilvl w:val="0"/>
          <w:numId w:val="105"/>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безопасность и комфортность организации учебного процесса;</w:t>
      </w:r>
    </w:p>
    <w:p w:rsidR="00CB6547" w:rsidRPr="00CB648B" w:rsidRDefault="00CB6547" w:rsidP="000449CF">
      <w:pPr>
        <w:pStyle w:val="a3"/>
        <w:numPr>
          <w:ilvl w:val="0"/>
          <w:numId w:val="105"/>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соблюдение санитарно-эпидемиологических правил и гигиенических нормативов;</w:t>
      </w:r>
    </w:p>
    <w:p w:rsidR="00CB6547" w:rsidRPr="00CB648B" w:rsidRDefault="00CB6547" w:rsidP="000449CF">
      <w:pPr>
        <w:pStyle w:val="a3"/>
        <w:numPr>
          <w:ilvl w:val="0"/>
          <w:numId w:val="105"/>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CB6547" w:rsidRPr="002C3FF6"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В образовательной организации разработаны и закреплены локальными актами перечни оснащения и оборудования, обеспечивающие учебный процесс.</w:t>
      </w:r>
    </w:p>
    <w:p w:rsidR="00CB6547" w:rsidRPr="002C3FF6"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CB6547" w:rsidRPr="00CB648B" w:rsidRDefault="00CB6547" w:rsidP="000449CF">
      <w:pPr>
        <w:pStyle w:val="a3"/>
        <w:numPr>
          <w:ilvl w:val="0"/>
          <w:numId w:val="106"/>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CB6547" w:rsidRPr="00CB648B" w:rsidRDefault="00CB6547" w:rsidP="000449CF">
      <w:pPr>
        <w:pStyle w:val="a3"/>
        <w:numPr>
          <w:ilvl w:val="0"/>
          <w:numId w:val="106"/>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CB6547" w:rsidRPr="00CB648B" w:rsidRDefault="00CB6547" w:rsidP="000449CF">
      <w:pPr>
        <w:pStyle w:val="a3"/>
        <w:numPr>
          <w:ilvl w:val="0"/>
          <w:numId w:val="106"/>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CB6547" w:rsidRPr="00CB648B" w:rsidRDefault="00CB6547" w:rsidP="000449CF">
      <w:pPr>
        <w:pStyle w:val="a3"/>
        <w:numPr>
          <w:ilvl w:val="0"/>
          <w:numId w:val="106"/>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 xml:space="preserve">Приказ Министерства просвещения Российской Федерации от 03.09.2019 г. № 465 «Об </w:t>
      </w:r>
      <w:r w:rsidRPr="00CB648B">
        <w:rPr>
          <w:rFonts w:ascii="Times New Roman" w:hAnsi="Times New Roman" w:cs="Times New Roman"/>
          <w:lang w:val="ru-RU"/>
        </w:rPr>
        <w:lastRenderedPageBreak/>
        <w:t>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CB6547" w:rsidRPr="00CB648B" w:rsidRDefault="00CB6547" w:rsidP="000449CF">
      <w:pPr>
        <w:pStyle w:val="a3"/>
        <w:numPr>
          <w:ilvl w:val="0"/>
          <w:numId w:val="106"/>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CB6547" w:rsidRPr="004278BA" w:rsidRDefault="00CB6547" w:rsidP="000449CF">
      <w:pPr>
        <w:pStyle w:val="a3"/>
        <w:numPr>
          <w:ilvl w:val="0"/>
          <w:numId w:val="106"/>
        </w:numPr>
        <w:spacing w:line="276" w:lineRule="auto"/>
        <w:ind w:left="0" w:firstLine="567"/>
        <w:rPr>
          <w:rFonts w:ascii="Times New Roman" w:hAnsi="Times New Roman" w:cs="Times New Roman"/>
        </w:rPr>
      </w:pPr>
      <w:r w:rsidRPr="00CB648B">
        <w:rPr>
          <w:rFonts w:ascii="Times New Roman" w:hAnsi="Times New Roman" w:cs="Times New Roman"/>
          <w:lang w:val="ru-RU"/>
        </w:rPr>
        <w:t xml:space="preserve">Федеральный закон от 29 декабря 2010 г. № 436-ФЗ «О защите детей от информации, причиняющей вред их здоровью и развитию» </w:t>
      </w:r>
      <w:r w:rsidRPr="004278BA">
        <w:rPr>
          <w:rFonts w:ascii="Times New Roman" w:hAnsi="Times New Roman" w:cs="Times New Roman"/>
        </w:rPr>
        <w:t>(Собрание законодательства Российской Федерации, 2011, № 1, ст. 48; 2021, № 15, ст. 2432);</w:t>
      </w:r>
    </w:p>
    <w:p w:rsidR="00CB6547" w:rsidRPr="00CB648B" w:rsidRDefault="00CB6547" w:rsidP="000449CF">
      <w:pPr>
        <w:pStyle w:val="a3"/>
        <w:numPr>
          <w:ilvl w:val="0"/>
          <w:numId w:val="106"/>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Федеральный закон от 27 июля 2006 г. № 152-ФЗ «О персональных данных» (Собрание законодательства Российской Федерации, 2006, № 31, ст. 3451; 2021, № 1, ст. 58).</w:t>
      </w:r>
    </w:p>
    <w:p w:rsidR="00CB6547" w:rsidRPr="002C3FF6"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 xml:space="preserve">В зональную структуру </w:t>
      </w:r>
      <w:r w:rsidR="004278BA">
        <w:rPr>
          <w:rFonts w:ascii="Times New Roman" w:hAnsi="Times New Roman" w:cs="Times New Roman"/>
        </w:rPr>
        <w:t>МОУ «ЛСОШ №1»</w:t>
      </w:r>
      <w:r w:rsidRPr="002C3FF6">
        <w:rPr>
          <w:rFonts w:ascii="Times New Roman" w:hAnsi="Times New Roman" w:cs="Times New Roman"/>
        </w:rPr>
        <w:t xml:space="preserve"> включены:</w:t>
      </w:r>
    </w:p>
    <w:p w:rsidR="00CB6547" w:rsidRPr="004278BA" w:rsidRDefault="00CB6547" w:rsidP="000449CF">
      <w:pPr>
        <w:pStyle w:val="a3"/>
        <w:numPr>
          <w:ilvl w:val="0"/>
          <w:numId w:val="107"/>
        </w:numPr>
        <w:spacing w:line="276" w:lineRule="auto"/>
        <w:ind w:left="0" w:firstLine="567"/>
        <w:rPr>
          <w:rFonts w:ascii="Times New Roman" w:hAnsi="Times New Roman" w:cs="Times New Roman"/>
        </w:rPr>
      </w:pPr>
      <w:r w:rsidRPr="004278BA">
        <w:rPr>
          <w:rFonts w:ascii="Times New Roman" w:hAnsi="Times New Roman" w:cs="Times New Roman"/>
        </w:rPr>
        <w:t>входная зона;</w:t>
      </w:r>
    </w:p>
    <w:p w:rsidR="00CB6547" w:rsidRPr="00CB648B" w:rsidRDefault="00CB6547" w:rsidP="000449CF">
      <w:pPr>
        <w:pStyle w:val="a3"/>
        <w:numPr>
          <w:ilvl w:val="0"/>
          <w:numId w:val="107"/>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учебные классы с рабочими местами обучающихся и педагогических работников;</w:t>
      </w:r>
    </w:p>
    <w:p w:rsidR="00CB6547" w:rsidRPr="004278BA" w:rsidRDefault="00CB6547" w:rsidP="000449CF">
      <w:pPr>
        <w:pStyle w:val="a3"/>
        <w:numPr>
          <w:ilvl w:val="0"/>
          <w:numId w:val="107"/>
        </w:numPr>
        <w:spacing w:line="276" w:lineRule="auto"/>
        <w:ind w:left="0" w:firstLine="567"/>
        <w:rPr>
          <w:rFonts w:ascii="Times New Roman" w:hAnsi="Times New Roman" w:cs="Times New Roman"/>
          <w:lang w:val="ru-RU"/>
        </w:rPr>
      </w:pPr>
      <w:r w:rsidRPr="004278BA">
        <w:rPr>
          <w:rFonts w:ascii="Times New Roman" w:hAnsi="Times New Roman" w:cs="Times New Roman"/>
          <w:lang w:val="ru-RU"/>
        </w:rPr>
        <w:t>библиотека с рабочими зонами: книгохранилищем, медиатекой, читальным залом;</w:t>
      </w:r>
    </w:p>
    <w:p w:rsidR="00CB6547" w:rsidRPr="004278BA" w:rsidRDefault="00CB6547" w:rsidP="000449CF">
      <w:pPr>
        <w:pStyle w:val="a3"/>
        <w:numPr>
          <w:ilvl w:val="0"/>
          <w:numId w:val="107"/>
        </w:numPr>
        <w:spacing w:line="276" w:lineRule="auto"/>
        <w:ind w:left="0" w:firstLine="567"/>
        <w:rPr>
          <w:rFonts w:ascii="Times New Roman" w:hAnsi="Times New Roman" w:cs="Times New Roman"/>
        </w:rPr>
      </w:pPr>
      <w:r w:rsidRPr="004278BA">
        <w:rPr>
          <w:rFonts w:ascii="Times New Roman" w:hAnsi="Times New Roman" w:cs="Times New Roman"/>
        </w:rPr>
        <w:t>актовый зал;</w:t>
      </w:r>
    </w:p>
    <w:p w:rsidR="00CB6547" w:rsidRPr="00CB648B" w:rsidRDefault="00CB6547" w:rsidP="000449CF">
      <w:pPr>
        <w:pStyle w:val="a3"/>
        <w:numPr>
          <w:ilvl w:val="0"/>
          <w:numId w:val="107"/>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спортивные сооружения (зал, спортивная площадка);</w:t>
      </w:r>
    </w:p>
    <w:p w:rsidR="00CB6547" w:rsidRPr="00CB648B" w:rsidRDefault="00CB6547" w:rsidP="000449CF">
      <w:pPr>
        <w:pStyle w:val="a3"/>
        <w:numPr>
          <w:ilvl w:val="0"/>
          <w:numId w:val="107"/>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CB6547" w:rsidRPr="004278BA" w:rsidRDefault="00CB6547" w:rsidP="000449CF">
      <w:pPr>
        <w:pStyle w:val="a3"/>
        <w:numPr>
          <w:ilvl w:val="0"/>
          <w:numId w:val="107"/>
        </w:numPr>
        <w:spacing w:line="276" w:lineRule="auto"/>
        <w:ind w:left="0" w:firstLine="567"/>
        <w:rPr>
          <w:rFonts w:ascii="Times New Roman" w:hAnsi="Times New Roman" w:cs="Times New Roman"/>
        </w:rPr>
      </w:pPr>
      <w:r w:rsidRPr="004278BA">
        <w:rPr>
          <w:rFonts w:ascii="Times New Roman" w:hAnsi="Times New Roman" w:cs="Times New Roman"/>
        </w:rPr>
        <w:t>административные помещения;</w:t>
      </w:r>
    </w:p>
    <w:p w:rsidR="004278BA" w:rsidRPr="004278BA" w:rsidRDefault="004278BA" w:rsidP="000449CF">
      <w:pPr>
        <w:pStyle w:val="a3"/>
        <w:numPr>
          <w:ilvl w:val="0"/>
          <w:numId w:val="107"/>
        </w:numPr>
        <w:spacing w:line="276" w:lineRule="auto"/>
        <w:ind w:left="0" w:firstLine="567"/>
        <w:rPr>
          <w:rFonts w:ascii="Times New Roman" w:hAnsi="Times New Roman" w:cs="Times New Roman"/>
        </w:rPr>
      </w:pPr>
      <w:r>
        <w:rPr>
          <w:rFonts w:ascii="Times New Roman" w:hAnsi="Times New Roman" w:cs="Times New Roman"/>
          <w:lang w:val="ru-RU"/>
        </w:rPr>
        <w:t>медицинский кабинет</w:t>
      </w:r>
      <w:r w:rsidR="00F15D7E">
        <w:rPr>
          <w:rFonts w:ascii="Times New Roman" w:hAnsi="Times New Roman" w:cs="Times New Roman"/>
          <w:lang w:val="ru-RU"/>
        </w:rPr>
        <w:t>;</w:t>
      </w:r>
    </w:p>
    <w:p w:rsidR="00CB6547" w:rsidRPr="004278BA" w:rsidRDefault="00CB6547" w:rsidP="000449CF">
      <w:pPr>
        <w:pStyle w:val="a3"/>
        <w:numPr>
          <w:ilvl w:val="0"/>
          <w:numId w:val="107"/>
        </w:numPr>
        <w:spacing w:line="276" w:lineRule="auto"/>
        <w:ind w:left="0" w:firstLine="567"/>
        <w:rPr>
          <w:rFonts w:ascii="Times New Roman" w:hAnsi="Times New Roman" w:cs="Times New Roman"/>
        </w:rPr>
      </w:pPr>
      <w:r w:rsidRPr="004278BA">
        <w:rPr>
          <w:rFonts w:ascii="Times New Roman" w:hAnsi="Times New Roman" w:cs="Times New Roman"/>
        </w:rPr>
        <w:t>гардеробы, санузлы;</w:t>
      </w:r>
    </w:p>
    <w:p w:rsidR="00CB6547" w:rsidRPr="002C3FF6"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Состав и площади учебных помещений предоставляют условия для:</w:t>
      </w:r>
    </w:p>
    <w:p w:rsidR="00CB6547" w:rsidRPr="001C6F6A" w:rsidRDefault="00CB6547" w:rsidP="000449CF">
      <w:pPr>
        <w:pStyle w:val="a3"/>
        <w:numPr>
          <w:ilvl w:val="0"/>
          <w:numId w:val="107"/>
        </w:numPr>
        <w:spacing w:line="276" w:lineRule="auto"/>
        <w:ind w:left="0" w:firstLine="567"/>
        <w:rPr>
          <w:rFonts w:ascii="Times New Roman" w:hAnsi="Times New Roman" w:cs="Times New Roman"/>
          <w:lang w:val="ru-RU"/>
        </w:rPr>
      </w:pPr>
      <w:r w:rsidRPr="001C6F6A">
        <w:rPr>
          <w:rFonts w:ascii="Times New Roman" w:hAnsi="Times New Roman" w:cs="Times New Roman"/>
          <w:lang w:val="ru-RU"/>
        </w:rPr>
        <w:t>начального общего образования согласно избранным направлениям учебного плана в соответствии с ФГОС НОО;</w:t>
      </w:r>
    </w:p>
    <w:p w:rsidR="00CB6547" w:rsidRPr="001C6F6A" w:rsidRDefault="00CB6547" w:rsidP="000449CF">
      <w:pPr>
        <w:pStyle w:val="a3"/>
        <w:numPr>
          <w:ilvl w:val="0"/>
          <w:numId w:val="107"/>
        </w:numPr>
        <w:spacing w:line="276" w:lineRule="auto"/>
        <w:ind w:left="0" w:firstLine="567"/>
        <w:rPr>
          <w:rFonts w:ascii="Times New Roman" w:hAnsi="Times New Roman" w:cs="Times New Roman"/>
          <w:lang w:val="ru-RU"/>
        </w:rPr>
      </w:pPr>
      <w:r w:rsidRPr="001C6F6A">
        <w:rPr>
          <w:rFonts w:ascii="Times New Roman" w:hAnsi="Times New Roman" w:cs="Times New Roman"/>
          <w:lang w:val="ru-RU"/>
        </w:rPr>
        <w:t>организации режима труда и отдыха участников образовательного процесса;</w:t>
      </w:r>
    </w:p>
    <w:p w:rsidR="00CB6547" w:rsidRPr="001C6F6A" w:rsidRDefault="00CB6547" w:rsidP="000449CF">
      <w:pPr>
        <w:pStyle w:val="a3"/>
        <w:numPr>
          <w:ilvl w:val="0"/>
          <w:numId w:val="107"/>
        </w:numPr>
        <w:spacing w:line="276" w:lineRule="auto"/>
        <w:ind w:left="0" w:firstLine="567"/>
        <w:rPr>
          <w:rFonts w:ascii="Times New Roman" w:hAnsi="Times New Roman" w:cs="Times New Roman"/>
          <w:lang w:val="ru-RU"/>
        </w:rPr>
      </w:pPr>
      <w:r w:rsidRPr="001C6F6A">
        <w:rPr>
          <w:rFonts w:ascii="Times New Roman" w:hAnsi="Times New Roman" w:cs="Times New Roman"/>
          <w:lang w:val="ru-RU"/>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1C6F6A" w:rsidRPr="001C6F6A" w:rsidRDefault="001C6F6A" w:rsidP="001C6F6A">
      <w:pPr>
        <w:spacing w:after="0"/>
        <w:ind w:firstLine="709"/>
        <w:jc w:val="both"/>
        <w:rPr>
          <w:rFonts w:ascii="Times New Roman" w:hAnsi="Times New Roman" w:cs="Times New Roman"/>
        </w:rPr>
      </w:pPr>
      <w:r w:rsidRPr="001C6F6A">
        <w:rPr>
          <w:rFonts w:ascii="Times New Roman" w:hAnsi="Times New Roman" w:cs="Times New Roman"/>
        </w:rPr>
        <w:t>Все помещения обеспечены оборудованием для реализации основной</w:t>
      </w:r>
      <w:r>
        <w:rPr>
          <w:rFonts w:ascii="Times New Roman" w:hAnsi="Times New Roman" w:cs="Times New Roman"/>
        </w:rPr>
        <w:t xml:space="preserve"> </w:t>
      </w:r>
      <w:r w:rsidRPr="001C6F6A">
        <w:rPr>
          <w:rFonts w:ascii="Times New Roman" w:hAnsi="Times New Roman" w:cs="Times New Roman"/>
        </w:rPr>
        <w:t>образовательной программы начального общего образования. Состав комплекта средств</w:t>
      </w:r>
      <w:r>
        <w:rPr>
          <w:rFonts w:ascii="Times New Roman" w:hAnsi="Times New Roman" w:cs="Times New Roman"/>
        </w:rPr>
        <w:t xml:space="preserve"> </w:t>
      </w:r>
      <w:r w:rsidRPr="001C6F6A">
        <w:rPr>
          <w:rFonts w:ascii="Times New Roman" w:hAnsi="Times New Roman" w:cs="Times New Roman"/>
        </w:rPr>
        <w:t>обучения объединяет как современные средства обучения на базе цифровых технологий,</w:t>
      </w:r>
      <w:r>
        <w:rPr>
          <w:rFonts w:ascii="Times New Roman" w:hAnsi="Times New Roman" w:cs="Times New Roman"/>
        </w:rPr>
        <w:t xml:space="preserve"> </w:t>
      </w:r>
      <w:r w:rsidRPr="001C6F6A">
        <w:rPr>
          <w:rFonts w:ascii="Times New Roman" w:hAnsi="Times New Roman" w:cs="Times New Roman"/>
        </w:rPr>
        <w:t>так и традиционные - средства наглядности (печатные материалы, натуральные объекты,</w:t>
      </w:r>
      <w:r>
        <w:rPr>
          <w:rFonts w:ascii="Times New Roman" w:hAnsi="Times New Roman" w:cs="Times New Roman"/>
        </w:rPr>
        <w:t xml:space="preserve"> </w:t>
      </w:r>
      <w:r w:rsidRPr="001C6F6A">
        <w:rPr>
          <w:rFonts w:ascii="Times New Roman" w:hAnsi="Times New Roman" w:cs="Times New Roman"/>
        </w:rPr>
        <w:t>модели), а также лабораторное оборудование, приборы и инструменты для проведения</w:t>
      </w:r>
      <w:r>
        <w:rPr>
          <w:rFonts w:ascii="Times New Roman" w:hAnsi="Times New Roman" w:cs="Times New Roman"/>
        </w:rPr>
        <w:t xml:space="preserve"> </w:t>
      </w:r>
      <w:r w:rsidRPr="001C6F6A">
        <w:rPr>
          <w:rFonts w:ascii="Times New Roman" w:hAnsi="Times New Roman" w:cs="Times New Roman"/>
        </w:rPr>
        <w:t>натурных экспериментов и исследований, расходные материалы и канцелярские</w:t>
      </w:r>
      <w:r>
        <w:rPr>
          <w:rFonts w:ascii="Times New Roman" w:hAnsi="Times New Roman" w:cs="Times New Roman"/>
        </w:rPr>
        <w:t xml:space="preserve"> </w:t>
      </w:r>
      <w:r w:rsidRPr="001C6F6A">
        <w:rPr>
          <w:rFonts w:ascii="Times New Roman" w:hAnsi="Times New Roman" w:cs="Times New Roman"/>
        </w:rPr>
        <w:t>принадлежности.</w:t>
      </w:r>
    </w:p>
    <w:p w:rsidR="00CB6547" w:rsidRPr="002C3FF6" w:rsidRDefault="00CB6547" w:rsidP="001C6F6A">
      <w:pPr>
        <w:spacing w:after="0"/>
        <w:ind w:firstLine="709"/>
        <w:jc w:val="both"/>
        <w:rPr>
          <w:rFonts w:ascii="Times New Roman" w:hAnsi="Times New Roman" w:cs="Times New Roman"/>
        </w:rPr>
      </w:pPr>
      <w:r w:rsidRPr="002C3FF6">
        <w:rPr>
          <w:rFonts w:ascii="Times New Roman" w:hAnsi="Times New Roman" w:cs="Times New Roman"/>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CB6547" w:rsidRPr="002C3FF6"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w:t>
      </w:r>
    </w:p>
    <w:p w:rsidR="00CB6547" w:rsidRPr="002C3FF6"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Комплектование классов и учебных кабинетов формируется с учётом:</w:t>
      </w:r>
    </w:p>
    <w:p w:rsidR="00CB6547" w:rsidRPr="001C6F6A" w:rsidRDefault="00CB6547" w:rsidP="000449CF">
      <w:pPr>
        <w:pStyle w:val="a3"/>
        <w:numPr>
          <w:ilvl w:val="0"/>
          <w:numId w:val="107"/>
        </w:numPr>
        <w:spacing w:line="276" w:lineRule="auto"/>
        <w:ind w:left="0" w:firstLine="567"/>
        <w:rPr>
          <w:rFonts w:ascii="Times New Roman" w:hAnsi="Times New Roman" w:cs="Times New Roman"/>
          <w:lang w:val="ru-RU"/>
        </w:rPr>
      </w:pPr>
      <w:r w:rsidRPr="001C6F6A">
        <w:rPr>
          <w:rFonts w:ascii="Times New Roman" w:hAnsi="Times New Roman" w:cs="Times New Roman"/>
          <w:lang w:val="ru-RU"/>
        </w:rPr>
        <w:t>возрастных и индивидуальных психологических особенностей обучающихся;</w:t>
      </w:r>
    </w:p>
    <w:p w:rsidR="00CB6547" w:rsidRPr="001C6F6A" w:rsidRDefault="00CB6547" w:rsidP="000449CF">
      <w:pPr>
        <w:pStyle w:val="a3"/>
        <w:numPr>
          <w:ilvl w:val="0"/>
          <w:numId w:val="107"/>
        </w:numPr>
        <w:spacing w:line="276" w:lineRule="auto"/>
        <w:ind w:left="0" w:firstLine="567"/>
        <w:rPr>
          <w:rFonts w:ascii="Times New Roman" w:hAnsi="Times New Roman" w:cs="Times New Roman"/>
          <w:lang w:val="ru-RU"/>
        </w:rPr>
      </w:pPr>
      <w:r w:rsidRPr="001C6F6A">
        <w:rPr>
          <w:rFonts w:ascii="Times New Roman" w:hAnsi="Times New Roman" w:cs="Times New Roman"/>
          <w:lang w:val="ru-RU"/>
        </w:rPr>
        <w:t>ориентации на достижение личностных, метапредметных и предметных результатов обучения;</w:t>
      </w:r>
    </w:p>
    <w:p w:rsidR="00CB6547" w:rsidRPr="001C6F6A" w:rsidRDefault="00CB6547" w:rsidP="000449CF">
      <w:pPr>
        <w:pStyle w:val="a3"/>
        <w:numPr>
          <w:ilvl w:val="0"/>
          <w:numId w:val="107"/>
        </w:numPr>
        <w:spacing w:line="276" w:lineRule="auto"/>
        <w:ind w:left="0" w:firstLine="567"/>
        <w:rPr>
          <w:rFonts w:ascii="Times New Roman" w:hAnsi="Times New Roman" w:cs="Times New Roman"/>
          <w:lang w:val="ru-RU"/>
        </w:rPr>
      </w:pPr>
      <w:r w:rsidRPr="001C6F6A">
        <w:rPr>
          <w:rFonts w:ascii="Times New Roman" w:hAnsi="Times New Roman" w:cs="Times New Roman"/>
          <w:lang w:val="ru-RU"/>
        </w:rPr>
        <w:lastRenderedPageBreak/>
        <w:t>необходимости и достаточности;</w:t>
      </w:r>
    </w:p>
    <w:p w:rsidR="001C6F6A" w:rsidRPr="001C6F6A" w:rsidRDefault="00CB6547" w:rsidP="000449CF">
      <w:pPr>
        <w:pStyle w:val="a3"/>
        <w:numPr>
          <w:ilvl w:val="0"/>
          <w:numId w:val="107"/>
        </w:numPr>
        <w:spacing w:line="276" w:lineRule="auto"/>
        <w:ind w:left="0" w:firstLine="709"/>
        <w:rPr>
          <w:rFonts w:ascii="Times New Roman" w:hAnsi="Times New Roman" w:cs="Times New Roman"/>
          <w:lang w:val="ru-RU"/>
        </w:rPr>
      </w:pPr>
      <w:r w:rsidRPr="001C6F6A">
        <w:rPr>
          <w:rFonts w:ascii="Times New Roman" w:hAnsi="Times New Roman" w:cs="Times New Roman"/>
          <w:lang w:val="ru-RU"/>
        </w:rPr>
        <w:t>универсальности, возможности применения одних и тех же средств обучения для решения комплекса задач.</w:t>
      </w:r>
      <w:r w:rsidR="001C6F6A" w:rsidRPr="001C6F6A">
        <w:rPr>
          <w:rFonts w:ascii="Times New Roman" w:hAnsi="Times New Roman" w:cs="Times New Roman"/>
          <w:lang w:val="ru-RU"/>
        </w:rPr>
        <w:t xml:space="preserve"> Освещенность и воздушно-тепловой режим, расположение и размеры рабочих, учебных зон и зон для индивидуальных занятий, обеспечивают возможность безопасной и комфортной организации всех видов учебной и внеурочной деятельности для всех участников образовательной деятельности.</w:t>
      </w:r>
    </w:p>
    <w:p w:rsidR="001C6F6A" w:rsidRPr="001C6F6A" w:rsidRDefault="001C6F6A" w:rsidP="001C6F6A">
      <w:pPr>
        <w:spacing w:after="0"/>
        <w:ind w:firstLine="709"/>
        <w:jc w:val="both"/>
        <w:rPr>
          <w:rFonts w:ascii="Times New Roman" w:hAnsi="Times New Roman" w:cs="Times New Roman"/>
        </w:rPr>
      </w:pPr>
      <w:r w:rsidRPr="001C6F6A">
        <w:rPr>
          <w:rFonts w:ascii="Times New Roman" w:hAnsi="Times New Roman" w:cs="Times New Roman"/>
        </w:rPr>
        <w:t>Регулярно осуществляются санитарно-противоэпидемические мероприятия:</w:t>
      </w:r>
      <w:r>
        <w:rPr>
          <w:rFonts w:ascii="Times New Roman" w:hAnsi="Times New Roman" w:cs="Times New Roman"/>
        </w:rPr>
        <w:t xml:space="preserve"> </w:t>
      </w:r>
      <w:r w:rsidRPr="001C6F6A">
        <w:rPr>
          <w:rFonts w:ascii="Times New Roman" w:hAnsi="Times New Roman" w:cs="Times New Roman"/>
        </w:rPr>
        <w:t>контроль за санитарным состоянием помещений, контроль за организацией режима дня</w:t>
      </w:r>
      <w:r>
        <w:rPr>
          <w:rFonts w:ascii="Times New Roman" w:hAnsi="Times New Roman" w:cs="Times New Roman"/>
        </w:rPr>
        <w:t xml:space="preserve"> </w:t>
      </w:r>
      <w:r w:rsidRPr="001C6F6A">
        <w:rPr>
          <w:rFonts w:ascii="Times New Roman" w:hAnsi="Times New Roman" w:cs="Times New Roman"/>
        </w:rPr>
        <w:t>школьников, за проведением медицинских осмотров сотрудников, пищеблока, ежедневное</w:t>
      </w:r>
      <w:r>
        <w:rPr>
          <w:rFonts w:ascii="Times New Roman" w:hAnsi="Times New Roman" w:cs="Times New Roman"/>
        </w:rPr>
        <w:t xml:space="preserve"> </w:t>
      </w:r>
      <w:r w:rsidRPr="001C6F6A">
        <w:rPr>
          <w:rFonts w:ascii="Times New Roman" w:hAnsi="Times New Roman" w:cs="Times New Roman"/>
        </w:rPr>
        <w:t>проведение бракеража готовой пищи с отметкой в бракеражном журнале, своевременное</w:t>
      </w:r>
      <w:r>
        <w:rPr>
          <w:rFonts w:ascii="Times New Roman" w:hAnsi="Times New Roman" w:cs="Times New Roman"/>
        </w:rPr>
        <w:t xml:space="preserve"> </w:t>
      </w:r>
      <w:r w:rsidRPr="001C6F6A">
        <w:rPr>
          <w:rFonts w:ascii="Times New Roman" w:hAnsi="Times New Roman" w:cs="Times New Roman"/>
        </w:rPr>
        <w:t>проведение изоляции больных детей из класса, проведение осмотра контактных детей.</w:t>
      </w:r>
    </w:p>
    <w:p w:rsidR="00CB6547" w:rsidRPr="002C3FF6" w:rsidRDefault="001C6F6A" w:rsidP="001C6F6A">
      <w:pPr>
        <w:spacing w:after="0"/>
        <w:ind w:firstLine="709"/>
        <w:jc w:val="both"/>
        <w:rPr>
          <w:rFonts w:ascii="Times New Roman" w:hAnsi="Times New Roman" w:cs="Times New Roman"/>
        </w:rPr>
      </w:pPr>
      <w:r w:rsidRPr="001C6F6A">
        <w:rPr>
          <w:rFonts w:ascii="Times New Roman" w:hAnsi="Times New Roman" w:cs="Times New Roman"/>
        </w:rPr>
        <w:t>С целью создания широкого, постоянного и устойчивого доступа всех участников</w:t>
      </w:r>
      <w:r>
        <w:rPr>
          <w:rFonts w:ascii="Times New Roman" w:hAnsi="Times New Roman" w:cs="Times New Roman"/>
        </w:rPr>
        <w:t xml:space="preserve"> </w:t>
      </w:r>
      <w:r w:rsidRPr="001C6F6A">
        <w:rPr>
          <w:rFonts w:ascii="Times New Roman" w:hAnsi="Times New Roman" w:cs="Times New Roman"/>
        </w:rPr>
        <w:t>образовательных отношений к любой информации, связанной с реализацией основной</w:t>
      </w:r>
      <w:r>
        <w:rPr>
          <w:rFonts w:ascii="Times New Roman" w:hAnsi="Times New Roman" w:cs="Times New Roman"/>
        </w:rPr>
        <w:t xml:space="preserve"> </w:t>
      </w:r>
      <w:r w:rsidRPr="001C6F6A">
        <w:rPr>
          <w:rFonts w:ascii="Times New Roman" w:hAnsi="Times New Roman" w:cs="Times New Roman"/>
        </w:rPr>
        <w:t>образовательной программы, достижением планируемых результатов, организацией</w:t>
      </w:r>
      <w:r>
        <w:rPr>
          <w:rFonts w:ascii="Times New Roman" w:hAnsi="Times New Roman" w:cs="Times New Roman"/>
        </w:rPr>
        <w:t xml:space="preserve"> </w:t>
      </w:r>
      <w:r w:rsidRPr="001C6F6A">
        <w:rPr>
          <w:rFonts w:ascii="Times New Roman" w:hAnsi="Times New Roman" w:cs="Times New Roman"/>
        </w:rPr>
        <w:t>образовательной деятельности, обеспечивается функционирование школьного сервера,</w:t>
      </w:r>
      <w:r>
        <w:rPr>
          <w:rFonts w:ascii="Times New Roman" w:hAnsi="Times New Roman" w:cs="Times New Roman"/>
        </w:rPr>
        <w:t xml:space="preserve"> </w:t>
      </w:r>
      <w:r w:rsidRPr="001C6F6A">
        <w:rPr>
          <w:rFonts w:ascii="Times New Roman" w:hAnsi="Times New Roman" w:cs="Times New Roman"/>
        </w:rPr>
        <w:t xml:space="preserve">школьного сайта, локальной сети и внешней сети. </w:t>
      </w:r>
    </w:p>
    <w:p w:rsidR="001C6F6A" w:rsidRDefault="001C6F6A" w:rsidP="00E870EA">
      <w:pPr>
        <w:spacing w:after="0"/>
        <w:ind w:firstLine="709"/>
        <w:jc w:val="both"/>
        <w:rPr>
          <w:rFonts w:ascii="Times New Roman" w:hAnsi="Times New Roman" w:cs="Times New Roman"/>
          <w:b/>
          <w:i/>
          <w:sz w:val="24"/>
          <w:szCs w:val="24"/>
        </w:rPr>
      </w:pPr>
      <w:bookmarkStart w:id="28" w:name="_Toc105169851"/>
    </w:p>
    <w:p w:rsidR="00CB6547" w:rsidRPr="001C6F6A" w:rsidRDefault="00CB6547" w:rsidP="00E870EA">
      <w:pPr>
        <w:spacing w:after="0"/>
        <w:ind w:firstLine="709"/>
        <w:jc w:val="both"/>
        <w:rPr>
          <w:rFonts w:ascii="Times New Roman" w:hAnsi="Times New Roman" w:cs="Times New Roman"/>
          <w:b/>
          <w:i/>
          <w:sz w:val="24"/>
          <w:szCs w:val="24"/>
        </w:rPr>
      </w:pPr>
      <w:r w:rsidRPr="001C6F6A">
        <w:rPr>
          <w:rFonts w:ascii="Times New Roman" w:hAnsi="Times New Roman" w:cs="Times New Roman"/>
          <w:b/>
          <w:i/>
          <w:sz w:val="24"/>
          <w:szCs w:val="24"/>
        </w:rPr>
        <w:t>Механизмы достижения целевых ориентиров в системе условий</w:t>
      </w:r>
      <w:bookmarkEnd w:id="28"/>
    </w:p>
    <w:p w:rsidR="00CB6547" w:rsidRPr="002C3FF6" w:rsidRDefault="00CB6547" w:rsidP="00E870EA">
      <w:pPr>
        <w:spacing w:after="0"/>
        <w:ind w:firstLine="709"/>
        <w:jc w:val="both"/>
        <w:rPr>
          <w:rFonts w:ascii="Times New Roman" w:hAnsi="Times New Roman" w:cs="Times New Roman"/>
        </w:rPr>
      </w:pPr>
      <w:r w:rsidRPr="002C3FF6">
        <w:rPr>
          <w:rFonts w:ascii="Times New Roman" w:hAnsi="Times New Roman" w:cs="Times New Roman"/>
        </w:rPr>
        <w:t>Условия реализации основной образовательной программы:</w:t>
      </w:r>
    </w:p>
    <w:p w:rsidR="00CB6547" w:rsidRPr="001C6F6A" w:rsidRDefault="00CB6547" w:rsidP="000449CF">
      <w:pPr>
        <w:pStyle w:val="a3"/>
        <w:numPr>
          <w:ilvl w:val="0"/>
          <w:numId w:val="108"/>
        </w:numPr>
        <w:spacing w:line="276" w:lineRule="auto"/>
        <w:ind w:left="0" w:firstLine="567"/>
        <w:rPr>
          <w:rFonts w:ascii="Times New Roman" w:hAnsi="Times New Roman" w:cs="Times New Roman"/>
        </w:rPr>
      </w:pPr>
      <w:r w:rsidRPr="001C6F6A">
        <w:rPr>
          <w:rFonts w:ascii="Times New Roman" w:hAnsi="Times New Roman" w:cs="Times New Roman"/>
        </w:rPr>
        <w:t>соответствие требованиям ФГОС;</w:t>
      </w:r>
    </w:p>
    <w:p w:rsidR="00CB6547" w:rsidRPr="00CB648B" w:rsidRDefault="00CB6547" w:rsidP="000449CF">
      <w:pPr>
        <w:pStyle w:val="a3"/>
        <w:numPr>
          <w:ilvl w:val="0"/>
          <w:numId w:val="108"/>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гарантия сохранности и укрепления физического, психологического и социального здоровья обучающихся;</w:t>
      </w:r>
    </w:p>
    <w:p w:rsidR="00CB6547" w:rsidRPr="00CB648B" w:rsidRDefault="00CB6547" w:rsidP="000449CF">
      <w:pPr>
        <w:pStyle w:val="a3"/>
        <w:numPr>
          <w:ilvl w:val="0"/>
          <w:numId w:val="108"/>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обеспечение достижения планируемых результатов освоения примерной основной образовательной программы;</w:t>
      </w:r>
    </w:p>
    <w:p w:rsidR="00CB6547" w:rsidRPr="00CB648B" w:rsidRDefault="00CB6547" w:rsidP="000449CF">
      <w:pPr>
        <w:pStyle w:val="a3"/>
        <w:numPr>
          <w:ilvl w:val="0"/>
          <w:numId w:val="108"/>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учёт особенностей образовательной организации, её организационной структуры, запросов участников образовательного процесса;</w:t>
      </w:r>
    </w:p>
    <w:p w:rsidR="001C6F6A" w:rsidRPr="001C6F6A" w:rsidRDefault="00CB6547" w:rsidP="000449CF">
      <w:pPr>
        <w:pStyle w:val="a3"/>
        <w:numPr>
          <w:ilvl w:val="0"/>
          <w:numId w:val="108"/>
        </w:numPr>
        <w:spacing w:line="276" w:lineRule="auto"/>
        <w:ind w:left="0" w:firstLine="567"/>
        <w:rPr>
          <w:rFonts w:ascii="Times New Roman" w:hAnsi="Times New Roman" w:cs="Times New Roman"/>
          <w:lang w:val="ru-RU"/>
        </w:rPr>
      </w:pPr>
      <w:r w:rsidRPr="001C6F6A">
        <w:rPr>
          <w:rFonts w:ascii="Times New Roman" w:hAnsi="Times New Roman" w:cs="Times New Roman"/>
          <w:lang w:val="ru-RU"/>
        </w:rPr>
        <w:t>предоставление возможности взаимодействия с социальными партнёрами, использования ресурсов социума.</w:t>
      </w:r>
    </w:p>
    <w:p w:rsidR="001C6F6A" w:rsidRPr="001C6F6A" w:rsidRDefault="001C6F6A" w:rsidP="00E870EA">
      <w:pPr>
        <w:spacing w:after="0"/>
        <w:ind w:firstLine="709"/>
        <w:jc w:val="both"/>
        <w:rPr>
          <w:rFonts w:ascii="Times New Roman" w:hAnsi="Times New Roman" w:cs="Times New Roman"/>
          <w:i/>
          <w:u w:val="single"/>
        </w:rPr>
      </w:pPr>
      <w:r w:rsidRPr="001C6F6A">
        <w:rPr>
          <w:rFonts w:ascii="Times New Roman" w:hAnsi="Times New Roman" w:cs="Times New Roman"/>
          <w:i/>
          <w:u w:val="single"/>
        </w:rPr>
        <w:t>Развитие условий требует следующих изменений:</w:t>
      </w:r>
    </w:p>
    <w:p w:rsidR="001C6F6A" w:rsidRDefault="001C6F6A" w:rsidP="00E870EA">
      <w:pPr>
        <w:spacing w:after="0"/>
        <w:ind w:firstLine="709"/>
        <w:jc w:val="both"/>
        <w:rPr>
          <w:rFonts w:ascii="Times New Roman" w:hAnsi="Times New Roman" w:cs="Times New Roman"/>
        </w:rPr>
      </w:pPr>
    </w:p>
    <w:tbl>
      <w:tblPr>
        <w:tblStyle w:val="af4"/>
        <w:tblW w:w="0" w:type="auto"/>
        <w:tblLook w:val="04A0" w:firstRow="1" w:lastRow="0" w:firstColumn="1" w:lastColumn="0" w:noHBand="0" w:noVBand="1"/>
      </w:tblPr>
      <w:tblGrid>
        <w:gridCol w:w="2235"/>
        <w:gridCol w:w="8046"/>
      </w:tblGrid>
      <w:tr w:rsidR="001C6F6A" w:rsidTr="00982F7D">
        <w:tc>
          <w:tcPr>
            <w:tcW w:w="2235" w:type="dxa"/>
          </w:tcPr>
          <w:p w:rsidR="001C6F6A" w:rsidRPr="001C6F6A" w:rsidRDefault="001C6F6A" w:rsidP="001C6F6A">
            <w:pPr>
              <w:jc w:val="center"/>
              <w:rPr>
                <w:rFonts w:ascii="Times New Roman" w:hAnsi="Times New Roman" w:cs="Times New Roman"/>
                <w:b/>
                <w:i/>
              </w:rPr>
            </w:pPr>
            <w:r w:rsidRPr="001C6F6A">
              <w:rPr>
                <w:rFonts w:ascii="Times New Roman" w:hAnsi="Times New Roman" w:cs="Times New Roman"/>
                <w:b/>
                <w:i/>
              </w:rPr>
              <w:t>Условия</w:t>
            </w:r>
          </w:p>
        </w:tc>
        <w:tc>
          <w:tcPr>
            <w:tcW w:w="8046" w:type="dxa"/>
          </w:tcPr>
          <w:p w:rsidR="001C6F6A" w:rsidRPr="001C6F6A" w:rsidRDefault="001C6F6A" w:rsidP="001C6F6A">
            <w:pPr>
              <w:jc w:val="center"/>
              <w:rPr>
                <w:rFonts w:ascii="Times New Roman" w:hAnsi="Times New Roman" w:cs="Times New Roman"/>
                <w:b/>
                <w:i/>
              </w:rPr>
            </w:pPr>
            <w:r w:rsidRPr="001C6F6A">
              <w:rPr>
                <w:rFonts w:ascii="Times New Roman" w:hAnsi="Times New Roman" w:cs="Times New Roman"/>
                <w:b/>
                <w:i/>
              </w:rPr>
              <w:t>Что необходимо изменять</w:t>
            </w:r>
          </w:p>
        </w:tc>
      </w:tr>
      <w:tr w:rsidR="001C6F6A" w:rsidTr="00982F7D">
        <w:tc>
          <w:tcPr>
            <w:tcW w:w="2235" w:type="dxa"/>
          </w:tcPr>
          <w:p w:rsidR="001C6F6A" w:rsidRDefault="001C6F6A" w:rsidP="00E870EA">
            <w:pPr>
              <w:jc w:val="both"/>
              <w:rPr>
                <w:rFonts w:ascii="Times New Roman" w:hAnsi="Times New Roman" w:cs="Times New Roman"/>
              </w:rPr>
            </w:pPr>
            <w:r w:rsidRPr="001C6F6A">
              <w:rPr>
                <w:rFonts w:ascii="Times New Roman" w:hAnsi="Times New Roman" w:cs="Times New Roman"/>
              </w:rPr>
              <w:t>Кадровые</w:t>
            </w:r>
          </w:p>
        </w:tc>
        <w:tc>
          <w:tcPr>
            <w:tcW w:w="8046" w:type="dxa"/>
          </w:tcPr>
          <w:p w:rsidR="001C6F6A" w:rsidRPr="001C6F6A" w:rsidRDefault="001C6F6A" w:rsidP="001C6F6A">
            <w:pPr>
              <w:jc w:val="both"/>
              <w:rPr>
                <w:rFonts w:ascii="Times New Roman" w:hAnsi="Times New Roman" w:cs="Times New Roman"/>
                <w:lang w:val="ru-RU"/>
              </w:rPr>
            </w:pPr>
            <w:r w:rsidRPr="001C6F6A">
              <w:rPr>
                <w:rFonts w:ascii="Times New Roman" w:hAnsi="Times New Roman" w:cs="Times New Roman"/>
                <w:lang w:val="ru-RU"/>
              </w:rPr>
              <w:t>Мотивация творческого и профессионального роста педагогов,</w:t>
            </w:r>
            <w:r>
              <w:rPr>
                <w:rFonts w:ascii="Times New Roman" w:hAnsi="Times New Roman" w:cs="Times New Roman"/>
                <w:lang w:val="ru-RU"/>
              </w:rPr>
              <w:t xml:space="preserve"> </w:t>
            </w:r>
            <w:r w:rsidRPr="001C6F6A">
              <w:rPr>
                <w:rFonts w:ascii="Times New Roman" w:hAnsi="Times New Roman" w:cs="Times New Roman"/>
                <w:lang w:val="ru-RU"/>
              </w:rPr>
              <w:t>стимулирование их участия в инновационной деятельности школы</w:t>
            </w:r>
          </w:p>
        </w:tc>
      </w:tr>
      <w:tr w:rsidR="001C6F6A" w:rsidTr="00982F7D">
        <w:tc>
          <w:tcPr>
            <w:tcW w:w="2235" w:type="dxa"/>
          </w:tcPr>
          <w:p w:rsidR="001C6F6A" w:rsidRPr="001C6F6A" w:rsidRDefault="001C6F6A" w:rsidP="001C6F6A">
            <w:pPr>
              <w:jc w:val="both"/>
              <w:rPr>
                <w:rFonts w:ascii="Times New Roman" w:hAnsi="Times New Roman" w:cs="Times New Roman"/>
                <w:lang w:val="ru-RU"/>
              </w:rPr>
            </w:pPr>
            <w:r w:rsidRPr="001C6F6A">
              <w:rPr>
                <w:rFonts w:ascii="Times New Roman" w:hAnsi="Times New Roman" w:cs="Times New Roman"/>
                <w:lang w:val="ru-RU"/>
              </w:rPr>
              <w:t>Психолого-</w:t>
            </w:r>
          </w:p>
          <w:p w:rsidR="001C6F6A" w:rsidRPr="001C6F6A" w:rsidRDefault="001C6F6A" w:rsidP="001C6F6A">
            <w:pPr>
              <w:jc w:val="both"/>
              <w:rPr>
                <w:rFonts w:ascii="Times New Roman" w:hAnsi="Times New Roman" w:cs="Times New Roman"/>
                <w:lang w:val="ru-RU"/>
              </w:rPr>
            </w:pPr>
            <w:r w:rsidRPr="001C6F6A">
              <w:rPr>
                <w:rFonts w:ascii="Times New Roman" w:hAnsi="Times New Roman" w:cs="Times New Roman"/>
                <w:lang w:val="ru-RU"/>
              </w:rPr>
              <w:t>педагогические</w:t>
            </w:r>
          </w:p>
        </w:tc>
        <w:tc>
          <w:tcPr>
            <w:tcW w:w="8046" w:type="dxa"/>
          </w:tcPr>
          <w:p w:rsidR="001C6F6A" w:rsidRPr="001C6F6A" w:rsidRDefault="001C6F6A" w:rsidP="001C6F6A">
            <w:pPr>
              <w:jc w:val="both"/>
              <w:rPr>
                <w:rFonts w:ascii="Times New Roman" w:hAnsi="Times New Roman" w:cs="Times New Roman"/>
                <w:lang w:val="ru-RU"/>
              </w:rPr>
            </w:pPr>
            <w:r w:rsidRPr="001C6F6A">
              <w:rPr>
                <w:rFonts w:ascii="Times New Roman" w:hAnsi="Times New Roman" w:cs="Times New Roman"/>
                <w:lang w:val="ru-RU"/>
              </w:rPr>
              <w:t>Ведение комплексного мониторинга развития обучающихся в</w:t>
            </w:r>
            <w:r>
              <w:rPr>
                <w:rFonts w:ascii="Times New Roman" w:hAnsi="Times New Roman" w:cs="Times New Roman"/>
                <w:lang w:val="ru-RU"/>
              </w:rPr>
              <w:t xml:space="preserve"> </w:t>
            </w:r>
            <w:r w:rsidRPr="001C6F6A">
              <w:rPr>
                <w:rFonts w:ascii="Times New Roman" w:hAnsi="Times New Roman" w:cs="Times New Roman"/>
                <w:lang w:val="ru-RU"/>
              </w:rPr>
              <w:t>соответствии с основными приоритетами ООП НОО.</w:t>
            </w:r>
          </w:p>
          <w:p w:rsidR="001C6F6A" w:rsidRPr="001C6F6A" w:rsidRDefault="001C6F6A" w:rsidP="001C6F6A">
            <w:pPr>
              <w:jc w:val="both"/>
              <w:rPr>
                <w:rFonts w:ascii="Times New Roman" w:hAnsi="Times New Roman" w:cs="Times New Roman"/>
                <w:lang w:val="ru-RU"/>
              </w:rPr>
            </w:pPr>
            <w:r w:rsidRPr="001C6F6A">
              <w:rPr>
                <w:rFonts w:ascii="Times New Roman" w:hAnsi="Times New Roman" w:cs="Times New Roman"/>
                <w:lang w:val="ru-RU"/>
              </w:rPr>
              <w:t>Реализация проекта «Портфолио»</w:t>
            </w:r>
          </w:p>
        </w:tc>
      </w:tr>
      <w:tr w:rsidR="001C6F6A" w:rsidTr="00982F7D">
        <w:tc>
          <w:tcPr>
            <w:tcW w:w="2235" w:type="dxa"/>
          </w:tcPr>
          <w:p w:rsidR="001C6F6A" w:rsidRPr="001C6F6A" w:rsidRDefault="00982F7D" w:rsidP="00E870EA">
            <w:pPr>
              <w:jc w:val="both"/>
              <w:rPr>
                <w:rFonts w:ascii="Times New Roman" w:hAnsi="Times New Roman" w:cs="Times New Roman"/>
                <w:lang w:val="ru-RU"/>
              </w:rPr>
            </w:pPr>
            <w:r w:rsidRPr="00982F7D">
              <w:rPr>
                <w:rFonts w:ascii="Times New Roman" w:hAnsi="Times New Roman" w:cs="Times New Roman"/>
                <w:lang w:val="ru-RU"/>
              </w:rPr>
              <w:t>Финансовые</w:t>
            </w:r>
          </w:p>
        </w:tc>
        <w:tc>
          <w:tcPr>
            <w:tcW w:w="8046" w:type="dxa"/>
          </w:tcPr>
          <w:p w:rsidR="001C6F6A" w:rsidRPr="001C6F6A" w:rsidRDefault="00982F7D" w:rsidP="00982F7D">
            <w:pPr>
              <w:jc w:val="both"/>
              <w:rPr>
                <w:rFonts w:ascii="Times New Roman" w:hAnsi="Times New Roman" w:cs="Times New Roman"/>
                <w:lang w:val="ru-RU"/>
              </w:rPr>
            </w:pPr>
            <w:r w:rsidRPr="00982F7D">
              <w:rPr>
                <w:rFonts w:ascii="Times New Roman" w:hAnsi="Times New Roman" w:cs="Times New Roman"/>
                <w:lang w:val="ru-RU"/>
              </w:rPr>
              <w:t>Ежемесячное стимулирование педагогических работников за</w:t>
            </w:r>
            <w:r>
              <w:rPr>
                <w:rFonts w:ascii="Times New Roman" w:hAnsi="Times New Roman" w:cs="Times New Roman"/>
                <w:lang w:val="ru-RU"/>
              </w:rPr>
              <w:t xml:space="preserve"> </w:t>
            </w:r>
            <w:r w:rsidRPr="00982F7D">
              <w:rPr>
                <w:rFonts w:ascii="Times New Roman" w:hAnsi="Times New Roman" w:cs="Times New Roman"/>
                <w:lang w:val="ru-RU"/>
              </w:rPr>
              <w:t>высокую результативность реализации ООП НОО</w:t>
            </w:r>
          </w:p>
        </w:tc>
      </w:tr>
      <w:tr w:rsidR="001C6F6A" w:rsidTr="00982F7D">
        <w:tc>
          <w:tcPr>
            <w:tcW w:w="2235" w:type="dxa"/>
          </w:tcPr>
          <w:p w:rsidR="001C6F6A" w:rsidRPr="001C6F6A" w:rsidRDefault="00982F7D" w:rsidP="00982F7D">
            <w:pPr>
              <w:jc w:val="both"/>
              <w:rPr>
                <w:rFonts w:ascii="Times New Roman" w:hAnsi="Times New Roman" w:cs="Times New Roman"/>
                <w:lang w:val="ru-RU"/>
              </w:rPr>
            </w:pPr>
            <w:r w:rsidRPr="00982F7D">
              <w:rPr>
                <w:rFonts w:ascii="Times New Roman" w:hAnsi="Times New Roman" w:cs="Times New Roman"/>
                <w:lang w:val="ru-RU"/>
              </w:rPr>
              <w:t>Материально-технические</w:t>
            </w:r>
          </w:p>
        </w:tc>
        <w:tc>
          <w:tcPr>
            <w:tcW w:w="8046" w:type="dxa"/>
          </w:tcPr>
          <w:p w:rsidR="00982F7D" w:rsidRPr="00982F7D" w:rsidRDefault="00982F7D" w:rsidP="00982F7D">
            <w:pPr>
              <w:jc w:val="both"/>
              <w:rPr>
                <w:rFonts w:ascii="Times New Roman" w:hAnsi="Times New Roman" w:cs="Times New Roman"/>
                <w:lang w:val="ru-RU"/>
              </w:rPr>
            </w:pPr>
            <w:r w:rsidRPr="00982F7D">
              <w:rPr>
                <w:rFonts w:ascii="Times New Roman" w:hAnsi="Times New Roman" w:cs="Times New Roman"/>
                <w:lang w:val="ru-RU"/>
              </w:rPr>
              <w:t>Оснащение всех кабинетов школы интерактивным оборудованием.</w:t>
            </w:r>
          </w:p>
          <w:p w:rsidR="00982F7D" w:rsidRPr="00982F7D" w:rsidRDefault="00982F7D" w:rsidP="00982F7D">
            <w:pPr>
              <w:jc w:val="both"/>
              <w:rPr>
                <w:rFonts w:ascii="Times New Roman" w:hAnsi="Times New Roman" w:cs="Times New Roman"/>
                <w:lang w:val="ru-RU"/>
              </w:rPr>
            </w:pPr>
            <w:r w:rsidRPr="00982F7D">
              <w:rPr>
                <w:rFonts w:ascii="Times New Roman" w:hAnsi="Times New Roman" w:cs="Times New Roman"/>
                <w:lang w:val="ru-RU"/>
              </w:rPr>
              <w:t>Оснащение учебных кабинетов учебно-лабораторным</w:t>
            </w:r>
            <w:r>
              <w:rPr>
                <w:rFonts w:ascii="Times New Roman" w:hAnsi="Times New Roman" w:cs="Times New Roman"/>
                <w:lang w:val="ru-RU"/>
              </w:rPr>
              <w:t xml:space="preserve"> </w:t>
            </w:r>
            <w:r w:rsidRPr="00982F7D">
              <w:rPr>
                <w:rFonts w:ascii="Times New Roman" w:hAnsi="Times New Roman" w:cs="Times New Roman"/>
                <w:lang w:val="ru-RU"/>
              </w:rPr>
              <w:t>оборудованием в количестве, достаточном для работы в малых</w:t>
            </w:r>
            <w:r>
              <w:rPr>
                <w:rFonts w:ascii="Times New Roman" w:hAnsi="Times New Roman" w:cs="Times New Roman"/>
                <w:lang w:val="ru-RU"/>
              </w:rPr>
              <w:t xml:space="preserve"> </w:t>
            </w:r>
            <w:r w:rsidRPr="00982F7D">
              <w:rPr>
                <w:rFonts w:ascii="Times New Roman" w:hAnsi="Times New Roman" w:cs="Times New Roman"/>
                <w:lang w:val="ru-RU"/>
              </w:rPr>
              <w:t>группах в ходе учебных занятий.</w:t>
            </w:r>
          </w:p>
          <w:p w:rsidR="001C6F6A" w:rsidRPr="001C6F6A" w:rsidRDefault="00982F7D" w:rsidP="00982F7D">
            <w:pPr>
              <w:jc w:val="both"/>
              <w:rPr>
                <w:rFonts w:ascii="Times New Roman" w:hAnsi="Times New Roman" w:cs="Times New Roman"/>
                <w:lang w:val="ru-RU"/>
              </w:rPr>
            </w:pPr>
            <w:r w:rsidRPr="00982F7D">
              <w:rPr>
                <w:rFonts w:ascii="Times New Roman" w:hAnsi="Times New Roman" w:cs="Times New Roman"/>
                <w:lang w:val="ru-RU"/>
              </w:rPr>
              <w:t>Своевременная модернизация материально-технической базы</w:t>
            </w:r>
          </w:p>
        </w:tc>
      </w:tr>
      <w:tr w:rsidR="001C6F6A" w:rsidTr="00982F7D">
        <w:tc>
          <w:tcPr>
            <w:tcW w:w="2235" w:type="dxa"/>
          </w:tcPr>
          <w:p w:rsidR="001C6F6A" w:rsidRPr="001C6F6A" w:rsidRDefault="00982F7D" w:rsidP="00982F7D">
            <w:pPr>
              <w:jc w:val="both"/>
              <w:rPr>
                <w:rFonts w:ascii="Times New Roman" w:hAnsi="Times New Roman" w:cs="Times New Roman"/>
                <w:lang w:val="ru-RU"/>
              </w:rPr>
            </w:pPr>
            <w:r w:rsidRPr="00982F7D">
              <w:rPr>
                <w:rFonts w:ascii="Times New Roman" w:hAnsi="Times New Roman" w:cs="Times New Roman"/>
                <w:lang w:val="ru-RU"/>
              </w:rPr>
              <w:t>Учебно-методическое и</w:t>
            </w:r>
            <w:r>
              <w:rPr>
                <w:rFonts w:ascii="Times New Roman" w:hAnsi="Times New Roman" w:cs="Times New Roman"/>
                <w:lang w:val="ru-RU"/>
              </w:rPr>
              <w:t xml:space="preserve"> </w:t>
            </w:r>
            <w:r w:rsidRPr="00982F7D">
              <w:rPr>
                <w:rFonts w:ascii="Times New Roman" w:hAnsi="Times New Roman" w:cs="Times New Roman"/>
                <w:lang w:val="ru-RU"/>
              </w:rPr>
              <w:t>информационное</w:t>
            </w:r>
            <w:r>
              <w:rPr>
                <w:rFonts w:ascii="Times New Roman" w:hAnsi="Times New Roman" w:cs="Times New Roman"/>
                <w:lang w:val="ru-RU"/>
              </w:rPr>
              <w:t xml:space="preserve"> </w:t>
            </w:r>
            <w:r w:rsidRPr="00982F7D">
              <w:rPr>
                <w:rFonts w:ascii="Times New Roman" w:hAnsi="Times New Roman" w:cs="Times New Roman"/>
                <w:lang w:val="ru-RU"/>
              </w:rPr>
              <w:t>обеспечение</w:t>
            </w:r>
          </w:p>
        </w:tc>
        <w:tc>
          <w:tcPr>
            <w:tcW w:w="8046" w:type="dxa"/>
          </w:tcPr>
          <w:p w:rsidR="00982F7D" w:rsidRPr="00982F7D" w:rsidRDefault="00982F7D" w:rsidP="00982F7D">
            <w:pPr>
              <w:jc w:val="both"/>
              <w:rPr>
                <w:rFonts w:ascii="Times New Roman" w:hAnsi="Times New Roman" w:cs="Times New Roman"/>
                <w:lang w:val="ru-RU"/>
              </w:rPr>
            </w:pPr>
            <w:r w:rsidRPr="00982F7D">
              <w:rPr>
                <w:rFonts w:ascii="Times New Roman" w:hAnsi="Times New Roman" w:cs="Times New Roman"/>
                <w:lang w:val="ru-RU"/>
              </w:rPr>
              <w:t>Пополнение школьной библиотеки, медиатеки ЭОР и ЦОР,</w:t>
            </w:r>
            <w:r>
              <w:rPr>
                <w:rFonts w:ascii="Times New Roman" w:hAnsi="Times New Roman" w:cs="Times New Roman"/>
                <w:lang w:val="ru-RU"/>
              </w:rPr>
              <w:t xml:space="preserve"> </w:t>
            </w:r>
            <w:r w:rsidRPr="00982F7D">
              <w:rPr>
                <w:rFonts w:ascii="Times New Roman" w:hAnsi="Times New Roman" w:cs="Times New Roman"/>
                <w:lang w:val="ru-RU"/>
              </w:rPr>
              <w:t>приобретение учебников с электронным приложением.</w:t>
            </w:r>
          </w:p>
          <w:p w:rsidR="00982F7D" w:rsidRPr="00982F7D" w:rsidRDefault="00982F7D" w:rsidP="00982F7D">
            <w:pPr>
              <w:jc w:val="both"/>
              <w:rPr>
                <w:rFonts w:ascii="Times New Roman" w:hAnsi="Times New Roman" w:cs="Times New Roman"/>
                <w:lang w:val="ru-RU"/>
              </w:rPr>
            </w:pPr>
            <w:r w:rsidRPr="00982F7D">
              <w:rPr>
                <w:rFonts w:ascii="Times New Roman" w:hAnsi="Times New Roman" w:cs="Times New Roman"/>
                <w:lang w:val="ru-RU"/>
              </w:rPr>
              <w:t>Приобретение методической и учебной литературы,</w:t>
            </w:r>
            <w:r>
              <w:rPr>
                <w:rFonts w:ascii="Times New Roman" w:hAnsi="Times New Roman" w:cs="Times New Roman"/>
                <w:lang w:val="ru-RU"/>
              </w:rPr>
              <w:t xml:space="preserve"> </w:t>
            </w:r>
            <w:r w:rsidRPr="00982F7D">
              <w:rPr>
                <w:rFonts w:ascii="Times New Roman" w:hAnsi="Times New Roman" w:cs="Times New Roman"/>
                <w:lang w:val="ru-RU"/>
              </w:rPr>
              <w:t>соответствующей ФГОС НОО.</w:t>
            </w:r>
          </w:p>
          <w:p w:rsidR="001C6F6A" w:rsidRPr="001C6F6A" w:rsidRDefault="00982F7D" w:rsidP="00982F7D">
            <w:pPr>
              <w:jc w:val="both"/>
              <w:rPr>
                <w:rFonts w:ascii="Times New Roman" w:hAnsi="Times New Roman" w:cs="Times New Roman"/>
                <w:lang w:val="ru-RU"/>
              </w:rPr>
            </w:pPr>
            <w:r w:rsidRPr="00982F7D">
              <w:rPr>
                <w:rFonts w:ascii="Times New Roman" w:hAnsi="Times New Roman" w:cs="Times New Roman"/>
                <w:lang w:val="ru-RU"/>
              </w:rPr>
              <w:t>Изменение целевых ориентиров в деятельности библиотеки,</w:t>
            </w:r>
            <w:r>
              <w:rPr>
                <w:rFonts w:ascii="Times New Roman" w:hAnsi="Times New Roman" w:cs="Times New Roman"/>
                <w:lang w:val="ru-RU"/>
              </w:rPr>
              <w:t xml:space="preserve"> </w:t>
            </w:r>
            <w:r w:rsidRPr="00982F7D">
              <w:rPr>
                <w:rFonts w:ascii="Times New Roman" w:hAnsi="Times New Roman" w:cs="Times New Roman"/>
                <w:lang w:val="ru-RU"/>
              </w:rPr>
              <w:t>создание и развитие информационно-учебного центра</w:t>
            </w:r>
          </w:p>
        </w:tc>
      </w:tr>
    </w:tbl>
    <w:p w:rsidR="00982F7D" w:rsidRDefault="00982F7D" w:rsidP="00E870EA">
      <w:pPr>
        <w:spacing w:after="0"/>
        <w:ind w:firstLine="709"/>
        <w:jc w:val="both"/>
        <w:rPr>
          <w:rFonts w:ascii="Times New Roman" w:hAnsi="Times New Roman" w:cs="Times New Roman"/>
        </w:rPr>
      </w:pPr>
    </w:p>
    <w:p w:rsidR="00982F7D" w:rsidRDefault="00982F7D" w:rsidP="00982F7D">
      <w:pPr>
        <w:spacing w:after="0"/>
        <w:ind w:firstLine="709"/>
        <w:jc w:val="both"/>
        <w:rPr>
          <w:rFonts w:ascii="Times New Roman" w:hAnsi="Times New Roman" w:cs="Times New Roman"/>
        </w:rPr>
      </w:pPr>
      <w:r w:rsidRPr="00982F7D">
        <w:rPr>
          <w:rFonts w:ascii="Times New Roman" w:hAnsi="Times New Roman" w:cs="Times New Roman"/>
        </w:rPr>
        <w:t xml:space="preserve">Система условий реализации ООП </w:t>
      </w:r>
      <w:r>
        <w:rPr>
          <w:rFonts w:ascii="Times New Roman" w:hAnsi="Times New Roman" w:cs="Times New Roman"/>
        </w:rPr>
        <w:t>начального общего образования М</w:t>
      </w:r>
      <w:r w:rsidRPr="00982F7D">
        <w:rPr>
          <w:rFonts w:ascii="Times New Roman" w:hAnsi="Times New Roman" w:cs="Times New Roman"/>
        </w:rPr>
        <w:t xml:space="preserve">ОУ </w:t>
      </w:r>
      <w:r>
        <w:rPr>
          <w:rFonts w:ascii="Times New Roman" w:hAnsi="Times New Roman" w:cs="Times New Roman"/>
        </w:rPr>
        <w:t>«Л</w:t>
      </w:r>
      <w:r w:rsidRPr="00982F7D">
        <w:rPr>
          <w:rFonts w:ascii="Times New Roman" w:hAnsi="Times New Roman" w:cs="Times New Roman"/>
        </w:rPr>
        <w:t>СОШ №</w:t>
      </w:r>
      <w:r>
        <w:rPr>
          <w:rFonts w:ascii="Times New Roman" w:hAnsi="Times New Roman" w:cs="Times New Roman"/>
        </w:rPr>
        <w:t>1»</w:t>
      </w:r>
      <w:r w:rsidRPr="00982F7D">
        <w:rPr>
          <w:rFonts w:ascii="Times New Roman" w:hAnsi="Times New Roman" w:cs="Times New Roman"/>
        </w:rPr>
        <w:t xml:space="preserve"> базируется на результатах проведенной работы, включающей</w:t>
      </w:r>
      <w:r>
        <w:rPr>
          <w:rFonts w:ascii="Times New Roman" w:hAnsi="Times New Roman" w:cs="Times New Roman"/>
        </w:rPr>
        <w:t>:</w:t>
      </w:r>
    </w:p>
    <w:p w:rsidR="00CB6547" w:rsidRPr="00CB648B" w:rsidRDefault="00CB6547" w:rsidP="000449CF">
      <w:pPr>
        <w:pStyle w:val="a3"/>
        <w:numPr>
          <w:ilvl w:val="0"/>
          <w:numId w:val="109"/>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анализ имеющихся условий и ресурсов реализации образовательной программы начального общего образования;</w:t>
      </w:r>
    </w:p>
    <w:p w:rsidR="00CB6547" w:rsidRPr="00CB648B" w:rsidRDefault="00CB6547" w:rsidP="000449CF">
      <w:pPr>
        <w:pStyle w:val="a3"/>
        <w:numPr>
          <w:ilvl w:val="0"/>
          <w:numId w:val="109"/>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 xml:space="preserve">установление степени </w:t>
      </w:r>
      <w:r w:rsidR="00982F7D" w:rsidRPr="00CB648B">
        <w:rPr>
          <w:rFonts w:ascii="Times New Roman" w:hAnsi="Times New Roman" w:cs="Times New Roman"/>
          <w:lang w:val="ru-RU"/>
        </w:rPr>
        <w:t xml:space="preserve">их </w:t>
      </w:r>
      <w:r w:rsidRPr="00CB648B">
        <w:rPr>
          <w:rFonts w:ascii="Times New Roman" w:hAnsi="Times New Roman" w:cs="Times New Roman"/>
          <w:lang w:val="ru-RU"/>
        </w:rPr>
        <w:t xml:space="preserve">соответствия требованиям ФГОС, а также целям и задачам </w:t>
      </w:r>
      <w:r w:rsidRPr="00CB648B">
        <w:rPr>
          <w:rFonts w:ascii="Times New Roman" w:hAnsi="Times New Roman" w:cs="Times New Roman"/>
          <w:lang w:val="ru-RU"/>
        </w:rPr>
        <w:lastRenderedPageBreak/>
        <w:t>образовательной программы образовательной организации, сформированным с учётом потребностей всех участников образовательной деятельности;</w:t>
      </w:r>
    </w:p>
    <w:p w:rsidR="00CB6547" w:rsidRPr="00CB648B" w:rsidRDefault="00CB6547" w:rsidP="000449CF">
      <w:pPr>
        <w:pStyle w:val="a3"/>
        <w:numPr>
          <w:ilvl w:val="0"/>
          <w:numId w:val="109"/>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CB6547" w:rsidRPr="00CB648B" w:rsidRDefault="00CB6547" w:rsidP="000449CF">
      <w:pPr>
        <w:pStyle w:val="a3"/>
        <w:numPr>
          <w:ilvl w:val="0"/>
          <w:numId w:val="109"/>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разработку с привлечением всех участников образовательной деятельности и возможных партнёров</w:t>
      </w:r>
      <w:r w:rsidR="00982F7D" w:rsidRPr="00CB648B">
        <w:rPr>
          <w:rFonts w:ascii="Times New Roman" w:hAnsi="Times New Roman" w:cs="Times New Roman"/>
          <w:lang w:val="ru-RU"/>
        </w:rPr>
        <w:t xml:space="preserve"> механизмов достижения целевых ориентиров в системе условий</w:t>
      </w:r>
      <w:r w:rsidRPr="00CB648B">
        <w:rPr>
          <w:rFonts w:ascii="Times New Roman" w:hAnsi="Times New Roman" w:cs="Times New Roman"/>
          <w:lang w:val="ru-RU"/>
        </w:rPr>
        <w:t>;</w:t>
      </w:r>
    </w:p>
    <w:p w:rsidR="00CB6547" w:rsidRPr="00CB648B" w:rsidRDefault="00CB6547" w:rsidP="000449CF">
      <w:pPr>
        <w:pStyle w:val="a3"/>
        <w:numPr>
          <w:ilvl w:val="0"/>
          <w:numId w:val="109"/>
        </w:numPr>
        <w:spacing w:line="276" w:lineRule="auto"/>
        <w:ind w:left="0" w:firstLine="567"/>
        <w:rPr>
          <w:rFonts w:ascii="Times New Roman" w:hAnsi="Times New Roman" w:cs="Times New Roman"/>
          <w:lang w:val="ru-RU"/>
        </w:rPr>
      </w:pPr>
      <w:r w:rsidRPr="00CB648B">
        <w:rPr>
          <w:rFonts w:ascii="Times New Roman" w:hAnsi="Times New Roman" w:cs="Times New Roman"/>
          <w:lang w:val="ru-RU"/>
        </w:rPr>
        <w:t>разработку сетевого графика (дорожной карты) создания необходимой системы условий</w:t>
      </w:r>
      <w:r w:rsidR="00982F7D" w:rsidRPr="00CB648B">
        <w:rPr>
          <w:rFonts w:ascii="Times New Roman" w:hAnsi="Times New Roman" w:cs="Times New Roman"/>
          <w:lang w:val="ru-RU"/>
        </w:rPr>
        <w:t xml:space="preserve"> для реализации требований ФГОС.</w:t>
      </w:r>
    </w:p>
    <w:p w:rsidR="00982F7D" w:rsidRPr="002C3FF6" w:rsidRDefault="00982F7D" w:rsidP="00982F7D">
      <w:pPr>
        <w:spacing w:after="0"/>
        <w:jc w:val="both"/>
        <w:rPr>
          <w:rFonts w:ascii="Times New Roman" w:hAnsi="Times New Roman" w:cs="Times New Roman"/>
        </w:rPr>
      </w:pPr>
    </w:p>
    <w:p w:rsidR="00CB6547" w:rsidRPr="00982F7D" w:rsidRDefault="00982F7D" w:rsidP="00E870EA">
      <w:pPr>
        <w:spacing w:after="0"/>
        <w:ind w:firstLine="709"/>
        <w:jc w:val="both"/>
        <w:rPr>
          <w:rFonts w:ascii="Times New Roman" w:hAnsi="Times New Roman" w:cs="Times New Roman"/>
          <w:b/>
          <w:i/>
        </w:rPr>
      </w:pPr>
      <w:r w:rsidRPr="00982F7D">
        <w:rPr>
          <w:rFonts w:ascii="Times New Roman" w:hAnsi="Times New Roman" w:cs="Times New Roman"/>
          <w:b/>
          <w:i/>
        </w:rPr>
        <w:t>Сетевой график (дорожная карта</w:t>
      </w:r>
      <w:r w:rsidR="00CB6547" w:rsidRPr="00982F7D">
        <w:rPr>
          <w:rFonts w:ascii="Times New Roman" w:hAnsi="Times New Roman" w:cs="Times New Roman"/>
          <w:b/>
          <w:i/>
        </w:rPr>
        <w:t>) по формированию необходимой системы условий реализации образовательной п</w:t>
      </w:r>
      <w:r w:rsidRPr="00982F7D">
        <w:rPr>
          <w:rFonts w:ascii="Times New Roman" w:hAnsi="Times New Roman" w:cs="Times New Roman"/>
          <w:b/>
          <w:i/>
        </w:rPr>
        <w:t>рограммы.</w:t>
      </w:r>
    </w:p>
    <w:p w:rsidR="00982F7D" w:rsidRDefault="00982F7D" w:rsidP="00982F7D">
      <w:pPr>
        <w:spacing w:after="0"/>
        <w:jc w:val="both"/>
        <w:rPr>
          <w:rFonts w:ascii="Times New Roman" w:hAnsi="Times New Roman" w:cs="Times New Roman"/>
        </w:rPr>
      </w:pPr>
    </w:p>
    <w:tbl>
      <w:tblPr>
        <w:tblStyle w:val="TableNormal"/>
        <w:tblW w:w="0" w:type="auto"/>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1"/>
        <w:gridCol w:w="6371"/>
        <w:gridCol w:w="1701"/>
      </w:tblGrid>
      <w:tr w:rsidR="00E0145A" w:rsidRPr="002C3FF6" w:rsidTr="00791A87">
        <w:trPr>
          <w:trHeight w:val="553"/>
        </w:trPr>
        <w:tc>
          <w:tcPr>
            <w:tcW w:w="1871" w:type="dxa"/>
          </w:tcPr>
          <w:p w:rsidR="00E0145A" w:rsidRPr="00982F7D" w:rsidRDefault="00E0145A" w:rsidP="00982F7D">
            <w:pPr>
              <w:spacing w:line="276" w:lineRule="auto"/>
              <w:ind w:firstLine="20"/>
              <w:jc w:val="center"/>
              <w:rPr>
                <w:rFonts w:ascii="Times New Roman" w:hAnsi="Times New Roman" w:cs="Times New Roman"/>
                <w:i/>
              </w:rPr>
            </w:pPr>
            <w:r w:rsidRPr="00982F7D">
              <w:rPr>
                <w:rFonts w:ascii="Times New Roman" w:hAnsi="Times New Roman" w:cs="Times New Roman"/>
                <w:i/>
              </w:rPr>
              <w:t>Направление мероприятий</w:t>
            </w:r>
          </w:p>
        </w:tc>
        <w:tc>
          <w:tcPr>
            <w:tcW w:w="6371" w:type="dxa"/>
          </w:tcPr>
          <w:p w:rsidR="00E0145A" w:rsidRPr="00982F7D" w:rsidRDefault="00E0145A" w:rsidP="00982F7D">
            <w:pPr>
              <w:spacing w:line="276" w:lineRule="auto"/>
              <w:ind w:firstLine="134"/>
              <w:jc w:val="center"/>
              <w:rPr>
                <w:rFonts w:ascii="Times New Roman" w:hAnsi="Times New Roman" w:cs="Times New Roman"/>
                <w:i/>
              </w:rPr>
            </w:pPr>
            <w:r w:rsidRPr="00982F7D">
              <w:rPr>
                <w:rFonts w:ascii="Times New Roman" w:hAnsi="Times New Roman" w:cs="Times New Roman"/>
                <w:i/>
              </w:rPr>
              <w:t>Мероприятия</w:t>
            </w:r>
          </w:p>
        </w:tc>
        <w:tc>
          <w:tcPr>
            <w:tcW w:w="1701" w:type="dxa"/>
          </w:tcPr>
          <w:p w:rsidR="00E0145A" w:rsidRPr="00982F7D" w:rsidRDefault="00E0145A" w:rsidP="00982F7D">
            <w:pPr>
              <w:spacing w:line="276" w:lineRule="auto"/>
              <w:jc w:val="center"/>
              <w:rPr>
                <w:rFonts w:ascii="Times New Roman" w:hAnsi="Times New Roman" w:cs="Times New Roman"/>
                <w:i/>
              </w:rPr>
            </w:pPr>
            <w:r w:rsidRPr="00982F7D">
              <w:rPr>
                <w:rFonts w:ascii="Times New Roman" w:hAnsi="Times New Roman" w:cs="Times New Roman"/>
                <w:i/>
              </w:rPr>
              <w:t>Сроки реализации</w:t>
            </w:r>
          </w:p>
        </w:tc>
      </w:tr>
      <w:tr w:rsidR="00F74915" w:rsidRPr="002C3FF6" w:rsidTr="00791A87">
        <w:trPr>
          <w:trHeight w:val="902"/>
        </w:trPr>
        <w:tc>
          <w:tcPr>
            <w:tcW w:w="1871" w:type="dxa"/>
            <w:vMerge w:val="restart"/>
          </w:tcPr>
          <w:p w:rsidR="00F74915" w:rsidRPr="00982F7D" w:rsidRDefault="00F74915" w:rsidP="00982F7D">
            <w:pPr>
              <w:spacing w:line="276" w:lineRule="auto"/>
              <w:ind w:firstLine="20"/>
              <w:jc w:val="both"/>
              <w:rPr>
                <w:rFonts w:ascii="Times New Roman" w:hAnsi="Times New Roman" w:cs="Times New Roman"/>
                <w:lang w:val="ru-RU"/>
              </w:rPr>
            </w:pPr>
            <w:r w:rsidRPr="002C3FF6">
              <w:rPr>
                <w:rFonts w:ascii="Times New Roman" w:hAnsi="Times New Roman" w:cs="Times New Roman"/>
              </w:rPr>
              <w:t>I</w:t>
            </w:r>
            <w:r w:rsidRPr="00982F7D">
              <w:rPr>
                <w:rFonts w:ascii="Times New Roman" w:hAnsi="Times New Roman" w:cs="Times New Roman"/>
                <w:lang w:val="ru-RU"/>
              </w:rPr>
              <w:t>. Нормативное</w:t>
            </w:r>
            <w:r>
              <w:rPr>
                <w:rFonts w:ascii="Times New Roman" w:hAnsi="Times New Roman" w:cs="Times New Roman"/>
                <w:lang w:val="ru-RU"/>
              </w:rPr>
              <w:t xml:space="preserve"> </w:t>
            </w:r>
            <w:r w:rsidRPr="00982F7D">
              <w:rPr>
                <w:rFonts w:ascii="Times New Roman" w:hAnsi="Times New Roman" w:cs="Times New Roman"/>
                <w:lang w:val="ru-RU"/>
              </w:rPr>
              <w:t>обеспечение</w:t>
            </w:r>
            <w:r>
              <w:rPr>
                <w:rFonts w:ascii="Times New Roman" w:hAnsi="Times New Roman" w:cs="Times New Roman"/>
                <w:lang w:val="ru-RU"/>
              </w:rPr>
              <w:t xml:space="preserve"> </w:t>
            </w:r>
            <w:r w:rsidRPr="00982F7D">
              <w:rPr>
                <w:rFonts w:ascii="Times New Roman" w:hAnsi="Times New Roman" w:cs="Times New Roman"/>
                <w:lang w:val="ru-RU"/>
              </w:rPr>
              <w:t>введения</w:t>
            </w:r>
            <w:r>
              <w:rPr>
                <w:rFonts w:ascii="Times New Roman" w:hAnsi="Times New Roman" w:cs="Times New Roman"/>
                <w:lang w:val="ru-RU"/>
              </w:rPr>
              <w:t xml:space="preserve"> </w:t>
            </w:r>
            <w:r w:rsidRPr="00982F7D">
              <w:rPr>
                <w:rFonts w:ascii="Times New Roman" w:hAnsi="Times New Roman" w:cs="Times New Roman"/>
                <w:lang w:val="ru-RU"/>
              </w:rPr>
              <w:t>ФГОС НОО</w:t>
            </w:r>
          </w:p>
        </w:tc>
        <w:tc>
          <w:tcPr>
            <w:tcW w:w="6371" w:type="dxa"/>
            <w:tcBorders>
              <w:bottom w:val="single" w:sz="4" w:space="0" w:color="auto"/>
            </w:tcBorders>
          </w:tcPr>
          <w:p w:rsidR="00F74915" w:rsidRPr="00982F7D" w:rsidRDefault="00F74915" w:rsidP="00F74915">
            <w:pPr>
              <w:spacing w:line="276" w:lineRule="auto"/>
              <w:ind w:left="134" w:right="141"/>
              <w:jc w:val="both"/>
              <w:rPr>
                <w:rFonts w:ascii="Times New Roman" w:hAnsi="Times New Roman" w:cs="Times New Roman"/>
                <w:lang w:val="ru-RU"/>
              </w:rPr>
            </w:pPr>
            <w:r w:rsidRPr="00982F7D">
              <w:rPr>
                <w:rFonts w:ascii="Times New Roman" w:hAnsi="Times New Roman" w:cs="Times New Roman"/>
                <w:lang w:val="ru-RU"/>
              </w:rPr>
              <w:t>1. Наличие решения органа</w:t>
            </w:r>
            <w:r>
              <w:rPr>
                <w:rFonts w:ascii="Times New Roman" w:hAnsi="Times New Roman" w:cs="Times New Roman"/>
                <w:lang w:val="ru-RU"/>
              </w:rPr>
              <w:t xml:space="preserve"> </w:t>
            </w:r>
            <w:r w:rsidRPr="00982F7D">
              <w:rPr>
                <w:rFonts w:ascii="Times New Roman" w:hAnsi="Times New Roman" w:cs="Times New Roman"/>
                <w:lang w:val="ru-RU"/>
              </w:rPr>
              <w:t>государственно-общественного</w:t>
            </w:r>
            <w:r>
              <w:rPr>
                <w:rFonts w:ascii="Times New Roman" w:hAnsi="Times New Roman" w:cs="Times New Roman"/>
                <w:lang w:val="ru-RU"/>
              </w:rPr>
              <w:t xml:space="preserve"> управления </w:t>
            </w:r>
            <w:r w:rsidRPr="00982F7D">
              <w:rPr>
                <w:rFonts w:ascii="Times New Roman" w:hAnsi="Times New Roman" w:cs="Times New Roman"/>
                <w:lang w:val="ru-RU"/>
              </w:rPr>
              <w:t xml:space="preserve"> о введении</w:t>
            </w:r>
            <w:r>
              <w:rPr>
                <w:rFonts w:ascii="Times New Roman" w:hAnsi="Times New Roman" w:cs="Times New Roman"/>
                <w:lang w:val="ru-RU"/>
              </w:rPr>
              <w:t xml:space="preserve"> </w:t>
            </w:r>
            <w:r w:rsidRPr="00982F7D">
              <w:rPr>
                <w:rFonts w:ascii="Times New Roman" w:hAnsi="Times New Roman" w:cs="Times New Roman"/>
                <w:lang w:val="ru-RU"/>
              </w:rPr>
              <w:t>в образовательной организации</w:t>
            </w:r>
            <w:r>
              <w:rPr>
                <w:rFonts w:ascii="Times New Roman" w:hAnsi="Times New Roman" w:cs="Times New Roman"/>
                <w:lang w:val="ru-RU"/>
              </w:rPr>
              <w:t xml:space="preserve"> </w:t>
            </w:r>
            <w:r w:rsidRPr="00982F7D">
              <w:rPr>
                <w:rFonts w:ascii="Times New Roman" w:hAnsi="Times New Roman" w:cs="Times New Roman"/>
                <w:lang w:val="ru-RU"/>
              </w:rPr>
              <w:t>ФГОС НОО</w:t>
            </w:r>
          </w:p>
        </w:tc>
        <w:tc>
          <w:tcPr>
            <w:tcW w:w="1701" w:type="dxa"/>
            <w:tcBorders>
              <w:bottom w:val="single" w:sz="4" w:space="0" w:color="auto"/>
            </w:tcBorders>
          </w:tcPr>
          <w:p w:rsidR="00F74915" w:rsidRPr="00982F7D" w:rsidRDefault="00F74915" w:rsidP="00DA2CA4">
            <w:pPr>
              <w:spacing w:line="276" w:lineRule="auto"/>
              <w:ind w:firstLine="142"/>
              <w:jc w:val="both"/>
              <w:rPr>
                <w:rFonts w:ascii="Times New Roman" w:hAnsi="Times New Roman" w:cs="Times New Roman"/>
                <w:lang w:val="ru-RU"/>
              </w:rPr>
            </w:pPr>
            <w:r w:rsidRPr="00F74915">
              <w:rPr>
                <w:rFonts w:ascii="Times New Roman" w:hAnsi="Times New Roman" w:cs="Times New Roman"/>
                <w:lang w:val="ru-RU"/>
              </w:rPr>
              <w:t>Имеется</w:t>
            </w:r>
          </w:p>
        </w:tc>
      </w:tr>
      <w:tr w:rsidR="00F74915" w:rsidRPr="002C3FF6" w:rsidTr="00791A87">
        <w:trPr>
          <w:trHeight w:val="834"/>
        </w:trPr>
        <w:tc>
          <w:tcPr>
            <w:tcW w:w="1871" w:type="dxa"/>
            <w:vMerge/>
          </w:tcPr>
          <w:p w:rsidR="00F74915" w:rsidRPr="00982F7D" w:rsidRDefault="00F74915" w:rsidP="00E870EA">
            <w:pPr>
              <w:spacing w:line="276" w:lineRule="auto"/>
              <w:ind w:firstLine="709"/>
              <w:jc w:val="both"/>
              <w:rPr>
                <w:rFonts w:ascii="Times New Roman" w:hAnsi="Times New Roman" w:cs="Times New Roman"/>
                <w:lang w:val="ru-RU"/>
              </w:rPr>
            </w:pPr>
          </w:p>
        </w:tc>
        <w:tc>
          <w:tcPr>
            <w:tcW w:w="6371" w:type="dxa"/>
          </w:tcPr>
          <w:p w:rsidR="00F74915" w:rsidRPr="00F74915" w:rsidRDefault="00F74915" w:rsidP="00F74915">
            <w:pPr>
              <w:ind w:left="134" w:right="141"/>
              <w:jc w:val="both"/>
              <w:rPr>
                <w:rFonts w:ascii="Times New Roman" w:hAnsi="Times New Roman" w:cs="Times New Roman"/>
                <w:lang w:val="ru-RU"/>
              </w:rPr>
            </w:pPr>
            <w:r w:rsidRPr="00F74915">
              <w:rPr>
                <w:rFonts w:ascii="Times New Roman" w:hAnsi="Times New Roman" w:cs="Times New Roman"/>
                <w:lang w:val="ru-RU"/>
              </w:rPr>
              <w:t>2. Разработка на основе примерной основной</w:t>
            </w:r>
            <w:r>
              <w:rPr>
                <w:rFonts w:ascii="Times New Roman" w:hAnsi="Times New Roman" w:cs="Times New Roman"/>
                <w:lang w:val="ru-RU"/>
              </w:rPr>
              <w:t xml:space="preserve"> </w:t>
            </w:r>
            <w:r w:rsidRPr="00F74915">
              <w:rPr>
                <w:rFonts w:ascii="Times New Roman" w:hAnsi="Times New Roman" w:cs="Times New Roman"/>
                <w:lang w:val="ru-RU"/>
              </w:rPr>
              <w:t>образовательной программы начального общего</w:t>
            </w:r>
            <w:r>
              <w:rPr>
                <w:rFonts w:ascii="Times New Roman" w:hAnsi="Times New Roman" w:cs="Times New Roman"/>
                <w:lang w:val="ru-RU"/>
              </w:rPr>
              <w:t xml:space="preserve"> образования ООП НОО М</w:t>
            </w:r>
            <w:r w:rsidRPr="00F74915">
              <w:rPr>
                <w:rFonts w:ascii="Times New Roman" w:hAnsi="Times New Roman" w:cs="Times New Roman"/>
                <w:lang w:val="ru-RU"/>
              </w:rPr>
              <w:t xml:space="preserve">ОУ </w:t>
            </w:r>
            <w:r>
              <w:rPr>
                <w:rFonts w:ascii="Times New Roman" w:hAnsi="Times New Roman" w:cs="Times New Roman"/>
                <w:lang w:val="ru-RU"/>
              </w:rPr>
              <w:t>«ЛСОШ № 1»</w:t>
            </w:r>
          </w:p>
        </w:tc>
        <w:tc>
          <w:tcPr>
            <w:tcW w:w="1701" w:type="dxa"/>
          </w:tcPr>
          <w:p w:rsidR="00F74915" w:rsidRPr="00F74915" w:rsidRDefault="00DA2CA4" w:rsidP="00791A87">
            <w:pPr>
              <w:ind w:firstLine="142"/>
              <w:jc w:val="both"/>
              <w:rPr>
                <w:rFonts w:ascii="Times New Roman" w:hAnsi="Times New Roman" w:cs="Times New Roman"/>
                <w:lang w:val="ru-RU"/>
              </w:rPr>
            </w:pPr>
            <w:r w:rsidRPr="00DA2CA4">
              <w:rPr>
                <w:rFonts w:ascii="Times New Roman" w:hAnsi="Times New Roman" w:cs="Times New Roman"/>
                <w:lang w:val="ru-RU"/>
              </w:rPr>
              <w:t>Разработана,</w:t>
            </w:r>
            <w:r w:rsidR="00791A87">
              <w:rPr>
                <w:rFonts w:ascii="Times New Roman" w:hAnsi="Times New Roman" w:cs="Times New Roman"/>
                <w:lang w:val="ru-RU"/>
              </w:rPr>
              <w:t xml:space="preserve"> </w:t>
            </w:r>
            <w:r w:rsidRPr="00DA2CA4">
              <w:rPr>
                <w:rFonts w:ascii="Times New Roman" w:hAnsi="Times New Roman" w:cs="Times New Roman"/>
                <w:lang w:val="ru-RU"/>
              </w:rPr>
              <w:t>вносятся изменения</w:t>
            </w:r>
          </w:p>
        </w:tc>
      </w:tr>
      <w:tr w:rsidR="00F74915" w:rsidRPr="002C3FF6" w:rsidTr="00791A87">
        <w:trPr>
          <w:trHeight w:val="417"/>
        </w:trPr>
        <w:tc>
          <w:tcPr>
            <w:tcW w:w="1871" w:type="dxa"/>
            <w:vMerge/>
          </w:tcPr>
          <w:p w:rsidR="00F74915" w:rsidRPr="00F74915" w:rsidRDefault="00F74915" w:rsidP="00E870EA">
            <w:pPr>
              <w:spacing w:line="276" w:lineRule="auto"/>
              <w:ind w:firstLine="709"/>
              <w:jc w:val="both"/>
              <w:rPr>
                <w:rFonts w:ascii="Times New Roman" w:hAnsi="Times New Roman" w:cs="Times New Roman"/>
                <w:lang w:val="ru-RU"/>
              </w:rPr>
            </w:pPr>
          </w:p>
        </w:tc>
        <w:tc>
          <w:tcPr>
            <w:tcW w:w="6371" w:type="dxa"/>
            <w:tcBorders>
              <w:bottom w:val="single" w:sz="4" w:space="0" w:color="auto"/>
            </w:tcBorders>
          </w:tcPr>
          <w:p w:rsidR="00F74915" w:rsidRPr="00F74915" w:rsidRDefault="00F74915" w:rsidP="00F74915">
            <w:pPr>
              <w:spacing w:line="276" w:lineRule="auto"/>
              <w:ind w:left="134" w:right="141"/>
              <w:jc w:val="both"/>
              <w:rPr>
                <w:rFonts w:ascii="Times New Roman" w:hAnsi="Times New Roman" w:cs="Times New Roman"/>
                <w:lang w:val="ru-RU"/>
              </w:rPr>
            </w:pPr>
            <w:r w:rsidRPr="00F74915">
              <w:rPr>
                <w:rFonts w:ascii="Times New Roman" w:hAnsi="Times New Roman" w:cs="Times New Roman"/>
                <w:lang w:val="ru-RU"/>
              </w:rPr>
              <w:t>3. Утверждение новой редакции ООП НОО</w:t>
            </w:r>
          </w:p>
        </w:tc>
        <w:tc>
          <w:tcPr>
            <w:tcW w:w="1701" w:type="dxa"/>
            <w:tcBorders>
              <w:bottom w:val="single" w:sz="4" w:space="0" w:color="auto"/>
            </w:tcBorders>
          </w:tcPr>
          <w:p w:rsidR="00F74915" w:rsidRPr="00F74915" w:rsidRDefault="00DA2CA4" w:rsidP="00DA2CA4">
            <w:pPr>
              <w:ind w:firstLine="142"/>
              <w:jc w:val="both"/>
              <w:rPr>
                <w:rFonts w:ascii="Times New Roman" w:hAnsi="Times New Roman" w:cs="Times New Roman"/>
                <w:lang w:val="ru-RU"/>
              </w:rPr>
            </w:pPr>
            <w:r w:rsidRPr="00DA2CA4">
              <w:rPr>
                <w:rFonts w:ascii="Times New Roman" w:hAnsi="Times New Roman" w:cs="Times New Roman"/>
                <w:lang w:val="ru-RU"/>
              </w:rPr>
              <w:t>2022г.</w:t>
            </w:r>
          </w:p>
        </w:tc>
      </w:tr>
      <w:tr w:rsidR="00F74915" w:rsidRPr="002C3FF6" w:rsidTr="00791A87">
        <w:trPr>
          <w:trHeight w:val="500"/>
        </w:trPr>
        <w:tc>
          <w:tcPr>
            <w:tcW w:w="1871" w:type="dxa"/>
            <w:vMerge/>
          </w:tcPr>
          <w:p w:rsidR="00F74915" w:rsidRPr="00F74915" w:rsidRDefault="00F74915" w:rsidP="00E870EA">
            <w:pPr>
              <w:spacing w:line="276" w:lineRule="auto"/>
              <w:ind w:firstLine="709"/>
              <w:jc w:val="both"/>
              <w:rPr>
                <w:rFonts w:ascii="Times New Roman" w:hAnsi="Times New Roman" w:cs="Times New Roman"/>
                <w:lang w:val="ru-RU"/>
              </w:rPr>
            </w:pPr>
          </w:p>
        </w:tc>
        <w:tc>
          <w:tcPr>
            <w:tcW w:w="6371" w:type="dxa"/>
          </w:tcPr>
          <w:p w:rsidR="00F74915" w:rsidRPr="00F74915" w:rsidRDefault="00F74915" w:rsidP="00F74915">
            <w:pPr>
              <w:spacing w:line="276" w:lineRule="auto"/>
              <w:ind w:left="134" w:right="141"/>
              <w:jc w:val="both"/>
              <w:rPr>
                <w:rFonts w:ascii="Times New Roman" w:hAnsi="Times New Roman" w:cs="Times New Roman"/>
                <w:lang w:val="ru-RU"/>
              </w:rPr>
            </w:pPr>
            <w:r w:rsidRPr="00F74915">
              <w:rPr>
                <w:rFonts w:ascii="Times New Roman" w:hAnsi="Times New Roman" w:cs="Times New Roman"/>
                <w:lang w:val="ru-RU"/>
              </w:rPr>
              <w:t>4. Обеспечение соответствия</w:t>
            </w:r>
            <w:r>
              <w:rPr>
                <w:rFonts w:ascii="Times New Roman" w:hAnsi="Times New Roman" w:cs="Times New Roman"/>
                <w:lang w:val="ru-RU"/>
              </w:rPr>
              <w:t xml:space="preserve"> </w:t>
            </w:r>
            <w:r w:rsidRPr="00F74915">
              <w:rPr>
                <w:rFonts w:ascii="Times New Roman" w:hAnsi="Times New Roman" w:cs="Times New Roman"/>
                <w:lang w:val="ru-RU"/>
              </w:rPr>
              <w:t>нормативной базы школы</w:t>
            </w:r>
            <w:r>
              <w:rPr>
                <w:rFonts w:ascii="Times New Roman" w:hAnsi="Times New Roman" w:cs="Times New Roman"/>
                <w:lang w:val="ru-RU"/>
              </w:rPr>
              <w:t xml:space="preserve"> </w:t>
            </w:r>
            <w:r w:rsidRPr="00F74915">
              <w:rPr>
                <w:rFonts w:ascii="Times New Roman" w:hAnsi="Times New Roman" w:cs="Times New Roman"/>
                <w:lang w:val="ru-RU"/>
              </w:rPr>
              <w:t>требованиям ФГОС НОО</w:t>
            </w:r>
          </w:p>
        </w:tc>
        <w:tc>
          <w:tcPr>
            <w:tcW w:w="1701" w:type="dxa"/>
          </w:tcPr>
          <w:p w:rsidR="00F74915" w:rsidRPr="00F74915" w:rsidRDefault="00DA2CA4" w:rsidP="00DA2CA4">
            <w:pPr>
              <w:ind w:firstLine="142"/>
              <w:jc w:val="both"/>
              <w:rPr>
                <w:rFonts w:ascii="Times New Roman" w:hAnsi="Times New Roman" w:cs="Times New Roman"/>
                <w:lang w:val="ru-RU"/>
              </w:rPr>
            </w:pPr>
            <w:r>
              <w:rPr>
                <w:rFonts w:ascii="Times New Roman" w:hAnsi="Times New Roman" w:cs="Times New Roman"/>
                <w:lang w:val="ru-RU"/>
              </w:rPr>
              <w:t>Соответствует</w:t>
            </w:r>
          </w:p>
        </w:tc>
      </w:tr>
      <w:tr w:rsidR="00F74915" w:rsidRPr="002C3FF6" w:rsidTr="00791A87">
        <w:trPr>
          <w:trHeight w:val="1175"/>
        </w:trPr>
        <w:tc>
          <w:tcPr>
            <w:tcW w:w="1871" w:type="dxa"/>
            <w:vMerge/>
          </w:tcPr>
          <w:p w:rsidR="00F74915" w:rsidRPr="00F74915" w:rsidRDefault="00F74915" w:rsidP="00E870EA">
            <w:pPr>
              <w:spacing w:line="276" w:lineRule="auto"/>
              <w:ind w:firstLine="709"/>
              <w:jc w:val="both"/>
              <w:rPr>
                <w:rFonts w:ascii="Times New Roman" w:hAnsi="Times New Roman" w:cs="Times New Roman"/>
                <w:lang w:val="ru-RU"/>
              </w:rPr>
            </w:pPr>
          </w:p>
        </w:tc>
        <w:tc>
          <w:tcPr>
            <w:tcW w:w="6371" w:type="dxa"/>
            <w:tcBorders>
              <w:bottom w:val="single" w:sz="4" w:space="0" w:color="auto"/>
            </w:tcBorders>
          </w:tcPr>
          <w:p w:rsidR="00F74915" w:rsidRPr="00F74915" w:rsidRDefault="00F74915" w:rsidP="00F74915">
            <w:pPr>
              <w:spacing w:line="276" w:lineRule="auto"/>
              <w:ind w:left="134" w:right="141"/>
              <w:jc w:val="both"/>
              <w:rPr>
                <w:rFonts w:ascii="Times New Roman" w:hAnsi="Times New Roman" w:cs="Times New Roman"/>
                <w:lang w:val="ru-RU"/>
              </w:rPr>
            </w:pPr>
            <w:r w:rsidRPr="00F74915">
              <w:rPr>
                <w:rFonts w:ascii="Times New Roman" w:hAnsi="Times New Roman" w:cs="Times New Roman"/>
                <w:lang w:val="ru-RU"/>
              </w:rPr>
              <w:t>5. Приведение должностных инструкций</w:t>
            </w:r>
            <w:r>
              <w:rPr>
                <w:rFonts w:ascii="Times New Roman" w:hAnsi="Times New Roman" w:cs="Times New Roman"/>
                <w:lang w:val="ru-RU"/>
              </w:rPr>
              <w:t xml:space="preserve"> </w:t>
            </w:r>
            <w:r w:rsidRPr="00F74915">
              <w:rPr>
                <w:rFonts w:ascii="Times New Roman" w:hAnsi="Times New Roman" w:cs="Times New Roman"/>
                <w:lang w:val="ru-RU"/>
              </w:rPr>
              <w:t>работников образовательной организации в</w:t>
            </w:r>
            <w:r>
              <w:rPr>
                <w:rFonts w:ascii="Times New Roman" w:hAnsi="Times New Roman" w:cs="Times New Roman"/>
                <w:lang w:val="ru-RU"/>
              </w:rPr>
              <w:t xml:space="preserve"> </w:t>
            </w:r>
            <w:r w:rsidRPr="00F74915">
              <w:rPr>
                <w:rFonts w:ascii="Times New Roman" w:hAnsi="Times New Roman" w:cs="Times New Roman"/>
                <w:lang w:val="ru-RU"/>
              </w:rPr>
              <w:t>соответствие с требованиями ФГОС НОО и</w:t>
            </w:r>
            <w:r>
              <w:rPr>
                <w:rFonts w:ascii="Times New Roman" w:hAnsi="Times New Roman" w:cs="Times New Roman"/>
                <w:lang w:val="ru-RU"/>
              </w:rPr>
              <w:t xml:space="preserve"> </w:t>
            </w:r>
            <w:r w:rsidRPr="00F74915">
              <w:rPr>
                <w:rFonts w:ascii="Times New Roman" w:hAnsi="Times New Roman" w:cs="Times New Roman"/>
                <w:lang w:val="ru-RU"/>
              </w:rPr>
              <w:t>тарифно</w:t>
            </w:r>
            <w:r>
              <w:rPr>
                <w:rFonts w:ascii="Times New Roman" w:hAnsi="Times New Roman" w:cs="Times New Roman"/>
                <w:lang w:val="ru-RU"/>
              </w:rPr>
              <w:t>-</w:t>
            </w:r>
            <w:r w:rsidRPr="00F74915">
              <w:rPr>
                <w:rFonts w:ascii="Times New Roman" w:hAnsi="Times New Roman" w:cs="Times New Roman"/>
                <w:lang w:val="ru-RU"/>
              </w:rPr>
              <w:t>квалификационными</w:t>
            </w:r>
          </w:p>
          <w:p w:rsidR="00F74915" w:rsidRPr="00F74915" w:rsidRDefault="00F74915" w:rsidP="00F74915">
            <w:pPr>
              <w:spacing w:line="276" w:lineRule="auto"/>
              <w:ind w:left="134" w:right="141"/>
              <w:jc w:val="both"/>
              <w:rPr>
                <w:rFonts w:ascii="Times New Roman" w:hAnsi="Times New Roman" w:cs="Times New Roman"/>
                <w:lang w:val="ru-RU"/>
              </w:rPr>
            </w:pPr>
            <w:r w:rsidRPr="00F74915">
              <w:rPr>
                <w:rFonts w:ascii="Times New Roman" w:hAnsi="Times New Roman" w:cs="Times New Roman"/>
                <w:lang w:val="ru-RU"/>
              </w:rPr>
              <w:t>характеристиками</w:t>
            </w:r>
            <w:r>
              <w:rPr>
                <w:rFonts w:ascii="Times New Roman" w:hAnsi="Times New Roman" w:cs="Times New Roman"/>
                <w:lang w:val="ru-RU"/>
              </w:rPr>
              <w:t xml:space="preserve"> </w:t>
            </w:r>
            <w:r w:rsidRPr="00F74915">
              <w:rPr>
                <w:rFonts w:ascii="Times New Roman" w:hAnsi="Times New Roman" w:cs="Times New Roman"/>
                <w:lang w:val="ru-RU"/>
              </w:rPr>
              <w:t>и профессиональным стандартом</w:t>
            </w:r>
          </w:p>
        </w:tc>
        <w:tc>
          <w:tcPr>
            <w:tcW w:w="1701" w:type="dxa"/>
            <w:tcBorders>
              <w:bottom w:val="single" w:sz="4" w:space="0" w:color="auto"/>
            </w:tcBorders>
          </w:tcPr>
          <w:p w:rsidR="00F74915" w:rsidRPr="00F74915" w:rsidRDefault="00DA2CA4" w:rsidP="00DA2CA4">
            <w:pPr>
              <w:ind w:firstLine="142"/>
              <w:jc w:val="both"/>
              <w:rPr>
                <w:rFonts w:ascii="Times New Roman" w:hAnsi="Times New Roman" w:cs="Times New Roman"/>
                <w:lang w:val="ru-RU"/>
              </w:rPr>
            </w:pPr>
            <w:r w:rsidRPr="00DA2CA4">
              <w:rPr>
                <w:rFonts w:ascii="Times New Roman" w:hAnsi="Times New Roman" w:cs="Times New Roman"/>
                <w:lang w:val="ru-RU"/>
              </w:rPr>
              <w:t>2022г.</w:t>
            </w:r>
          </w:p>
        </w:tc>
      </w:tr>
      <w:tr w:rsidR="00F74915" w:rsidRPr="002C3FF6" w:rsidTr="00791A87">
        <w:trPr>
          <w:trHeight w:val="756"/>
        </w:trPr>
        <w:tc>
          <w:tcPr>
            <w:tcW w:w="1871" w:type="dxa"/>
            <w:vMerge/>
          </w:tcPr>
          <w:p w:rsidR="00F74915" w:rsidRPr="00F74915" w:rsidRDefault="00F74915" w:rsidP="00E870EA">
            <w:pPr>
              <w:spacing w:line="276" w:lineRule="auto"/>
              <w:ind w:firstLine="709"/>
              <w:jc w:val="both"/>
              <w:rPr>
                <w:rFonts w:ascii="Times New Roman" w:hAnsi="Times New Roman" w:cs="Times New Roman"/>
                <w:lang w:val="ru-RU"/>
              </w:rPr>
            </w:pPr>
          </w:p>
        </w:tc>
        <w:tc>
          <w:tcPr>
            <w:tcW w:w="6371" w:type="dxa"/>
            <w:tcBorders>
              <w:bottom w:val="single" w:sz="4" w:space="0" w:color="auto"/>
            </w:tcBorders>
          </w:tcPr>
          <w:p w:rsidR="00F74915" w:rsidRPr="00F74915" w:rsidRDefault="00F74915" w:rsidP="00F74915">
            <w:pPr>
              <w:ind w:left="134" w:right="141"/>
              <w:jc w:val="both"/>
              <w:rPr>
                <w:rFonts w:ascii="Times New Roman" w:hAnsi="Times New Roman" w:cs="Times New Roman"/>
                <w:lang w:val="ru-RU"/>
              </w:rPr>
            </w:pPr>
            <w:r w:rsidRPr="00F74915">
              <w:rPr>
                <w:rFonts w:ascii="Times New Roman" w:hAnsi="Times New Roman" w:cs="Times New Roman"/>
                <w:lang w:val="ru-RU"/>
              </w:rPr>
              <w:t>6. Определение списка учебников и учебных пособий, используемых в образовательной</w:t>
            </w:r>
            <w:r>
              <w:rPr>
                <w:rFonts w:ascii="Times New Roman" w:hAnsi="Times New Roman" w:cs="Times New Roman"/>
                <w:lang w:val="ru-RU"/>
              </w:rPr>
              <w:t xml:space="preserve"> </w:t>
            </w:r>
            <w:r w:rsidRPr="00F74915">
              <w:rPr>
                <w:rFonts w:ascii="Times New Roman" w:hAnsi="Times New Roman" w:cs="Times New Roman"/>
                <w:lang w:val="ru-RU"/>
              </w:rPr>
              <w:t>деятельности в соответствии со ФГОС НОО</w:t>
            </w:r>
          </w:p>
        </w:tc>
        <w:tc>
          <w:tcPr>
            <w:tcW w:w="1701" w:type="dxa"/>
            <w:tcBorders>
              <w:bottom w:val="single" w:sz="4" w:space="0" w:color="auto"/>
            </w:tcBorders>
          </w:tcPr>
          <w:p w:rsidR="00F74915" w:rsidRPr="00F74915" w:rsidRDefault="00DA2CA4" w:rsidP="00DA2CA4">
            <w:pPr>
              <w:ind w:firstLine="142"/>
              <w:jc w:val="both"/>
              <w:rPr>
                <w:rFonts w:ascii="Times New Roman" w:hAnsi="Times New Roman" w:cs="Times New Roman"/>
                <w:lang w:val="ru-RU"/>
              </w:rPr>
            </w:pPr>
            <w:r>
              <w:rPr>
                <w:rFonts w:ascii="Times New Roman" w:hAnsi="Times New Roman" w:cs="Times New Roman"/>
                <w:lang w:val="ru-RU"/>
              </w:rPr>
              <w:t>Ежегодно</w:t>
            </w:r>
          </w:p>
        </w:tc>
      </w:tr>
      <w:tr w:rsidR="00F74915" w:rsidRPr="002C3FF6" w:rsidTr="00791A87">
        <w:trPr>
          <w:trHeight w:val="933"/>
        </w:trPr>
        <w:tc>
          <w:tcPr>
            <w:tcW w:w="1871" w:type="dxa"/>
            <w:vMerge/>
          </w:tcPr>
          <w:p w:rsidR="00F74915" w:rsidRPr="00F74915" w:rsidRDefault="00F74915" w:rsidP="00E870EA">
            <w:pPr>
              <w:spacing w:line="276" w:lineRule="auto"/>
              <w:ind w:firstLine="709"/>
              <w:jc w:val="both"/>
              <w:rPr>
                <w:rFonts w:ascii="Times New Roman" w:hAnsi="Times New Roman" w:cs="Times New Roman"/>
                <w:lang w:val="ru-RU"/>
              </w:rPr>
            </w:pPr>
          </w:p>
        </w:tc>
        <w:tc>
          <w:tcPr>
            <w:tcW w:w="6371" w:type="dxa"/>
            <w:tcBorders>
              <w:bottom w:val="single" w:sz="4" w:space="0" w:color="auto"/>
            </w:tcBorders>
          </w:tcPr>
          <w:p w:rsidR="00F74915" w:rsidRPr="00F74915" w:rsidRDefault="00F74915" w:rsidP="00F74915">
            <w:pPr>
              <w:spacing w:line="276" w:lineRule="auto"/>
              <w:ind w:left="134" w:right="141"/>
              <w:jc w:val="both"/>
              <w:rPr>
                <w:rFonts w:ascii="Times New Roman" w:hAnsi="Times New Roman" w:cs="Times New Roman"/>
                <w:lang w:val="ru-RU"/>
              </w:rPr>
            </w:pPr>
            <w:r>
              <w:rPr>
                <w:rFonts w:ascii="Times New Roman" w:hAnsi="Times New Roman" w:cs="Times New Roman"/>
                <w:lang w:val="ru-RU"/>
              </w:rPr>
              <w:t>7.</w:t>
            </w:r>
            <w:r w:rsidRPr="00F74915">
              <w:rPr>
                <w:rFonts w:ascii="Times New Roman" w:hAnsi="Times New Roman" w:cs="Times New Roman"/>
                <w:lang w:val="ru-RU"/>
              </w:rPr>
              <w:t>Разработка локальных актов, устанавливающих 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1701" w:type="dxa"/>
            <w:tcBorders>
              <w:bottom w:val="single" w:sz="4" w:space="0" w:color="auto"/>
            </w:tcBorders>
          </w:tcPr>
          <w:p w:rsidR="00F74915" w:rsidRPr="00F74915" w:rsidRDefault="00DA2CA4" w:rsidP="00DA2CA4">
            <w:pPr>
              <w:ind w:right="142" w:firstLine="142"/>
              <w:jc w:val="both"/>
              <w:rPr>
                <w:rFonts w:ascii="Times New Roman" w:hAnsi="Times New Roman" w:cs="Times New Roman"/>
                <w:lang w:val="ru-RU"/>
              </w:rPr>
            </w:pPr>
            <w:r>
              <w:rPr>
                <w:rFonts w:ascii="Times New Roman" w:hAnsi="Times New Roman" w:cs="Times New Roman"/>
                <w:lang w:val="ru-RU"/>
              </w:rPr>
              <w:t>По мере не</w:t>
            </w:r>
            <w:r w:rsidR="00791A87">
              <w:rPr>
                <w:rFonts w:ascii="Times New Roman" w:hAnsi="Times New Roman" w:cs="Times New Roman"/>
                <w:lang w:val="ru-RU"/>
              </w:rPr>
              <w:t>о</w:t>
            </w:r>
            <w:r>
              <w:rPr>
                <w:rFonts w:ascii="Times New Roman" w:hAnsi="Times New Roman" w:cs="Times New Roman"/>
                <w:lang w:val="ru-RU"/>
              </w:rPr>
              <w:t>бходимости</w:t>
            </w:r>
          </w:p>
        </w:tc>
      </w:tr>
      <w:tr w:rsidR="00F74915" w:rsidRPr="002C3FF6" w:rsidTr="00791A87">
        <w:trPr>
          <w:trHeight w:val="1373"/>
        </w:trPr>
        <w:tc>
          <w:tcPr>
            <w:tcW w:w="1871" w:type="dxa"/>
            <w:vMerge/>
            <w:tcBorders>
              <w:bottom w:val="single" w:sz="4" w:space="0" w:color="auto"/>
            </w:tcBorders>
          </w:tcPr>
          <w:p w:rsidR="00F74915" w:rsidRPr="00F74915" w:rsidRDefault="00F74915" w:rsidP="00E870EA">
            <w:pPr>
              <w:spacing w:line="276" w:lineRule="auto"/>
              <w:ind w:firstLine="709"/>
              <w:jc w:val="both"/>
              <w:rPr>
                <w:rFonts w:ascii="Times New Roman" w:hAnsi="Times New Roman" w:cs="Times New Roman"/>
                <w:lang w:val="ru-RU"/>
              </w:rPr>
            </w:pPr>
          </w:p>
        </w:tc>
        <w:tc>
          <w:tcPr>
            <w:tcW w:w="6371" w:type="dxa"/>
            <w:tcBorders>
              <w:bottom w:val="single" w:sz="4" w:space="0" w:color="auto"/>
            </w:tcBorders>
          </w:tcPr>
          <w:p w:rsidR="00F74915" w:rsidRPr="00F74915" w:rsidRDefault="00F74915" w:rsidP="00F74915">
            <w:pPr>
              <w:ind w:left="134" w:right="141"/>
              <w:jc w:val="both"/>
              <w:rPr>
                <w:rFonts w:ascii="Times New Roman" w:hAnsi="Times New Roman" w:cs="Times New Roman"/>
                <w:lang w:val="ru-RU"/>
              </w:rPr>
            </w:pPr>
            <w:r w:rsidRPr="00F74915">
              <w:rPr>
                <w:rFonts w:ascii="Times New Roman" w:hAnsi="Times New Roman" w:cs="Times New Roman"/>
                <w:lang w:val="ru-RU"/>
              </w:rPr>
              <w:t>8. Разработка и утверждение:</w:t>
            </w:r>
          </w:p>
          <w:p w:rsidR="00F74915" w:rsidRPr="00F74915" w:rsidRDefault="00F74915" w:rsidP="00F74915">
            <w:pPr>
              <w:ind w:left="134" w:right="141"/>
              <w:jc w:val="both"/>
              <w:rPr>
                <w:rFonts w:ascii="Times New Roman" w:hAnsi="Times New Roman" w:cs="Times New Roman"/>
                <w:lang w:val="ru-RU"/>
              </w:rPr>
            </w:pPr>
            <w:r w:rsidRPr="00F74915">
              <w:rPr>
                <w:rFonts w:ascii="Times New Roman" w:hAnsi="Times New Roman" w:cs="Times New Roman"/>
                <w:lang w:val="ru-RU"/>
              </w:rPr>
              <w:t>— учебного плана;</w:t>
            </w:r>
          </w:p>
          <w:p w:rsidR="00F74915" w:rsidRPr="00F74915" w:rsidRDefault="00F74915" w:rsidP="00F74915">
            <w:pPr>
              <w:ind w:left="134" w:right="141"/>
              <w:jc w:val="both"/>
              <w:rPr>
                <w:rFonts w:ascii="Times New Roman" w:hAnsi="Times New Roman" w:cs="Times New Roman"/>
                <w:lang w:val="ru-RU"/>
              </w:rPr>
            </w:pPr>
            <w:r w:rsidRPr="00F74915">
              <w:rPr>
                <w:rFonts w:ascii="Times New Roman" w:hAnsi="Times New Roman" w:cs="Times New Roman"/>
                <w:lang w:val="ru-RU"/>
              </w:rPr>
              <w:t>— рабочих программ учебных предметов,</w:t>
            </w:r>
            <w:r>
              <w:rPr>
                <w:rFonts w:ascii="Times New Roman" w:hAnsi="Times New Roman" w:cs="Times New Roman"/>
                <w:lang w:val="ru-RU"/>
              </w:rPr>
              <w:t xml:space="preserve"> </w:t>
            </w:r>
            <w:r w:rsidRPr="00F74915">
              <w:rPr>
                <w:rFonts w:ascii="Times New Roman" w:hAnsi="Times New Roman" w:cs="Times New Roman"/>
                <w:lang w:val="ru-RU"/>
              </w:rPr>
              <w:t>курсов, дисциплин, модулей;</w:t>
            </w:r>
          </w:p>
          <w:p w:rsidR="00F74915" w:rsidRPr="00F74915" w:rsidRDefault="00F74915" w:rsidP="00F74915">
            <w:pPr>
              <w:spacing w:line="276" w:lineRule="auto"/>
              <w:ind w:left="134" w:right="141"/>
              <w:jc w:val="both"/>
              <w:rPr>
                <w:rFonts w:ascii="Times New Roman" w:hAnsi="Times New Roman" w:cs="Times New Roman"/>
                <w:lang w:val="ru-RU"/>
              </w:rPr>
            </w:pPr>
            <w:r w:rsidRPr="00F74915">
              <w:rPr>
                <w:rFonts w:ascii="Times New Roman" w:hAnsi="Times New Roman" w:cs="Times New Roman"/>
                <w:lang w:val="ru-RU"/>
              </w:rPr>
              <w:t>— годового календарного учебного графика</w:t>
            </w:r>
          </w:p>
        </w:tc>
        <w:tc>
          <w:tcPr>
            <w:tcW w:w="1701" w:type="dxa"/>
            <w:tcBorders>
              <w:bottom w:val="single" w:sz="4" w:space="0" w:color="auto"/>
            </w:tcBorders>
          </w:tcPr>
          <w:p w:rsidR="00F74915" w:rsidRPr="00F74915" w:rsidRDefault="00DA2CA4" w:rsidP="00DA2CA4">
            <w:pPr>
              <w:ind w:firstLine="142"/>
              <w:jc w:val="both"/>
              <w:rPr>
                <w:rFonts w:ascii="Times New Roman" w:hAnsi="Times New Roman" w:cs="Times New Roman"/>
                <w:lang w:val="ru-RU"/>
              </w:rPr>
            </w:pPr>
            <w:r>
              <w:rPr>
                <w:rFonts w:ascii="Times New Roman" w:hAnsi="Times New Roman" w:cs="Times New Roman"/>
                <w:lang w:val="ru-RU"/>
              </w:rPr>
              <w:t>Ежегодно</w:t>
            </w:r>
          </w:p>
        </w:tc>
      </w:tr>
      <w:tr w:rsidR="00791A87" w:rsidRPr="002C3FF6" w:rsidTr="00791A87">
        <w:trPr>
          <w:trHeight w:val="657"/>
        </w:trPr>
        <w:tc>
          <w:tcPr>
            <w:tcW w:w="1871" w:type="dxa"/>
            <w:vMerge w:val="restart"/>
          </w:tcPr>
          <w:p w:rsidR="00791A87" w:rsidRPr="00791A87" w:rsidRDefault="00791A87" w:rsidP="00791A87">
            <w:pPr>
              <w:spacing w:line="276" w:lineRule="auto"/>
              <w:ind w:firstLine="20"/>
              <w:jc w:val="both"/>
              <w:rPr>
                <w:rFonts w:ascii="Times New Roman" w:hAnsi="Times New Roman" w:cs="Times New Roman"/>
                <w:lang w:val="ru-RU"/>
              </w:rPr>
            </w:pPr>
            <w:r w:rsidRPr="00791A87">
              <w:rPr>
                <w:rFonts w:ascii="Times New Roman" w:hAnsi="Times New Roman" w:cs="Times New Roman"/>
                <w:lang w:val="ru-RU"/>
              </w:rPr>
              <w:t>II</w:t>
            </w:r>
            <w:r w:rsidRPr="002C3FF6">
              <w:rPr>
                <w:rFonts w:ascii="Times New Roman" w:hAnsi="Times New Roman" w:cs="Times New Roman"/>
                <w:lang w:val="ru-RU"/>
              </w:rPr>
              <w:t xml:space="preserve">. </w:t>
            </w:r>
            <w:r>
              <w:rPr>
                <w:rFonts w:ascii="Times New Roman" w:hAnsi="Times New Roman" w:cs="Times New Roman"/>
                <w:lang w:val="ru-RU"/>
              </w:rPr>
              <w:t>Финансовое</w:t>
            </w:r>
            <w:r w:rsidRPr="002C3FF6">
              <w:rPr>
                <w:rFonts w:ascii="Times New Roman" w:hAnsi="Times New Roman" w:cs="Times New Roman"/>
                <w:lang w:val="ru-RU"/>
              </w:rPr>
              <w:t xml:space="preserve"> обеспечение введения ФГОС НОО</w:t>
            </w:r>
          </w:p>
        </w:tc>
        <w:tc>
          <w:tcPr>
            <w:tcW w:w="6371" w:type="dxa"/>
            <w:tcBorders>
              <w:bottom w:val="single" w:sz="4" w:space="0" w:color="auto"/>
            </w:tcBorders>
          </w:tcPr>
          <w:p w:rsidR="00791A87" w:rsidRPr="00791A87" w:rsidRDefault="00791A87" w:rsidP="00791A87">
            <w:pPr>
              <w:spacing w:line="276" w:lineRule="auto"/>
              <w:ind w:left="134" w:right="141"/>
              <w:jc w:val="both"/>
              <w:rPr>
                <w:rFonts w:ascii="Times New Roman" w:hAnsi="Times New Roman" w:cs="Times New Roman"/>
                <w:lang w:val="ru-RU"/>
              </w:rPr>
            </w:pPr>
            <w:r>
              <w:rPr>
                <w:rFonts w:ascii="Times New Roman" w:hAnsi="Times New Roman" w:cs="Times New Roman"/>
                <w:lang w:val="ru-RU"/>
              </w:rPr>
              <w:t xml:space="preserve">1. </w:t>
            </w:r>
            <w:r w:rsidRPr="00791A87">
              <w:rPr>
                <w:rFonts w:ascii="Times New Roman" w:hAnsi="Times New Roman" w:cs="Times New Roman"/>
                <w:lang w:val="ru-RU"/>
              </w:rPr>
              <w:t>Определение объёма расходов, необходимых</w:t>
            </w:r>
            <w:r>
              <w:rPr>
                <w:rFonts w:ascii="Times New Roman" w:hAnsi="Times New Roman" w:cs="Times New Roman"/>
                <w:lang w:val="ru-RU"/>
              </w:rPr>
              <w:t xml:space="preserve"> </w:t>
            </w:r>
            <w:r w:rsidRPr="00791A87">
              <w:rPr>
                <w:rFonts w:ascii="Times New Roman" w:hAnsi="Times New Roman" w:cs="Times New Roman"/>
                <w:lang w:val="ru-RU"/>
              </w:rPr>
              <w:t>для реализации ООП и достижения</w:t>
            </w:r>
            <w:r>
              <w:rPr>
                <w:rFonts w:ascii="Times New Roman" w:hAnsi="Times New Roman" w:cs="Times New Roman"/>
                <w:lang w:val="ru-RU"/>
              </w:rPr>
              <w:t xml:space="preserve"> </w:t>
            </w:r>
            <w:r w:rsidRPr="00791A87">
              <w:rPr>
                <w:rFonts w:ascii="Times New Roman" w:hAnsi="Times New Roman" w:cs="Times New Roman"/>
                <w:lang w:val="ru-RU"/>
              </w:rPr>
              <w:t>планируемых результатов</w:t>
            </w:r>
          </w:p>
        </w:tc>
        <w:tc>
          <w:tcPr>
            <w:tcW w:w="1701" w:type="dxa"/>
            <w:tcBorders>
              <w:bottom w:val="single" w:sz="4" w:space="0" w:color="auto"/>
            </w:tcBorders>
          </w:tcPr>
          <w:p w:rsidR="00791A87" w:rsidRPr="00F74915" w:rsidRDefault="00791A87" w:rsidP="00CB648B">
            <w:pPr>
              <w:ind w:firstLine="142"/>
              <w:jc w:val="both"/>
              <w:rPr>
                <w:rFonts w:ascii="Times New Roman" w:hAnsi="Times New Roman" w:cs="Times New Roman"/>
                <w:lang w:val="ru-RU"/>
              </w:rPr>
            </w:pPr>
            <w:r>
              <w:rPr>
                <w:rFonts w:ascii="Times New Roman" w:hAnsi="Times New Roman" w:cs="Times New Roman"/>
                <w:lang w:val="ru-RU"/>
              </w:rPr>
              <w:t>Ежегодно</w:t>
            </w:r>
          </w:p>
        </w:tc>
      </w:tr>
      <w:tr w:rsidR="00791A87" w:rsidRPr="002C3FF6" w:rsidTr="00791A87">
        <w:trPr>
          <w:trHeight w:val="1157"/>
        </w:trPr>
        <w:tc>
          <w:tcPr>
            <w:tcW w:w="1871" w:type="dxa"/>
            <w:vMerge/>
          </w:tcPr>
          <w:p w:rsidR="00791A87" w:rsidRPr="00791A87" w:rsidRDefault="00791A87" w:rsidP="00E870EA">
            <w:pPr>
              <w:ind w:firstLine="709"/>
              <w:jc w:val="both"/>
              <w:rPr>
                <w:rFonts w:ascii="Times New Roman" w:hAnsi="Times New Roman" w:cs="Times New Roman"/>
                <w:lang w:val="ru-RU"/>
              </w:rPr>
            </w:pPr>
          </w:p>
        </w:tc>
        <w:tc>
          <w:tcPr>
            <w:tcW w:w="6371" w:type="dxa"/>
            <w:tcBorders>
              <w:bottom w:val="single" w:sz="4" w:space="0" w:color="auto"/>
            </w:tcBorders>
          </w:tcPr>
          <w:p w:rsidR="00791A87" w:rsidRPr="00791A87" w:rsidRDefault="00791A87" w:rsidP="00791A87">
            <w:pPr>
              <w:spacing w:line="276" w:lineRule="auto"/>
              <w:ind w:left="134" w:right="141"/>
              <w:jc w:val="both"/>
              <w:rPr>
                <w:rFonts w:ascii="Times New Roman" w:hAnsi="Times New Roman" w:cs="Times New Roman"/>
                <w:lang w:val="ru-RU"/>
              </w:rPr>
            </w:pPr>
            <w:r>
              <w:rPr>
                <w:rFonts w:ascii="Times New Roman" w:hAnsi="Times New Roman" w:cs="Times New Roman"/>
                <w:lang w:val="ru-RU"/>
              </w:rPr>
              <w:t xml:space="preserve">2. </w:t>
            </w:r>
            <w:r w:rsidRPr="00791A87">
              <w:rPr>
                <w:rFonts w:ascii="Times New Roman" w:hAnsi="Times New Roman" w:cs="Times New Roman"/>
                <w:lang w:val="ru-RU"/>
              </w:rPr>
              <w:t>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701" w:type="dxa"/>
            <w:tcBorders>
              <w:bottom w:val="single" w:sz="4" w:space="0" w:color="auto"/>
            </w:tcBorders>
          </w:tcPr>
          <w:p w:rsidR="00791A87" w:rsidRPr="00F74915" w:rsidRDefault="00791A87" w:rsidP="00791A87">
            <w:pPr>
              <w:ind w:right="142" w:firstLine="142"/>
              <w:jc w:val="both"/>
              <w:rPr>
                <w:rFonts w:ascii="Times New Roman" w:hAnsi="Times New Roman" w:cs="Times New Roman"/>
                <w:lang w:val="ru-RU"/>
              </w:rPr>
            </w:pPr>
            <w:r>
              <w:rPr>
                <w:rFonts w:ascii="Times New Roman" w:hAnsi="Times New Roman" w:cs="Times New Roman"/>
                <w:lang w:val="ru-RU"/>
              </w:rPr>
              <w:t>По необходимости</w:t>
            </w:r>
          </w:p>
        </w:tc>
      </w:tr>
      <w:tr w:rsidR="00791A87" w:rsidRPr="002C3FF6" w:rsidTr="00791A87">
        <w:trPr>
          <w:trHeight w:val="718"/>
        </w:trPr>
        <w:tc>
          <w:tcPr>
            <w:tcW w:w="1871" w:type="dxa"/>
            <w:vMerge/>
            <w:tcBorders>
              <w:bottom w:val="single" w:sz="4" w:space="0" w:color="auto"/>
            </w:tcBorders>
          </w:tcPr>
          <w:p w:rsidR="00791A87" w:rsidRPr="00791A87" w:rsidRDefault="00791A87" w:rsidP="00E870EA">
            <w:pPr>
              <w:ind w:firstLine="709"/>
              <w:jc w:val="both"/>
              <w:rPr>
                <w:rFonts w:ascii="Times New Roman" w:hAnsi="Times New Roman" w:cs="Times New Roman"/>
              </w:rPr>
            </w:pPr>
          </w:p>
        </w:tc>
        <w:tc>
          <w:tcPr>
            <w:tcW w:w="6371" w:type="dxa"/>
            <w:tcBorders>
              <w:bottom w:val="single" w:sz="4" w:space="0" w:color="auto"/>
            </w:tcBorders>
          </w:tcPr>
          <w:p w:rsidR="00791A87" w:rsidRPr="00791A87" w:rsidRDefault="00791A87" w:rsidP="00791A87">
            <w:pPr>
              <w:spacing w:line="276" w:lineRule="auto"/>
              <w:ind w:left="134" w:right="141"/>
              <w:jc w:val="both"/>
              <w:rPr>
                <w:rFonts w:ascii="Times New Roman" w:hAnsi="Times New Roman" w:cs="Times New Roman"/>
                <w:lang w:val="ru-RU"/>
              </w:rPr>
            </w:pPr>
            <w:r w:rsidRPr="00791A87">
              <w:rPr>
                <w:rFonts w:ascii="Times New Roman" w:hAnsi="Times New Roman" w:cs="Times New Roman"/>
                <w:lang w:val="ru-RU"/>
              </w:rPr>
              <w:t>3. Заключение дополнительных соглашений к</w:t>
            </w:r>
            <w:r>
              <w:rPr>
                <w:rFonts w:ascii="Times New Roman" w:hAnsi="Times New Roman" w:cs="Times New Roman"/>
                <w:lang w:val="ru-RU"/>
              </w:rPr>
              <w:t xml:space="preserve"> </w:t>
            </w:r>
            <w:r w:rsidRPr="00791A87">
              <w:rPr>
                <w:rFonts w:ascii="Times New Roman" w:hAnsi="Times New Roman" w:cs="Times New Roman"/>
                <w:lang w:val="ru-RU"/>
              </w:rPr>
              <w:t>трудовому договору с педагогическими</w:t>
            </w:r>
            <w:r>
              <w:rPr>
                <w:rFonts w:ascii="Times New Roman" w:hAnsi="Times New Roman" w:cs="Times New Roman"/>
                <w:lang w:val="ru-RU"/>
              </w:rPr>
              <w:t xml:space="preserve"> </w:t>
            </w:r>
            <w:r w:rsidRPr="00791A87">
              <w:rPr>
                <w:rFonts w:ascii="Times New Roman" w:hAnsi="Times New Roman" w:cs="Times New Roman"/>
                <w:lang w:val="ru-RU"/>
              </w:rPr>
              <w:t>работниками</w:t>
            </w:r>
            <w:r>
              <w:rPr>
                <w:rFonts w:ascii="Times New Roman" w:hAnsi="Times New Roman" w:cs="Times New Roman"/>
                <w:lang w:val="ru-RU"/>
              </w:rPr>
              <w:t xml:space="preserve"> </w:t>
            </w:r>
          </w:p>
        </w:tc>
        <w:tc>
          <w:tcPr>
            <w:tcW w:w="1701" w:type="dxa"/>
            <w:tcBorders>
              <w:bottom w:val="single" w:sz="4" w:space="0" w:color="auto"/>
            </w:tcBorders>
          </w:tcPr>
          <w:p w:rsidR="00791A87" w:rsidRPr="00791A87" w:rsidRDefault="00791A87" w:rsidP="00791A87">
            <w:pPr>
              <w:ind w:right="142" w:firstLine="142"/>
              <w:jc w:val="both"/>
              <w:rPr>
                <w:rFonts w:ascii="Times New Roman" w:hAnsi="Times New Roman" w:cs="Times New Roman"/>
                <w:lang w:val="ru-RU"/>
              </w:rPr>
            </w:pPr>
            <w:r>
              <w:rPr>
                <w:rFonts w:ascii="Times New Roman" w:hAnsi="Times New Roman" w:cs="Times New Roman"/>
                <w:lang w:val="ru-RU"/>
              </w:rPr>
              <w:t>По необходимости</w:t>
            </w:r>
          </w:p>
        </w:tc>
      </w:tr>
      <w:tr w:rsidR="00791A87" w:rsidRPr="002C3FF6" w:rsidTr="00791A87">
        <w:trPr>
          <w:trHeight w:val="1116"/>
        </w:trPr>
        <w:tc>
          <w:tcPr>
            <w:tcW w:w="1871" w:type="dxa"/>
            <w:vMerge w:val="restart"/>
          </w:tcPr>
          <w:p w:rsidR="00791A87" w:rsidRPr="00791A87" w:rsidRDefault="00791A87" w:rsidP="00791A87">
            <w:pPr>
              <w:spacing w:line="276" w:lineRule="auto"/>
              <w:ind w:firstLine="20"/>
              <w:jc w:val="both"/>
              <w:rPr>
                <w:rFonts w:ascii="Times New Roman" w:hAnsi="Times New Roman" w:cs="Times New Roman"/>
                <w:lang w:val="ru-RU"/>
              </w:rPr>
            </w:pPr>
            <w:r w:rsidRPr="00791A87">
              <w:rPr>
                <w:rFonts w:ascii="Times New Roman" w:hAnsi="Times New Roman" w:cs="Times New Roman"/>
                <w:lang w:val="ru-RU"/>
              </w:rPr>
              <w:lastRenderedPageBreak/>
              <w:t>I</w:t>
            </w:r>
            <w:r>
              <w:rPr>
                <w:rFonts w:ascii="Times New Roman" w:hAnsi="Times New Roman" w:cs="Times New Roman"/>
                <w:lang w:val="ru-RU"/>
              </w:rPr>
              <w:t>I</w:t>
            </w:r>
            <w:r w:rsidRPr="00791A87">
              <w:rPr>
                <w:rFonts w:ascii="Times New Roman" w:hAnsi="Times New Roman" w:cs="Times New Roman"/>
                <w:lang w:val="ru-RU"/>
              </w:rPr>
              <w:t>I</w:t>
            </w:r>
            <w:r w:rsidRPr="002C3FF6">
              <w:rPr>
                <w:rFonts w:ascii="Times New Roman" w:hAnsi="Times New Roman" w:cs="Times New Roman"/>
                <w:lang w:val="ru-RU"/>
              </w:rPr>
              <w:t xml:space="preserve">. </w:t>
            </w:r>
            <w:r>
              <w:rPr>
                <w:rFonts w:ascii="Times New Roman" w:hAnsi="Times New Roman" w:cs="Times New Roman"/>
                <w:lang w:val="ru-RU"/>
              </w:rPr>
              <w:t>Организационное</w:t>
            </w:r>
            <w:r w:rsidRPr="002C3FF6">
              <w:rPr>
                <w:rFonts w:ascii="Times New Roman" w:hAnsi="Times New Roman" w:cs="Times New Roman"/>
                <w:lang w:val="ru-RU"/>
              </w:rPr>
              <w:t xml:space="preserve"> обеспечение введения ФГОС НОО</w:t>
            </w:r>
          </w:p>
        </w:tc>
        <w:tc>
          <w:tcPr>
            <w:tcW w:w="6371" w:type="dxa"/>
            <w:tcBorders>
              <w:bottom w:val="single" w:sz="4" w:space="0" w:color="auto"/>
            </w:tcBorders>
          </w:tcPr>
          <w:p w:rsidR="00791A87" w:rsidRPr="00791A87" w:rsidRDefault="00791A87" w:rsidP="00791A87">
            <w:pPr>
              <w:spacing w:line="276" w:lineRule="auto"/>
              <w:ind w:left="134" w:right="141"/>
              <w:jc w:val="both"/>
              <w:rPr>
                <w:rFonts w:ascii="Times New Roman" w:hAnsi="Times New Roman" w:cs="Times New Roman"/>
                <w:lang w:val="ru-RU"/>
              </w:rPr>
            </w:pPr>
            <w:r w:rsidRPr="002C3FF6">
              <w:rPr>
                <w:rFonts w:ascii="Times New Roman" w:hAnsi="Times New Roman" w:cs="Times New Roman"/>
                <w:lang w:val="ru-RU"/>
              </w:rPr>
              <w:t>1. Обеспечение координации взаимодействия участников образовательных отношений по организации введения ФГОС НОО</w:t>
            </w:r>
          </w:p>
        </w:tc>
        <w:tc>
          <w:tcPr>
            <w:tcW w:w="1701" w:type="dxa"/>
            <w:tcBorders>
              <w:bottom w:val="single" w:sz="4" w:space="0" w:color="auto"/>
            </w:tcBorders>
          </w:tcPr>
          <w:p w:rsidR="00791A87" w:rsidRPr="00791A87" w:rsidRDefault="00791A87" w:rsidP="00791A87">
            <w:pPr>
              <w:ind w:right="142" w:firstLine="142"/>
              <w:jc w:val="both"/>
              <w:rPr>
                <w:rFonts w:ascii="Times New Roman" w:hAnsi="Times New Roman" w:cs="Times New Roman"/>
                <w:lang w:val="ru-RU"/>
              </w:rPr>
            </w:pPr>
            <w:r>
              <w:rPr>
                <w:rFonts w:ascii="Times New Roman" w:hAnsi="Times New Roman" w:cs="Times New Roman"/>
                <w:lang w:val="ru-RU"/>
              </w:rPr>
              <w:t>Постоянно</w:t>
            </w:r>
          </w:p>
        </w:tc>
      </w:tr>
      <w:tr w:rsidR="00791A87" w:rsidRPr="002C3FF6" w:rsidTr="00791A87">
        <w:trPr>
          <w:trHeight w:val="1543"/>
        </w:trPr>
        <w:tc>
          <w:tcPr>
            <w:tcW w:w="1871" w:type="dxa"/>
            <w:vMerge/>
          </w:tcPr>
          <w:p w:rsidR="00791A87" w:rsidRPr="00791A87" w:rsidRDefault="00791A87" w:rsidP="00E870EA">
            <w:pPr>
              <w:ind w:firstLine="709"/>
              <w:jc w:val="both"/>
              <w:rPr>
                <w:rFonts w:ascii="Times New Roman" w:hAnsi="Times New Roman" w:cs="Times New Roman"/>
                <w:lang w:val="ru-RU"/>
              </w:rPr>
            </w:pPr>
          </w:p>
        </w:tc>
        <w:tc>
          <w:tcPr>
            <w:tcW w:w="6371" w:type="dxa"/>
            <w:tcBorders>
              <w:bottom w:val="single" w:sz="4" w:space="0" w:color="auto"/>
            </w:tcBorders>
          </w:tcPr>
          <w:p w:rsidR="00791A87" w:rsidRPr="00791A87" w:rsidRDefault="00791A87" w:rsidP="00791A87">
            <w:pPr>
              <w:spacing w:line="276" w:lineRule="auto"/>
              <w:ind w:left="134" w:right="141"/>
              <w:jc w:val="both"/>
              <w:rPr>
                <w:rFonts w:ascii="Times New Roman" w:hAnsi="Times New Roman" w:cs="Times New Roman"/>
                <w:lang w:val="ru-RU"/>
              </w:rPr>
            </w:pPr>
            <w:r w:rsidRPr="00791A87">
              <w:rPr>
                <w:rFonts w:ascii="Times New Roman" w:hAnsi="Times New Roman" w:cs="Times New Roman"/>
                <w:lang w:val="ru-RU"/>
              </w:rPr>
              <w:t>2. Разработка и реализация моделей взаимодействия образовательных организаций и организаций дополнительного образования, обеспечивающих организацию внеурочной деятельности</w:t>
            </w:r>
          </w:p>
        </w:tc>
        <w:tc>
          <w:tcPr>
            <w:tcW w:w="1701" w:type="dxa"/>
            <w:tcBorders>
              <w:bottom w:val="single" w:sz="4" w:space="0" w:color="auto"/>
            </w:tcBorders>
          </w:tcPr>
          <w:p w:rsidR="00791A87" w:rsidRPr="00791A87" w:rsidRDefault="00791A87" w:rsidP="00791A87">
            <w:pPr>
              <w:ind w:right="142" w:firstLine="142"/>
              <w:jc w:val="both"/>
              <w:rPr>
                <w:rFonts w:ascii="Times New Roman" w:hAnsi="Times New Roman" w:cs="Times New Roman"/>
                <w:lang w:val="ru-RU"/>
              </w:rPr>
            </w:pPr>
            <w:r>
              <w:rPr>
                <w:rFonts w:ascii="Times New Roman" w:hAnsi="Times New Roman" w:cs="Times New Roman"/>
                <w:lang w:val="ru-RU"/>
              </w:rPr>
              <w:t>Ежегодно</w:t>
            </w:r>
          </w:p>
        </w:tc>
      </w:tr>
      <w:tr w:rsidR="00791A87" w:rsidRPr="002C3FF6" w:rsidTr="00791A87">
        <w:trPr>
          <w:trHeight w:val="1137"/>
        </w:trPr>
        <w:tc>
          <w:tcPr>
            <w:tcW w:w="1871" w:type="dxa"/>
            <w:vMerge/>
          </w:tcPr>
          <w:p w:rsidR="00791A87" w:rsidRPr="00791A87" w:rsidRDefault="00791A87" w:rsidP="00791A87">
            <w:pPr>
              <w:spacing w:line="276" w:lineRule="auto"/>
              <w:ind w:firstLine="20"/>
              <w:jc w:val="both"/>
              <w:rPr>
                <w:rFonts w:ascii="Times New Roman" w:hAnsi="Times New Roman" w:cs="Times New Roman"/>
                <w:lang w:val="ru-RU"/>
              </w:rPr>
            </w:pPr>
          </w:p>
        </w:tc>
        <w:tc>
          <w:tcPr>
            <w:tcW w:w="6371" w:type="dxa"/>
            <w:tcBorders>
              <w:bottom w:val="single" w:sz="4" w:space="0" w:color="auto"/>
            </w:tcBorders>
          </w:tcPr>
          <w:p w:rsidR="00791A87" w:rsidRPr="00791A87" w:rsidRDefault="00791A87" w:rsidP="00791A87">
            <w:pPr>
              <w:spacing w:line="276" w:lineRule="auto"/>
              <w:ind w:left="134" w:right="141"/>
              <w:jc w:val="both"/>
              <w:rPr>
                <w:rFonts w:ascii="Times New Roman" w:hAnsi="Times New Roman" w:cs="Times New Roman"/>
                <w:lang w:val="ru-RU"/>
              </w:rPr>
            </w:pPr>
            <w:r w:rsidRPr="00791A87">
              <w:rPr>
                <w:rFonts w:ascii="Times New Roman" w:hAnsi="Times New Roman" w:cs="Times New Roman"/>
                <w:lang w:val="ru-RU"/>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701" w:type="dxa"/>
            <w:tcBorders>
              <w:bottom w:val="single" w:sz="4" w:space="0" w:color="auto"/>
            </w:tcBorders>
          </w:tcPr>
          <w:p w:rsidR="00791A87" w:rsidRPr="00791A87" w:rsidRDefault="00791A87" w:rsidP="00DA2CA4">
            <w:pPr>
              <w:ind w:firstLine="142"/>
              <w:jc w:val="both"/>
              <w:rPr>
                <w:rFonts w:ascii="Times New Roman" w:hAnsi="Times New Roman" w:cs="Times New Roman"/>
                <w:lang w:val="ru-RU"/>
              </w:rPr>
            </w:pPr>
            <w:r>
              <w:rPr>
                <w:rFonts w:ascii="Times New Roman" w:hAnsi="Times New Roman" w:cs="Times New Roman"/>
                <w:lang w:val="ru-RU"/>
              </w:rPr>
              <w:t>Ежегодно</w:t>
            </w:r>
          </w:p>
        </w:tc>
      </w:tr>
      <w:tr w:rsidR="00F910B9" w:rsidRPr="002C3FF6" w:rsidTr="00791A87">
        <w:trPr>
          <w:trHeight w:val="516"/>
        </w:trPr>
        <w:tc>
          <w:tcPr>
            <w:tcW w:w="1871" w:type="dxa"/>
            <w:vMerge w:val="restart"/>
          </w:tcPr>
          <w:p w:rsidR="00F910B9" w:rsidRPr="002C3FF6" w:rsidRDefault="00F910B9" w:rsidP="00791A87">
            <w:pPr>
              <w:spacing w:line="276" w:lineRule="auto"/>
              <w:ind w:firstLine="20"/>
              <w:jc w:val="both"/>
              <w:rPr>
                <w:rFonts w:ascii="Times New Roman" w:hAnsi="Times New Roman" w:cs="Times New Roman"/>
                <w:lang w:val="ru-RU"/>
              </w:rPr>
            </w:pPr>
            <w:r w:rsidRPr="00791A87">
              <w:rPr>
                <w:rFonts w:ascii="Times New Roman" w:hAnsi="Times New Roman" w:cs="Times New Roman"/>
                <w:lang w:val="ru-RU"/>
              </w:rPr>
              <w:t>IV</w:t>
            </w:r>
            <w:r w:rsidRPr="002C3FF6">
              <w:rPr>
                <w:rFonts w:ascii="Times New Roman" w:hAnsi="Times New Roman" w:cs="Times New Roman"/>
                <w:lang w:val="ru-RU"/>
              </w:rPr>
              <w:t>. Кадровое обеспечение введения ФГОС НОО</w:t>
            </w:r>
          </w:p>
        </w:tc>
        <w:tc>
          <w:tcPr>
            <w:tcW w:w="6371" w:type="dxa"/>
          </w:tcPr>
          <w:p w:rsidR="00F910B9" w:rsidRPr="002C3FF6" w:rsidRDefault="00F910B9" w:rsidP="00791A87">
            <w:pPr>
              <w:spacing w:line="276" w:lineRule="auto"/>
              <w:ind w:left="134" w:right="141"/>
              <w:jc w:val="both"/>
              <w:rPr>
                <w:rFonts w:ascii="Times New Roman" w:hAnsi="Times New Roman" w:cs="Times New Roman"/>
                <w:lang w:val="ru-RU"/>
              </w:rPr>
            </w:pPr>
            <w:r w:rsidRPr="002C3FF6">
              <w:rPr>
                <w:rFonts w:ascii="Times New Roman" w:hAnsi="Times New Roman" w:cs="Times New Roman"/>
                <w:lang w:val="ru-RU"/>
              </w:rPr>
              <w:t>1. Анализ кадрового обеспечения введения</w:t>
            </w:r>
            <w:r>
              <w:rPr>
                <w:rFonts w:ascii="Times New Roman" w:hAnsi="Times New Roman" w:cs="Times New Roman"/>
                <w:lang w:val="ru-RU"/>
              </w:rPr>
              <w:t xml:space="preserve"> </w:t>
            </w:r>
            <w:r w:rsidRPr="002C3FF6">
              <w:rPr>
                <w:rFonts w:ascii="Times New Roman" w:hAnsi="Times New Roman" w:cs="Times New Roman"/>
                <w:lang w:val="ru-RU"/>
              </w:rPr>
              <w:t>и реализации ФГОС НОО</w:t>
            </w:r>
          </w:p>
        </w:tc>
        <w:tc>
          <w:tcPr>
            <w:tcW w:w="1701" w:type="dxa"/>
          </w:tcPr>
          <w:p w:rsidR="00F910B9" w:rsidRPr="002C3FF6" w:rsidRDefault="00F910B9" w:rsidP="00791A87">
            <w:pPr>
              <w:ind w:right="142" w:firstLine="142"/>
              <w:jc w:val="both"/>
              <w:rPr>
                <w:rFonts w:ascii="Times New Roman" w:hAnsi="Times New Roman" w:cs="Times New Roman"/>
                <w:lang w:val="ru-RU"/>
              </w:rPr>
            </w:pPr>
            <w:r>
              <w:rPr>
                <w:rFonts w:ascii="Times New Roman" w:hAnsi="Times New Roman" w:cs="Times New Roman"/>
                <w:lang w:val="ru-RU"/>
              </w:rPr>
              <w:t>Ежегодно</w:t>
            </w:r>
          </w:p>
        </w:tc>
      </w:tr>
      <w:tr w:rsidR="00F910B9" w:rsidRPr="002C3FF6" w:rsidTr="00791A87">
        <w:trPr>
          <w:trHeight w:val="921"/>
        </w:trPr>
        <w:tc>
          <w:tcPr>
            <w:tcW w:w="1871" w:type="dxa"/>
            <w:vMerge/>
          </w:tcPr>
          <w:p w:rsidR="00F910B9" w:rsidRPr="002C3FF6" w:rsidRDefault="00F910B9" w:rsidP="00E870EA">
            <w:pPr>
              <w:spacing w:line="276" w:lineRule="auto"/>
              <w:ind w:firstLine="709"/>
              <w:jc w:val="both"/>
              <w:rPr>
                <w:rFonts w:ascii="Times New Roman" w:hAnsi="Times New Roman" w:cs="Times New Roman"/>
                <w:lang w:val="ru-RU"/>
              </w:rPr>
            </w:pPr>
          </w:p>
        </w:tc>
        <w:tc>
          <w:tcPr>
            <w:tcW w:w="6371" w:type="dxa"/>
          </w:tcPr>
          <w:p w:rsidR="00F910B9" w:rsidRPr="00791A87" w:rsidRDefault="00F910B9" w:rsidP="00791A87">
            <w:pPr>
              <w:spacing w:line="276" w:lineRule="auto"/>
              <w:ind w:left="134" w:right="141"/>
              <w:jc w:val="both"/>
              <w:rPr>
                <w:rFonts w:ascii="Times New Roman" w:hAnsi="Times New Roman" w:cs="Times New Roman"/>
                <w:lang w:val="ru-RU"/>
              </w:rPr>
            </w:pPr>
            <w:r w:rsidRPr="002C3FF6">
              <w:rPr>
                <w:rFonts w:ascii="Times New Roman" w:hAnsi="Times New Roman" w:cs="Times New Roman"/>
                <w:lang w:val="ru-RU"/>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w:t>
            </w:r>
            <w:r>
              <w:rPr>
                <w:rFonts w:ascii="Times New Roman" w:hAnsi="Times New Roman" w:cs="Times New Roman"/>
                <w:lang w:val="ru-RU"/>
              </w:rPr>
              <w:t xml:space="preserve"> </w:t>
            </w:r>
            <w:r w:rsidRPr="00791A87">
              <w:rPr>
                <w:rFonts w:ascii="Times New Roman" w:hAnsi="Times New Roman" w:cs="Times New Roman"/>
                <w:lang w:val="ru-RU"/>
              </w:rPr>
              <w:t>ФГОС НОО</w:t>
            </w:r>
          </w:p>
        </w:tc>
        <w:tc>
          <w:tcPr>
            <w:tcW w:w="1701" w:type="dxa"/>
          </w:tcPr>
          <w:p w:rsidR="00F910B9" w:rsidRPr="00791A87" w:rsidRDefault="00F910B9" w:rsidP="00CB648B">
            <w:pPr>
              <w:ind w:firstLine="142"/>
              <w:jc w:val="both"/>
              <w:rPr>
                <w:rFonts w:ascii="Times New Roman" w:hAnsi="Times New Roman" w:cs="Times New Roman"/>
                <w:lang w:val="ru-RU"/>
              </w:rPr>
            </w:pPr>
            <w:r>
              <w:rPr>
                <w:rFonts w:ascii="Times New Roman" w:hAnsi="Times New Roman" w:cs="Times New Roman"/>
                <w:lang w:val="ru-RU"/>
              </w:rPr>
              <w:t>Ежегодно</w:t>
            </w:r>
          </w:p>
        </w:tc>
      </w:tr>
      <w:tr w:rsidR="00F910B9" w:rsidRPr="002C3FF6" w:rsidTr="00F910B9">
        <w:trPr>
          <w:trHeight w:val="849"/>
        </w:trPr>
        <w:tc>
          <w:tcPr>
            <w:tcW w:w="1871" w:type="dxa"/>
            <w:vMerge/>
          </w:tcPr>
          <w:p w:rsidR="00F910B9" w:rsidRPr="002C3FF6" w:rsidRDefault="00F910B9" w:rsidP="00E870EA">
            <w:pPr>
              <w:spacing w:line="276" w:lineRule="auto"/>
              <w:ind w:firstLine="709"/>
              <w:jc w:val="both"/>
              <w:rPr>
                <w:rFonts w:ascii="Times New Roman" w:hAnsi="Times New Roman" w:cs="Times New Roman"/>
              </w:rPr>
            </w:pPr>
          </w:p>
        </w:tc>
        <w:tc>
          <w:tcPr>
            <w:tcW w:w="6371" w:type="dxa"/>
          </w:tcPr>
          <w:p w:rsidR="00F910B9" w:rsidRPr="002C3FF6" w:rsidRDefault="00F910B9" w:rsidP="00F910B9">
            <w:pPr>
              <w:spacing w:line="276" w:lineRule="auto"/>
              <w:ind w:left="134" w:right="141"/>
              <w:jc w:val="both"/>
              <w:rPr>
                <w:rFonts w:ascii="Times New Roman" w:hAnsi="Times New Roman" w:cs="Times New Roman"/>
                <w:lang w:val="ru-RU"/>
              </w:rPr>
            </w:pPr>
            <w:r w:rsidRPr="002C3FF6">
              <w:rPr>
                <w:rFonts w:ascii="Times New Roman" w:hAnsi="Times New Roman" w:cs="Times New Roman"/>
                <w:lang w:val="ru-RU"/>
              </w:rPr>
              <w:t xml:space="preserve">3. Разработка (корректировка) плана </w:t>
            </w:r>
            <w:r>
              <w:rPr>
                <w:rFonts w:ascii="Times New Roman" w:hAnsi="Times New Roman" w:cs="Times New Roman"/>
                <w:lang w:val="ru-RU"/>
              </w:rPr>
              <w:t xml:space="preserve">повышения квалификации </w:t>
            </w:r>
            <w:r w:rsidRPr="002C3FF6">
              <w:rPr>
                <w:rFonts w:ascii="Times New Roman" w:hAnsi="Times New Roman" w:cs="Times New Roman"/>
                <w:lang w:val="ru-RU"/>
              </w:rPr>
              <w:t>с ориентацией на проблемы введения ФГОС НОО</w:t>
            </w:r>
          </w:p>
        </w:tc>
        <w:tc>
          <w:tcPr>
            <w:tcW w:w="1701" w:type="dxa"/>
          </w:tcPr>
          <w:p w:rsidR="00F910B9" w:rsidRPr="002C3FF6" w:rsidRDefault="00F910B9" w:rsidP="00CB648B">
            <w:pPr>
              <w:ind w:right="142" w:firstLine="142"/>
              <w:jc w:val="both"/>
              <w:rPr>
                <w:rFonts w:ascii="Times New Roman" w:hAnsi="Times New Roman" w:cs="Times New Roman"/>
                <w:lang w:val="ru-RU"/>
              </w:rPr>
            </w:pPr>
            <w:r>
              <w:rPr>
                <w:rFonts w:ascii="Times New Roman" w:hAnsi="Times New Roman" w:cs="Times New Roman"/>
                <w:lang w:val="ru-RU"/>
              </w:rPr>
              <w:t>Ежегодно</w:t>
            </w:r>
          </w:p>
        </w:tc>
      </w:tr>
      <w:tr w:rsidR="00791A87" w:rsidRPr="002C3FF6" w:rsidTr="00F910B9">
        <w:trPr>
          <w:trHeight w:val="563"/>
        </w:trPr>
        <w:tc>
          <w:tcPr>
            <w:tcW w:w="1871" w:type="dxa"/>
            <w:vMerge w:val="restart"/>
          </w:tcPr>
          <w:p w:rsidR="00791A87" w:rsidRPr="002C3FF6" w:rsidRDefault="00791A87" w:rsidP="00F910B9">
            <w:pPr>
              <w:spacing w:line="276" w:lineRule="auto"/>
              <w:ind w:firstLine="20"/>
              <w:jc w:val="both"/>
              <w:rPr>
                <w:rFonts w:ascii="Times New Roman" w:hAnsi="Times New Roman" w:cs="Times New Roman"/>
                <w:lang w:val="ru-RU"/>
              </w:rPr>
            </w:pPr>
            <w:r w:rsidRPr="00F910B9">
              <w:rPr>
                <w:rFonts w:ascii="Times New Roman" w:hAnsi="Times New Roman" w:cs="Times New Roman"/>
                <w:lang w:val="ru-RU"/>
              </w:rPr>
              <w:t>V</w:t>
            </w:r>
            <w:r w:rsidRPr="002C3FF6">
              <w:rPr>
                <w:rFonts w:ascii="Times New Roman" w:hAnsi="Times New Roman" w:cs="Times New Roman"/>
                <w:lang w:val="ru-RU"/>
              </w:rPr>
              <w:t>. Информационное обеспечение введения ФГОС НОО</w:t>
            </w:r>
          </w:p>
        </w:tc>
        <w:tc>
          <w:tcPr>
            <w:tcW w:w="6371" w:type="dxa"/>
          </w:tcPr>
          <w:p w:rsidR="00791A87" w:rsidRPr="002C3FF6" w:rsidRDefault="00791A87" w:rsidP="00F910B9">
            <w:pPr>
              <w:ind w:left="134" w:right="141"/>
              <w:jc w:val="both"/>
              <w:rPr>
                <w:rFonts w:ascii="Times New Roman" w:hAnsi="Times New Roman" w:cs="Times New Roman"/>
                <w:lang w:val="ru-RU"/>
              </w:rPr>
            </w:pPr>
            <w:r w:rsidRPr="002C3FF6">
              <w:rPr>
                <w:rFonts w:ascii="Times New Roman" w:hAnsi="Times New Roman" w:cs="Times New Roman"/>
                <w:lang w:val="ru-RU"/>
              </w:rPr>
              <w:t>1. Размещение на сайте образовательной организации информационных материалов о введении</w:t>
            </w:r>
            <w:r w:rsidR="00F910B9">
              <w:rPr>
                <w:rFonts w:ascii="Times New Roman" w:hAnsi="Times New Roman" w:cs="Times New Roman"/>
                <w:lang w:val="ru-RU"/>
              </w:rPr>
              <w:t xml:space="preserve"> и реализации</w:t>
            </w:r>
            <w:r w:rsidRPr="002C3FF6">
              <w:rPr>
                <w:rFonts w:ascii="Times New Roman" w:hAnsi="Times New Roman" w:cs="Times New Roman"/>
                <w:lang w:val="ru-RU"/>
              </w:rPr>
              <w:t xml:space="preserve"> ФГОС НОО</w:t>
            </w:r>
          </w:p>
        </w:tc>
        <w:tc>
          <w:tcPr>
            <w:tcW w:w="1701" w:type="dxa"/>
          </w:tcPr>
          <w:p w:rsidR="00791A87" w:rsidRPr="002C3FF6" w:rsidRDefault="00F910B9" w:rsidP="00F910B9">
            <w:pPr>
              <w:spacing w:line="276" w:lineRule="auto"/>
              <w:ind w:firstLine="141"/>
              <w:jc w:val="both"/>
              <w:rPr>
                <w:rFonts w:ascii="Times New Roman" w:hAnsi="Times New Roman" w:cs="Times New Roman"/>
                <w:lang w:val="ru-RU"/>
              </w:rPr>
            </w:pPr>
            <w:r w:rsidRPr="00F910B9">
              <w:rPr>
                <w:rFonts w:ascii="Times New Roman" w:hAnsi="Times New Roman" w:cs="Times New Roman"/>
                <w:lang w:val="ru-RU"/>
              </w:rPr>
              <w:t>По необходимости</w:t>
            </w:r>
          </w:p>
        </w:tc>
      </w:tr>
      <w:tr w:rsidR="00791A87" w:rsidRPr="002C3FF6" w:rsidTr="00F910B9">
        <w:trPr>
          <w:trHeight w:val="672"/>
        </w:trPr>
        <w:tc>
          <w:tcPr>
            <w:tcW w:w="1871" w:type="dxa"/>
            <w:vMerge/>
          </w:tcPr>
          <w:p w:rsidR="00791A87" w:rsidRPr="002C3FF6" w:rsidRDefault="00791A87" w:rsidP="00E870EA">
            <w:pPr>
              <w:spacing w:line="276" w:lineRule="auto"/>
              <w:ind w:firstLine="709"/>
              <w:jc w:val="both"/>
              <w:rPr>
                <w:rFonts w:ascii="Times New Roman" w:hAnsi="Times New Roman" w:cs="Times New Roman"/>
                <w:lang w:val="ru-RU"/>
              </w:rPr>
            </w:pPr>
          </w:p>
        </w:tc>
        <w:tc>
          <w:tcPr>
            <w:tcW w:w="6371" w:type="dxa"/>
          </w:tcPr>
          <w:p w:rsidR="00791A87" w:rsidRPr="002C3FF6" w:rsidRDefault="00791A87" w:rsidP="00F910B9">
            <w:pPr>
              <w:ind w:left="134" w:right="141"/>
              <w:jc w:val="both"/>
              <w:rPr>
                <w:rFonts w:ascii="Times New Roman" w:hAnsi="Times New Roman" w:cs="Times New Roman"/>
                <w:lang w:val="ru-RU"/>
              </w:rPr>
            </w:pPr>
            <w:r w:rsidRPr="002C3FF6">
              <w:rPr>
                <w:rFonts w:ascii="Times New Roman" w:hAnsi="Times New Roman" w:cs="Times New Roman"/>
                <w:lang w:val="ru-RU"/>
              </w:rPr>
              <w:t>2. Широкое информирование родителей реализации ФГОС НОО</w:t>
            </w:r>
          </w:p>
        </w:tc>
        <w:tc>
          <w:tcPr>
            <w:tcW w:w="1701" w:type="dxa"/>
          </w:tcPr>
          <w:p w:rsidR="00791A87" w:rsidRPr="002C3FF6" w:rsidRDefault="00F910B9" w:rsidP="00F910B9">
            <w:pPr>
              <w:spacing w:line="276" w:lineRule="auto"/>
              <w:ind w:firstLine="141"/>
              <w:jc w:val="both"/>
              <w:rPr>
                <w:rFonts w:ascii="Times New Roman" w:hAnsi="Times New Roman" w:cs="Times New Roman"/>
                <w:lang w:val="ru-RU"/>
              </w:rPr>
            </w:pPr>
            <w:r w:rsidRPr="00F910B9">
              <w:rPr>
                <w:rFonts w:ascii="Times New Roman" w:hAnsi="Times New Roman" w:cs="Times New Roman"/>
                <w:lang w:val="ru-RU"/>
              </w:rPr>
              <w:t>По необходимости</w:t>
            </w:r>
          </w:p>
        </w:tc>
      </w:tr>
      <w:tr w:rsidR="00791A87" w:rsidRPr="002C3FF6" w:rsidTr="00F910B9">
        <w:trPr>
          <w:trHeight w:val="554"/>
        </w:trPr>
        <w:tc>
          <w:tcPr>
            <w:tcW w:w="1871" w:type="dxa"/>
            <w:vMerge/>
          </w:tcPr>
          <w:p w:rsidR="00791A87" w:rsidRPr="002C3FF6" w:rsidRDefault="00791A87" w:rsidP="00E870EA">
            <w:pPr>
              <w:spacing w:line="276" w:lineRule="auto"/>
              <w:ind w:firstLine="709"/>
              <w:jc w:val="both"/>
              <w:rPr>
                <w:rFonts w:ascii="Times New Roman" w:hAnsi="Times New Roman" w:cs="Times New Roman"/>
                <w:lang w:val="ru-RU"/>
              </w:rPr>
            </w:pPr>
          </w:p>
        </w:tc>
        <w:tc>
          <w:tcPr>
            <w:tcW w:w="6371" w:type="dxa"/>
          </w:tcPr>
          <w:p w:rsidR="00791A87" w:rsidRPr="002C3FF6" w:rsidRDefault="00791A87" w:rsidP="00F910B9">
            <w:pPr>
              <w:ind w:left="134" w:right="141"/>
              <w:jc w:val="both"/>
              <w:rPr>
                <w:rFonts w:ascii="Times New Roman" w:hAnsi="Times New Roman" w:cs="Times New Roman"/>
                <w:lang w:val="ru-RU"/>
              </w:rPr>
            </w:pPr>
            <w:r w:rsidRPr="002C3FF6">
              <w:rPr>
                <w:rFonts w:ascii="Times New Roman" w:hAnsi="Times New Roman" w:cs="Times New Roman"/>
                <w:lang w:val="ru-RU"/>
              </w:rPr>
              <w:t>3. Обеспечение публичной отчётности образовательной организации о ходе</w:t>
            </w:r>
            <w:r w:rsidR="00F910B9">
              <w:rPr>
                <w:rFonts w:ascii="Times New Roman" w:hAnsi="Times New Roman" w:cs="Times New Roman"/>
                <w:lang w:val="ru-RU"/>
              </w:rPr>
              <w:t xml:space="preserve"> </w:t>
            </w:r>
            <w:r w:rsidRPr="002C3FF6">
              <w:rPr>
                <w:rFonts w:ascii="Times New Roman" w:hAnsi="Times New Roman" w:cs="Times New Roman"/>
                <w:lang w:val="ru-RU"/>
              </w:rPr>
              <w:t>реализации ФГОС НОО</w:t>
            </w:r>
          </w:p>
        </w:tc>
        <w:tc>
          <w:tcPr>
            <w:tcW w:w="1701" w:type="dxa"/>
          </w:tcPr>
          <w:p w:rsidR="00791A87" w:rsidRPr="002C3FF6" w:rsidRDefault="00F910B9" w:rsidP="00F910B9">
            <w:pPr>
              <w:spacing w:line="276" w:lineRule="auto"/>
              <w:ind w:firstLine="141"/>
              <w:jc w:val="both"/>
              <w:rPr>
                <w:rFonts w:ascii="Times New Roman" w:hAnsi="Times New Roman" w:cs="Times New Roman"/>
                <w:lang w:val="ru-RU"/>
              </w:rPr>
            </w:pPr>
            <w:r>
              <w:rPr>
                <w:rFonts w:ascii="Times New Roman" w:hAnsi="Times New Roman" w:cs="Times New Roman"/>
                <w:lang w:val="ru-RU"/>
              </w:rPr>
              <w:t>Ежегодно</w:t>
            </w:r>
          </w:p>
        </w:tc>
      </w:tr>
      <w:tr w:rsidR="00F910B9" w:rsidRPr="002C3FF6" w:rsidTr="00F910B9">
        <w:trPr>
          <w:trHeight w:val="662"/>
        </w:trPr>
        <w:tc>
          <w:tcPr>
            <w:tcW w:w="1871" w:type="dxa"/>
            <w:vMerge w:val="restart"/>
          </w:tcPr>
          <w:p w:rsidR="00F910B9" w:rsidRPr="002C3FF6" w:rsidRDefault="00F910B9" w:rsidP="00F910B9">
            <w:pPr>
              <w:spacing w:line="276" w:lineRule="auto"/>
              <w:ind w:firstLine="20"/>
              <w:jc w:val="both"/>
              <w:rPr>
                <w:rFonts w:ascii="Times New Roman" w:hAnsi="Times New Roman" w:cs="Times New Roman"/>
                <w:lang w:val="ru-RU"/>
              </w:rPr>
            </w:pPr>
            <w:r w:rsidRPr="00F910B9">
              <w:rPr>
                <w:rFonts w:ascii="Times New Roman" w:hAnsi="Times New Roman" w:cs="Times New Roman"/>
                <w:lang w:val="ru-RU"/>
              </w:rPr>
              <w:t>VI</w:t>
            </w:r>
            <w:r w:rsidRPr="002C3FF6">
              <w:rPr>
                <w:rFonts w:ascii="Times New Roman" w:hAnsi="Times New Roman" w:cs="Times New Roman"/>
                <w:lang w:val="ru-RU"/>
              </w:rPr>
              <w:t>. Материально-техническое обеспечение введения ФГОС НОО</w:t>
            </w:r>
          </w:p>
        </w:tc>
        <w:tc>
          <w:tcPr>
            <w:tcW w:w="6371" w:type="dxa"/>
          </w:tcPr>
          <w:p w:rsidR="00F910B9" w:rsidRPr="002C3FF6" w:rsidRDefault="00F910B9" w:rsidP="00F910B9">
            <w:pPr>
              <w:ind w:left="134" w:right="141"/>
              <w:jc w:val="both"/>
              <w:rPr>
                <w:rFonts w:ascii="Times New Roman" w:hAnsi="Times New Roman" w:cs="Times New Roman"/>
                <w:lang w:val="ru-RU"/>
              </w:rPr>
            </w:pPr>
            <w:r w:rsidRPr="002C3FF6">
              <w:rPr>
                <w:rFonts w:ascii="Times New Roman" w:hAnsi="Times New Roman" w:cs="Times New Roman"/>
                <w:lang w:val="ru-RU"/>
              </w:rPr>
              <w:t xml:space="preserve">1. Характеристика материально-технического обеспечения </w:t>
            </w:r>
            <w:r>
              <w:rPr>
                <w:rFonts w:ascii="Times New Roman" w:hAnsi="Times New Roman" w:cs="Times New Roman"/>
                <w:lang w:val="ru-RU"/>
              </w:rPr>
              <w:t xml:space="preserve">введения и </w:t>
            </w:r>
            <w:r w:rsidRPr="002C3FF6">
              <w:rPr>
                <w:rFonts w:ascii="Times New Roman" w:hAnsi="Times New Roman" w:cs="Times New Roman"/>
                <w:lang w:val="ru-RU"/>
              </w:rPr>
              <w:t>реализации ФГОС НОО</w:t>
            </w:r>
          </w:p>
        </w:tc>
        <w:tc>
          <w:tcPr>
            <w:tcW w:w="1701" w:type="dxa"/>
          </w:tcPr>
          <w:p w:rsidR="00F910B9" w:rsidRPr="002C3FF6" w:rsidRDefault="00F910B9" w:rsidP="00F910B9">
            <w:pPr>
              <w:spacing w:line="276" w:lineRule="auto"/>
              <w:ind w:firstLine="141"/>
              <w:jc w:val="both"/>
              <w:rPr>
                <w:rFonts w:ascii="Times New Roman" w:hAnsi="Times New Roman" w:cs="Times New Roman"/>
                <w:lang w:val="ru-RU"/>
              </w:rPr>
            </w:pPr>
            <w:r>
              <w:rPr>
                <w:rFonts w:ascii="Times New Roman" w:hAnsi="Times New Roman" w:cs="Times New Roman"/>
                <w:lang w:val="ru-RU"/>
              </w:rPr>
              <w:t>Ежегодно</w:t>
            </w:r>
          </w:p>
        </w:tc>
      </w:tr>
      <w:tr w:rsidR="00F910B9" w:rsidRPr="002C3FF6" w:rsidTr="00F910B9">
        <w:trPr>
          <w:trHeight w:val="546"/>
        </w:trPr>
        <w:tc>
          <w:tcPr>
            <w:tcW w:w="1871" w:type="dxa"/>
            <w:vMerge/>
          </w:tcPr>
          <w:p w:rsidR="00F910B9" w:rsidRPr="002C3FF6" w:rsidRDefault="00F910B9" w:rsidP="00E870EA">
            <w:pPr>
              <w:spacing w:line="276" w:lineRule="auto"/>
              <w:ind w:firstLine="709"/>
              <w:jc w:val="both"/>
              <w:rPr>
                <w:rFonts w:ascii="Times New Roman" w:hAnsi="Times New Roman" w:cs="Times New Roman"/>
                <w:lang w:val="ru-RU"/>
              </w:rPr>
            </w:pPr>
          </w:p>
        </w:tc>
        <w:tc>
          <w:tcPr>
            <w:tcW w:w="6371" w:type="dxa"/>
          </w:tcPr>
          <w:p w:rsidR="00F910B9" w:rsidRPr="002C3FF6" w:rsidRDefault="00F910B9" w:rsidP="00F910B9">
            <w:pPr>
              <w:ind w:left="134" w:right="141"/>
              <w:jc w:val="both"/>
              <w:rPr>
                <w:rFonts w:ascii="Times New Roman" w:hAnsi="Times New Roman" w:cs="Times New Roman"/>
                <w:lang w:val="ru-RU"/>
              </w:rPr>
            </w:pPr>
            <w:r w:rsidRPr="002C3FF6">
              <w:rPr>
                <w:rFonts w:ascii="Times New Roman" w:hAnsi="Times New Roman" w:cs="Times New Roman"/>
                <w:lang w:val="ru-RU"/>
              </w:rPr>
              <w:t>2. Обеспечение соответствия материально-технической базы образовательной организации требованиям ФГОС НОО</w:t>
            </w:r>
          </w:p>
        </w:tc>
        <w:tc>
          <w:tcPr>
            <w:tcW w:w="1701" w:type="dxa"/>
          </w:tcPr>
          <w:p w:rsidR="00F910B9" w:rsidRPr="002C3FF6" w:rsidRDefault="00F910B9" w:rsidP="00F910B9">
            <w:pPr>
              <w:spacing w:line="276" w:lineRule="auto"/>
              <w:ind w:firstLine="141"/>
              <w:jc w:val="both"/>
              <w:rPr>
                <w:rFonts w:ascii="Times New Roman" w:hAnsi="Times New Roman" w:cs="Times New Roman"/>
                <w:lang w:val="ru-RU"/>
              </w:rPr>
            </w:pPr>
            <w:r w:rsidRPr="00F910B9">
              <w:rPr>
                <w:rFonts w:ascii="Times New Roman" w:hAnsi="Times New Roman" w:cs="Times New Roman"/>
                <w:lang w:val="ru-RU"/>
              </w:rPr>
              <w:t>Постоянно</w:t>
            </w:r>
          </w:p>
        </w:tc>
      </w:tr>
      <w:tr w:rsidR="00F910B9" w:rsidRPr="002C3FF6" w:rsidTr="00F910B9">
        <w:trPr>
          <w:trHeight w:val="1135"/>
        </w:trPr>
        <w:tc>
          <w:tcPr>
            <w:tcW w:w="1871" w:type="dxa"/>
            <w:vMerge/>
          </w:tcPr>
          <w:p w:rsidR="00F910B9" w:rsidRPr="002C3FF6" w:rsidRDefault="00F910B9" w:rsidP="00E870EA">
            <w:pPr>
              <w:spacing w:line="276" w:lineRule="auto"/>
              <w:ind w:firstLine="709"/>
              <w:jc w:val="both"/>
              <w:rPr>
                <w:rFonts w:ascii="Times New Roman" w:hAnsi="Times New Roman" w:cs="Times New Roman"/>
                <w:lang w:val="ru-RU"/>
              </w:rPr>
            </w:pPr>
          </w:p>
        </w:tc>
        <w:tc>
          <w:tcPr>
            <w:tcW w:w="6371" w:type="dxa"/>
          </w:tcPr>
          <w:p w:rsidR="00F910B9" w:rsidRPr="002C3FF6" w:rsidRDefault="00F910B9" w:rsidP="00F910B9">
            <w:pPr>
              <w:ind w:left="134" w:right="141"/>
              <w:jc w:val="both"/>
              <w:rPr>
                <w:rFonts w:ascii="Times New Roman" w:hAnsi="Times New Roman" w:cs="Times New Roman"/>
                <w:lang w:val="ru-RU"/>
              </w:rPr>
            </w:pPr>
            <w:r w:rsidRPr="002C3FF6">
              <w:rPr>
                <w:rFonts w:ascii="Times New Roman" w:hAnsi="Times New Roman" w:cs="Times New Roman"/>
                <w:lang w:val="ru-RU"/>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701" w:type="dxa"/>
          </w:tcPr>
          <w:p w:rsidR="00F910B9" w:rsidRPr="002C3FF6" w:rsidRDefault="00F910B9" w:rsidP="00F910B9">
            <w:pPr>
              <w:spacing w:line="276" w:lineRule="auto"/>
              <w:ind w:firstLine="141"/>
              <w:jc w:val="both"/>
              <w:rPr>
                <w:rFonts w:ascii="Times New Roman" w:hAnsi="Times New Roman" w:cs="Times New Roman"/>
                <w:lang w:val="ru-RU"/>
              </w:rPr>
            </w:pPr>
            <w:r w:rsidRPr="00F910B9">
              <w:rPr>
                <w:rFonts w:ascii="Times New Roman" w:hAnsi="Times New Roman" w:cs="Times New Roman"/>
                <w:lang w:val="ru-RU"/>
              </w:rPr>
              <w:t>Постоянно</w:t>
            </w:r>
          </w:p>
        </w:tc>
      </w:tr>
      <w:tr w:rsidR="00F910B9" w:rsidRPr="002C3FF6" w:rsidTr="00791A87">
        <w:trPr>
          <w:trHeight w:val="761"/>
        </w:trPr>
        <w:tc>
          <w:tcPr>
            <w:tcW w:w="1871" w:type="dxa"/>
            <w:vMerge/>
          </w:tcPr>
          <w:p w:rsidR="00F910B9" w:rsidRPr="002C3FF6" w:rsidRDefault="00F910B9" w:rsidP="00E870EA">
            <w:pPr>
              <w:spacing w:line="276" w:lineRule="auto"/>
              <w:ind w:firstLine="709"/>
              <w:jc w:val="both"/>
              <w:rPr>
                <w:rFonts w:ascii="Times New Roman" w:hAnsi="Times New Roman" w:cs="Times New Roman"/>
                <w:lang w:val="ru-RU"/>
              </w:rPr>
            </w:pPr>
          </w:p>
        </w:tc>
        <w:tc>
          <w:tcPr>
            <w:tcW w:w="6371" w:type="dxa"/>
          </w:tcPr>
          <w:p w:rsidR="00F910B9" w:rsidRPr="002C3FF6" w:rsidRDefault="00F910B9" w:rsidP="00F910B9">
            <w:pPr>
              <w:ind w:left="134" w:right="141"/>
              <w:jc w:val="both"/>
              <w:rPr>
                <w:rFonts w:ascii="Times New Roman" w:hAnsi="Times New Roman" w:cs="Times New Roman"/>
                <w:lang w:val="ru-RU"/>
              </w:rPr>
            </w:pPr>
            <w:r w:rsidRPr="002C3FF6">
              <w:rPr>
                <w:rFonts w:ascii="Times New Roman" w:hAnsi="Times New Roman" w:cs="Times New Roman"/>
                <w:lang w:val="ru-RU"/>
              </w:rPr>
              <w:t>4. Обеспечение соответствия информационно-образовательной среды требованиям ФГОС НОО:</w:t>
            </w:r>
          </w:p>
        </w:tc>
        <w:tc>
          <w:tcPr>
            <w:tcW w:w="1701" w:type="dxa"/>
          </w:tcPr>
          <w:p w:rsidR="00F910B9" w:rsidRPr="002C3FF6" w:rsidRDefault="00F910B9" w:rsidP="00F910B9">
            <w:pPr>
              <w:spacing w:line="276" w:lineRule="auto"/>
              <w:ind w:firstLine="141"/>
              <w:jc w:val="both"/>
              <w:rPr>
                <w:rFonts w:ascii="Times New Roman" w:hAnsi="Times New Roman" w:cs="Times New Roman"/>
                <w:lang w:val="ru-RU"/>
              </w:rPr>
            </w:pPr>
            <w:r w:rsidRPr="00F910B9">
              <w:rPr>
                <w:rFonts w:ascii="Times New Roman" w:hAnsi="Times New Roman" w:cs="Times New Roman"/>
                <w:lang w:val="ru-RU"/>
              </w:rPr>
              <w:t>Постоянно</w:t>
            </w:r>
          </w:p>
        </w:tc>
      </w:tr>
      <w:tr w:rsidR="00F910B9" w:rsidRPr="002C3FF6" w:rsidTr="00791A87">
        <w:trPr>
          <w:trHeight w:val="761"/>
        </w:trPr>
        <w:tc>
          <w:tcPr>
            <w:tcW w:w="1871" w:type="dxa"/>
            <w:vMerge/>
          </w:tcPr>
          <w:p w:rsidR="00F910B9" w:rsidRPr="00F910B9" w:rsidRDefault="00F910B9" w:rsidP="00F910B9">
            <w:pPr>
              <w:ind w:left="134" w:right="141"/>
              <w:jc w:val="both"/>
              <w:rPr>
                <w:rFonts w:ascii="Times New Roman" w:hAnsi="Times New Roman" w:cs="Times New Roman"/>
                <w:lang w:val="ru-RU"/>
              </w:rPr>
            </w:pPr>
          </w:p>
        </w:tc>
        <w:tc>
          <w:tcPr>
            <w:tcW w:w="6371" w:type="dxa"/>
          </w:tcPr>
          <w:p w:rsidR="00F910B9" w:rsidRPr="00F910B9" w:rsidRDefault="00F910B9" w:rsidP="00F910B9">
            <w:pPr>
              <w:ind w:left="134" w:right="141"/>
              <w:jc w:val="both"/>
              <w:rPr>
                <w:rFonts w:ascii="Times New Roman" w:hAnsi="Times New Roman" w:cs="Times New Roman"/>
                <w:lang w:val="ru-RU"/>
              </w:rPr>
            </w:pPr>
            <w:r>
              <w:rPr>
                <w:rFonts w:ascii="Times New Roman" w:hAnsi="Times New Roman" w:cs="Times New Roman"/>
                <w:lang w:val="ru-RU"/>
              </w:rPr>
              <w:t>5.</w:t>
            </w:r>
            <w:r w:rsidRPr="00F910B9">
              <w:rPr>
                <w:rFonts w:ascii="Times New Roman" w:hAnsi="Times New Roman" w:cs="Times New Roman"/>
                <w:lang w:val="ru-RU"/>
              </w:rPr>
              <w:t>Укомплектованность библиотечно-информационного центра печатными и электронными образовательными ресурсами</w:t>
            </w:r>
          </w:p>
        </w:tc>
        <w:tc>
          <w:tcPr>
            <w:tcW w:w="1701" w:type="dxa"/>
          </w:tcPr>
          <w:p w:rsidR="00F910B9" w:rsidRPr="00F910B9" w:rsidRDefault="00F910B9" w:rsidP="00F910B9">
            <w:pPr>
              <w:ind w:firstLine="141"/>
              <w:jc w:val="both"/>
              <w:rPr>
                <w:rFonts w:ascii="Times New Roman" w:hAnsi="Times New Roman" w:cs="Times New Roman"/>
                <w:lang w:val="ru-RU"/>
              </w:rPr>
            </w:pPr>
            <w:r w:rsidRPr="00F910B9">
              <w:rPr>
                <w:rFonts w:ascii="Times New Roman" w:hAnsi="Times New Roman" w:cs="Times New Roman"/>
                <w:lang w:val="ru-RU"/>
              </w:rPr>
              <w:t>Постоянно</w:t>
            </w:r>
          </w:p>
        </w:tc>
      </w:tr>
      <w:tr w:rsidR="00F910B9" w:rsidRPr="002C3FF6" w:rsidTr="00791A87">
        <w:trPr>
          <w:trHeight w:val="761"/>
        </w:trPr>
        <w:tc>
          <w:tcPr>
            <w:tcW w:w="1871" w:type="dxa"/>
            <w:vMerge/>
          </w:tcPr>
          <w:p w:rsidR="00F910B9" w:rsidRPr="00F910B9" w:rsidRDefault="00F910B9" w:rsidP="00F910B9">
            <w:pPr>
              <w:ind w:left="134" w:right="141"/>
              <w:jc w:val="both"/>
              <w:rPr>
                <w:rFonts w:ascii="Times New Roman" w:hAnsi="Times New Roman" w:cs="Times New Roman"/>
              </w:rPr>
            </w:pPr>
          </w:p>
        </w:tc>
        <w:tc>
          <w:tcPr>
            <w:tcW w:w="6371" w:type="dxa"/>
          </w:tcPr>
          <w:p w:rsidR="00F910B9" w:rsidRPr="00F910B9" w:rsidRDefault="00F910B9" w:rsidP="00F910B9">
            <w:pPr>
              <w:ind w:left="134" w:right="141"/>
              <w:jc w:val="both"/>
              <w:rPr>
                <w:rFonts w:ascii="Times New Roman" w:hAnsi="Times New Roman" w:cs="Times New Roman"/>
                <w:lang w:val="ru-RU"/>
              </w:rPr>
            </w:pPr>
            <w:r>
              <w:rPr>
                <w:rFonts w:ascii="Times New Roman" w:hAnsi="Times New Roman" w:cs="Times New Roman"/>
                <w:lang w:val="ru-RU"/>
              </w:rPr>
              <w:t>6.</w:t>
            </w:r>
            <w:r w:rsidRPr="00F910B9">
              <w:rPr>
                <w:rFonts w:ascii="Times New Roman" w:hAnsi="Times New Roman" w:cs="Times New Roman"/>
                <w:lang w:val="ru-RU"/>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tc>
        <w:tc>
          <w:tcPr>
            <w:tcW w:w="1701" w:type="dxa"/>
          </w:tcPr>
          <w:p w:rsidR="00F910B9" w:rsidRPr="00F910B9" w:rsidRDefault="00F910B9" w:rsidP="00F910B9">
            <w:pPr>
              <w:ind w:firstLine="141"/>
              <w:jc w:val="both"/>
              <w:rPr>
                <w:rFonts w:ascii="Times New Roman" w:hAnsi="Times New Roman" w:cs="Times New Roman"/>
                <w:lang w:val="ru-RU"/>
              </w:rPr>
            </w:pPr>
            <w:r w:rsidRPr="00F910B9">
              <w:rPr>
                <w:rFonts w:ascii="Times New Roman" w:hAnsi="Times New Roman" w:cs="Times New Roman"/>
                <w:lang w:val="ru-RU"/>
              </w:rPr>
              <w:t>Постоянно</w:t>
            </w:r>
          </w:p>
        </w:tc>
      </w:tr>
    </w:tbl>
    <w:p w:rsidR="00E0145A" w:rsidRPr="00824F48" w:rsidRDefault="00E0145A" w:rsidP="00E870EA">
      <w:pPr>
        <w:spacing w:after="0"/>
        <w:ind w:firstLine="709"/>
        <w:jc w:val="both"/>
        <w:rPr>
          <w:rFonts w:ascii="Times New Roman" w:hAnsi="Times New Roman" w:cs="Times New Roman"/>
        </w:rPr>
      </w:pPr>
    </w:p>
    <w:sectPr w:rsidR="00E0145A" w:rsidRPr="00824F48" w:rsidSect="000301CB">
      <w:footerReference w:type="default" r:id="rId9"/>
      <w:pgSz w:w="11906" w:h="16838"/>
      <w:pgMar w:top="568" w:right="707"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2A29" w:rsidRDefault="004B2A29" w:rsidP="00200224">
      <w:pPr>
        <w:spacing w:after="0" w:line="240" w:lineRule="auto"/>
      </w:pPr>
      <w:r>
        <w:separator/>
      </w:r>
    </w:p>
  </w:endnote>
  <w:endnote w:type="continuationSeparator" w:id="0">
    <w:p w:rsidR="004B2A29" w:rsidRDefault="004B2A29" w:rsidP="002002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CC"/>
    <w:family w:val="swiss"/>
    <w:pitch w:val="variable"/>
    <w:sig w:usb0="00000287" w:usb1="00000003"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choolBookSanPin">
    <w:altName w:val="Cambria Math"/>
    <w:panose1 w:val="00000000000000000000"/>
    <w:charset w:val="00"/>
    <w:family w:val="roman"/>
    <w:notTrueType/>
    <w:pitch w:val="variable"/>
    <w:sig w:usb0="00000001" w:usb1="1000000A"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1416281"/>
      <w:docPartObj>
        <w:docPartGallery w:val="Page Numbers (Bottom of Page)"/>
        <w:docPartUnique/>
      </w:docPartObj>
    </w:sdtPr>
    <w:sdtEndPr/>
    <w:sdtContent>
      <w:p w:rsidR="005C0D9D" w:rsidRDefault="005C0D9D">
        <w:pPr>
          <w:pStyle w:val="ae"/>
          <w:jc w:val="center"/>
        </w:pPr>
        <w:r>
          <w:fldChar w:fldCharType="begin"/>
        </w:r>
        <w:r>
          <w:instrText>PAGE   \* MERGEFORMAT</w:instrText>
        </w:r>
        <w:r>
          <w:fldChar w:fldCharType="separate"/>
        </w:r>
        <w:r w:rsidR="0097141F" w:rsidRPr="0097141F">
          <w:rPr>
            <w:noProof/>
            <w:lang w:val="ru-RU"/>
          </w:rPr>
          <w:t>3</w:t>
        </w:r>
        <w:r>
          <w:fldChar w:fldCharType="end"/>
        </w:r>
      </w:p>
    </w:sdtContent>
  </w:sdt>
  <w:p w:rsidR="005C0D9D" w:rsidRDefault="005C0D9D">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2A29" w:rsidRDefault="004B2A29" w:rsidP="00200224">
      <w:pPr>
        <w:spacing w:after="0" w:line="240" w:lineRule="auto"/>
      </w:pPr>
      <w:r>
        <w:separator/>
      </w:r>
    </w:p>
  </w:footnote>
  <w:footnote w:type="continuationSeparator" w:id="0">
    <w:p w:rsidR="004B2A29" w:rsidRDefault="004B2A29" w:rsidP="00200224">
      <w:pPr>
        <w:spacing w:after="0" w:line="240" w:lineRule="auto"/>
      </w:pPr>
      <w:r>
        <w:continuationSeparator/>
      </w:r>
    </w:p>
  </w:footnote>
  <w:footnote w:id="1">
    <w:p w:rsidR="005C0D9D" w:rsidRPr="00003051" w:rsidRDefault="005C0D9D" w:rsidP="00200224">
      <w:pPr>
        <w:adjustRightInd w:val="0"/>
        <w:jc w:val="both"/>
        <w:rPr>
          <w:rFonts w:ascii="SchoolBookSanPin" w:hAnsi="SchoolBookSanPin" w:cs="SchoolBookSanPin"/>
          <w:sz w:val="18"/>
          <w:szCs w:val="18"/>
        </w:rPr>
      </w:pPr>
      <w:r w:rsidRPr="00003051">
        <w:rPr>
          <w:rStyle w:val="af2"/>
          <w:rFonts w:ascii="Times New Roman" w:hAnsi="Times New Roman" w:cs="Times New Roman"/>
        </w:rPr>
        <w:footnoteRef/>
      </w:r>
      <w:r w:rsidRPr="00003051">
        <w:t xml:space="preserve"> </w:t>
      </w:r>
      <w:r w:rsidRPr="0015009F">
        <w:rPr>
          <w:rFonts w:ascii="Times New Roman" w:hAnsi="Times New Roman" w:cs="Times New Roman"/>
          <w:sz w:val="12"/>
          <w:szCs w:val="12"/>
        </w:rPr>
        <w:t>Начальным этапом изучения предметов «Русский язык» и «Литературное чтение» в 1 классе является курс «Обучение грамоте»: обучение письму идёт параллельно с обучением чтению. На «Обучение грамоте» отводится 9 часов в неделю: 5 часов «Русского языка» (обучение письму) и 4 часа «Литературного чтения»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5A68"/>
    <w:multiLevelType w:val="hybridMultilevel"/>
    <w:tmpl w:val="3CC80E8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18E648F"/>
    <w:multiLevelType w:val="hybridMultilevel"/>
    <w:tmpl w:val="280489D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1E26E13"/>
    <w:multiLevelType w:val="hybridMultilevel"/>
    <w:tmpl w:val="2F704FD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056D6318"/>
    <w:multiLevelType w:val="hybridMultilevel"/>
    <w:tmpl w:val="AE1C098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06C846F6"/>
    <w:multiLevelType w:val="hybridMultilevel"/>
    <w:tmpl w:val="3BE8A4E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8165C27"/>
    <w:multiLevelType w:val="hybridMultilevel"/>
    <w:tmpl w:val="3F84F5A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96227E2"/>
    <w:multiLevelType w:val="hybridMultilevel"/>
    <w:tmpl w:val="8DC65A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A243F8"/>
    <w:multiLevelType w:val="hybridMultilevel"/>
    <w:tmpl w:val="89E6B08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0DCA2B52"/>
    <w:multiLevelType w:val="hybridMultilevel"/>
    <w:tmpl w:val="3684AD7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0FD92CC8"/>
    <w:multiLevelType w:val="hybridMultilevel"/>
    <w:tmpl w:val="6CA8F41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0FFA14BD"/>
    <w:multiLevelType w:val="hybridMultilevel"/>
    <w:tmpl w:val="7DC8D35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1027484C"/>
    <w:multiLevelType w:val="hybridMultilevel"/>
    <w:tmpl w:val="B1EC450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10AE0F20"/>
    <w:multiLevelType w:val="hybridMultilevel"/>
    <w:tmpl w:val="F266D83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27E2DEE"/>
    <w:multiLevelType w:val="hybridMultilevel"/>
    <w:tmpl w:val="94E20D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56D2875"/>
    <w:multiLevelType w:val="hybridMultilevel"/>
    <w:tmpl w:val="AF5622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BD45828"/>
    <w:multiLevelType w:val="hybridMultilevel"/>
    <w:tmpl w:val="7438FB6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C731C76"/>
    <w:multiLevelType w:val="hybridMultilevel"/>
    <w:tmpl w:val="3140C61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1DD956BD"/>
    <w:multiLevelType w:val="multilevel"/>
    <w:tmpl w:val="5A62BF1A"/>
    <w:lvl w:ilvl="0">
      <w:start w:val="1"/>
      <w:numFmt w:val="decimal"/>
      <w:lvlText w:val="%1."/>
      <w:lvlJc w:val="left"/>
      <w:pPr>
        <w:ind w:left="1287" w:hanging="360"/>
      </w:pPr>
    </w:lvl>
    <w:lvl w:ilvl="1">
      <w:start w:val="2"/>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8">
    <w:nsid w:val="1E666486"/>
    <w:multiLevelType w:val="hybridMultilevel"/>
    <w:tmpl w:val="6F882CE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1E7C43E4"/>
    <w:multiLevelType w:val="hybridMultilevel"/>
    <w:tmpl w:val="15826A2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EC51F9A"/>
    <w:multiLevelType w:val="hybridMultilevel"/>
    <w:tmpl w:val="21506B08"/>
    <w:lvl w:ilvl="0" w:tplc="04190011">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1">
    <w:nsid w:val="1FD6082E"/>
    <w:multiLevelType w:val="hybridMultilevel"/>
    <w:tmpl w:val="D4B23BB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207A1B76"/>
    <w:multiLevelType w:val="hybridMultilevel"/>
    <w:tmpl w:val="4C56F2F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215D2F6E"/>
    <w:multiLevelType w:val="hybridMultilevel"/>
    <w:tmpl w:val="AFBE8DC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21766EED"/>
    <w:multiLevelType w:val="hybridMultilevel"/>
    <w:tmpl w:val="9B904CE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21CA6B1B"/>
    <w:multiLevelType w:val="hybridMultilevel"/>
    <w:tmpl w:val="6C50922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23204294"/>
    <w:multiLevelType w:val="hybridMultilevel"/>
    <w:tmpl w:val="DB4CABB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23274C9E"/>
    <w:multiLevelType w:val="hybridMultilevel"/>
    <w:tmpl w:val="329E636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23EA00FD"/>
    <w:multiLevelType w:val="hybridMultilevel"/>
    <w:tmpl w:val="0C62703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3EA6FC9"/>
    <w:multiLevelType w:val="hybridMultilevel"/>
    <w:tmpl w:val="7A78BF6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247712A7"/>
    <w:multiLevelType w:val="hybridMultilevel"/>
    <w:tmpl w:val="9A60C7F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nsid w:val="27A64608"/>
    <w:multiLevelType w:val="hybridMultilevel"/>
    <w:tmpl w:val="BCD6E79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288F1FEA"/>
    <w:multiLevelType w:val="hybridMultilevel"/>
    <w:tmpl w:val="28EE925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nsid w:val="294C065D"/>
    <w:multiLevelType w:val="hybridMultilevel"/>
    <w:tmpl w:val="A864B83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nsid w:val="29850229"/>
    <w:multiLevelType w:val="hybridMultilevel"/>
    <w:tmpl w:val="1F5C4D6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2C5E5084"/>
    <w:multiLevelType w:val="hybridMultilevel"/>
    <w:tmpl w:val="52A60C2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nsid w:val="2CE80604"/>
    <w:multiLevelType w:val="hybridMultilevel"/>
    <w:tmpl w:val="D124DF8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2DFB2FEE"/>
    <w:multiLevelType w:val="hybridMultilevel"/>
    <w:tmpl w:val="F63ABCD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nsid w:val="2EFC3D9D"/>
    <w:multiLevelType w:val="hybridMultilevel"/>
    <w:tmpl w:val="C9E265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F922555"/>
    <w:multiLevelType w:val="hybridMultilevel"/>
    <w:tmpl w:val="F2E4BD0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307401DD"/>
    <w:multiLevelType w:val="hybridMultilevel"/>
    <w:tmpl w:val="76A27FE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30F30B8E"/>
    <w:multiLevelType w:val="hybridMultilevel"/>
    <w:tmpl w:val="EA787C0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3376656F"/>
    <w:multiLevelType w:val="hybridMultilevel"/>
    <w:tmpl w:val="33EA05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3A74F73"/>
    <w:multiLevelType w:val="hybridMultilevel"/>
    <w:tmpl w:val="74600EF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
    <w:nsid w:val="344A36E6"/>
    <w:multiLevelType w:val="hybridMultilevel"/>
    <w:tmpl w:val="B25885A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nsid w:val="34E03CA2"/>
    <w:multiLevelType w:val="hybridMultilevel"/>
    <w:tmpl w:val="B6B60BA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nsid w:val="356050F2"/>
    <w:multiLevelType w:val="hybridMultilevel"/>
    <w:tmpl w:val="3FCCE64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
    <w:nsid w:val="38DB5C93"/>
    <w:multiLevelType w:val="hybridMultilevel"/>
    <w:tmpl w:val="734EE23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39023CF4"/>
    <w:multiLevelType w:val="hybridMultilevel"/>
    <w:tmpl w:val="1B3AEE06"/>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9">
    <w:nsid w:val="39BB00E1"/>
    <w:multiLevelType w:val="hybridMultilevel"/>
    <w:tmpl w:val="3FD8D1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A2C6A81"/>
    <w:multiLevelType w:val="hybridMultilevel"/>
    <w:tmpl w:val="583EB1E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3AF87F36"/>
    <w:multiLevelType w:val="hybridMultilevel"/>
    <w:tmpl w:val="027CB49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3B074B90"/>
    <w:multiLevelType w:val="hybridMultilevel"/>
    <w:tmpl w:val="89E6B08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3">
    <w:nsid w:val="3C3A4C98"/>
    <w:multiLevelType w:val="hybridMultilevel"/>
    <w:tmpl w:val="6752278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4">
    <w:nsid w:val="3CFB2AB2"/>
    <w:multiLevelType w:val="hybridMultilevel"/>
    <w:tmpl w:val="63121CB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5">
    <w:nsid w:val="3D1B7280"/>
    <w:multiLevelType w:val="hybridMultilevel"/>
    <w:tmpl w:val="ABD4756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6">
    <w:nsid w:val="3FFC75FA"/>
    <w:multiLevelType w:val="hybridMultilevel"/>
    <w:tmpl w:val="329E636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7">
    <w:nsid w:val="41AE650E"/>
    <w:multiLevelType w:val="hybridMultilevel"/>
    <w:tmpl w:val="2DE06D3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8">
    <w:nsid w:val="421E4B23"/>
    <w:multiLevelType w:val="multilevel"/>
    <w:tmpl w:val="6FDEF2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424C1AF0"/>
    <w:multiLevelType w:val="hybridMultilevel"/>
    <w:tmpl w:val="3D92916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nsid w:val="440E0C4D"/>
    <w:multiLevelType w:val="hybridMultilevel"/>
    <w:tmpl w:val="38662D8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1">
    <w:nsid w:val="465614AC"/>
    <w:multiLevelType w:val="hybridMultilevel"/>
    <w:tmpl w:val="82AA2CE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nsid w:val="474A3725"/>
    <w:multiLevelType w:val="hybridMultilevel"/>
    <w:tmpl w:val="01E4DF3A"/>
    <w:lvl w:ilvl="0" w:tplc="E0F0F45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3">
    <w:nsid w:val="48313554"/>
    <w:multiLevelType w:val="hybridMultilevel"/>
    <w:tmpl w:val="2572E74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8540490"/>
    <w:multiLevelType w:val="hybridMultilevel"/>
    <w:tmpl w:val="4F9A5D8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nsid w:val="49AD27BD"/>
    <w:multiLevelType w:val="hybridMultilevel"/>
    <w:tmpl w:val="5E7420E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nsid w:val="4AFC74E6"/>
    <w:multiLevelType w:val="hybridMultilevel"/>
    <w:tmpl w:val="EF6C8B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7">
    <w:nsid w:val="4B0C5109"/>
    <w:multiLevelType w:val="hybridMultilevel"/>
    <w:tmpl w:val="38FA360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nsid w:val="4B0D70E9"/>
    <w:multiLevelType w:val="hybridMultilevel"/>
    <w:tmpl w:val="BCACAA2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nsid w:val="4BF23C93"/>
    <w:multiLevelType w:val="hybridMultilevel"/>
    <w:tmpl w:val="7AAA54BE"/>
    <w:lvl w:ilvl="0" w:tplc="3998C6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0">
    <w:nsid w:val="4EA85517"/>
    <w:multiLevelType w:val="hybridMultilevel"/>
    <w:tmpl w:val="36666A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1">
    <w:nsid w:val="50504651"/>
    <w:multiLevelType w:val="hybridMultilevel"/>
    <w:tmpl w:val="835CF76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2">
    <w:nsid w:val="510D3967"/>
    <w:multiLevelType w:val="hybridMultilevel"/>
    <w:tmpl w:val="A55C461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52196306"/>
    <w:multiLevelType w:val="hybridMultilevel"/>
    <w:tmpl w:val="5F1ADFB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4">
    <w:nsid w:val="528B6EE1"/>
    <w:multiLevelType w:val="hybridMultilevel"/>
    <w:tmpl w:val="EDC8965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nsid w:val="54687114"/>
    <w:multiLevelType w:val="hybridMultilevel"/>
    <w:tmpl w:val="B440A85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6">
    <w:nsid w:val="55613096"/>
    <w:multiLevelType w:val="hybridMultilevel"/>
    <w:tmpl w:val="329E636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7">
    <w:nsid w:val="56106385"/>
    <w:multiLevelType w:val="hybridMultilevel"/>
    <w:tmpl w:val="579E9E9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8">
    <w:nsid w:val="56914551"/>
    <w:multiLevelType w:val="hybridMultilevel"/>
    <w:tmpl w:val="0E3A3E50"/>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79">
    <w:nsid w:val="56A6634D"/>
    <w:multiLevelType w:val="hybridMultilevel"/>
    <w:tmpl w:val="BEA6709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0">
    <w:nsid w:val="59376D22"/>
    <w:multiLevelType w:val="hybridMultilevel"/>
    <w:tmpl w:val="17BE32B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1">
    <w:nsid w:val="59FC5004"/>
    <w:multiLevelType w:val="hybridMultilevel"/>
    <w:tmpl w:val="CD4A493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2">
    <w:nsid w:val="5A3B560B"/>
    <w:multiLevelType w:val="hybridMultilevel"/>
    <w:tmpl w:val="4580C67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3">
    <w:nsid w:val="5C7836B6"/>
    <w:multiLevelType w:val="hybridMultilevel"/>
    <w:tmpl w:val="3D72CCD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4">
    <w:nsid w:val="5EC859A0"/>
    <w:multiLevelType w:val="hybridMultilevel"/>
    <w:tmpl w:val="5108155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5">
    <w:nsid w:val="626215B3"/>
    <w:multiLevelType w:val="hybridMultilevel"/>
    <w:tmpl w:val="45BCB68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6">
    <w:nsid w:val="62D721E3"/>
    <w:multiLevelType w:val="hybridMultilevel"/>
    <w:tmpl w:val="D22A311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nsid w:val="664E054E"/>
    <w:multiLevelType w:val="multilevel"/>
    <w:tmpl w:val="D1F6621C"/>
    <w:styleLink w:val="2"/>
    <w:lvl w:ilvl="0">
      <w:start w:val="1"/>
      <w:numFmt w:val="decimal"/>
      <w:lvlText w:val="%1"/>
      <w:lvlJc w:val="left"/>
      <w:pPr>
        <w:ind w:left="351" w:hanging="194"/>
      </w:pPr>
      <w:rPr>
        <w:rFonts w:ascii="Trebuchet MS" w:eastAsia="Trebuchet MS" w:hAnsi="Trebuchet MS" w:cs="Trebuchet MS" w:hint="default"/>
        <w:b w:val="0"/>
        <w:bCs w:val="0"/>
        <w:i w:val="0"/>
        <w:iCs w:val="0"/>
        <w:color w:val="231F20"/>
        <w:w w:val="98"/>
        <w:sz w:val="22"/>
        <w:szCs w:val="22"/>
        <w:lang w:val="ru-RU"/>
      </w:rPr>
    </w:lvl>
    <w:lvl w:ilvl="1">
      <w:numFmt w:val="bullet"/>
      <w:lvlText w:val="—"/>
      <w:lvlJc w:val="left"/>
      <w:pPr>
        <w:ind w:left="157" w:hanging="341"/>
      </w:pPr>
      <w:rPr>
        <w:rFonts w:ascii="Bookman Old Style" w:eastAsia="Bookman Old Style" w:hAnsi="Bookman Old Style" w:cs="Bookman Old Style" w:hint="default"/>
        <w:b w:val="0"/>
        <w:bCs w:val="0"/>
        <w:i w:val="0"/>
        <w:iCs w:val="0"/>
        <w:color w:val="231F20"/>
        <w:w w:val="108"/>
        <w:sz w:val="20"/>
        <w:szCs w:val="20"/>
      </w:rPr>
    </w:lvl>
    <w:lvl w:ilvl="2">
      <w:numFmt w:val="bullet"/>
      <w:lvlText w:val="•"/>
      <w:lvlJc w:val="left"/>
      <w:pPr>
        <w:ind w:left="1060" w:hanging="341"/>
      </w:pPr>
      <w:rPr>
        <w:rFonts w:hint="default"/>
      </w:rPr>
    </w:lvl>
    <w:lvl w:ilvl="3">
      <w:numFmt w:val="bullet"/>
      <w:lvlText w:val="•"/>
      <w:lvlJc w:val="left"/>
      <w:pPr>
        <w:ind w:left="1760" w:hanging="341"/>
      </w:pPr>
      <w:rPr>
        <w:rFonts w:hint="default"/>
      </w:rPr>
    </w:lvl>
    <w:lvl w:ilvl="4">
      <w:numFmt w:val="bullet"/>
      <w:lvlText w:val="•"/>
      <w:lvlJc w:val="left"/>
      <w:pPr>
        <w:ind w:left="2461" w:hanging="341"/>
      </w:pPr>
      <w:rPr>
        <w:rFonts w:hint="default"/>
      </w:rPr>
    </w:lvl>
    <w:lvl w:ilvl="5">
      <w:numFmt w:val="bullet"/>
      <w:lvlText w:val="•"/>
      <w:lvlJc w:val="left"/>
      <w:pPr>
        <w:ind w:left="3161" w:hanging="341"/>
      </w:pPr>
      <w:rPr>
        <w:rFonts w:hint="default"/>
      </w:rPr>
    </w:lvl>
    <w:lvl w:ilvl="6">
      <w:numFmt w:val="bullet"/>
      <w:lvlText w:val="•"/>
      <w:lvlJc w:val="left"/>
      <w:pPr>
        <w:ind w:left="3862" w:hanging="341"/>
      </w:pPr>
      <w:rPr>
        <w:rFonts w:hint="default"/>
      </w:rPr>
    </w:lvl>
    <w:lvl w:ilvl="7">
      <w:numFmt w:val="bullet"/>
      <w:lvlText w:val="•"/>
      <w:lvlJc w:val="left"/>
      <w:pPr>
        <w:ind w:left="4562" w:hanging="341"/>
      </w:pPr>
      <w:rPr>
        <w:rFonts w:hint="default"/>
      </w:rPr>
    </w:lvl>
    <w:lvl w:ilvl="8">
      <w:numFmt w:val="bullet"/>
      <w:lvlText w:val="•"/>
      <w:lvlJc w:val="left"/>
      <w:pPr>
        <w:ind w:left="5262" w:hanging="341"/>
      </w:pPr>
      <w:rPr>
        <w:rFonts w:hint="default"/>
      </w:rPr>
    </w:lvl>
  </w:abstractNum>
  <w:abstractNum w:abstractNumId="88">
    <w:nsid w:val="678935DF"/>
    <w:multiLevelType w:val="hybridMultilevel"/>
    <w:tmpl w:val="DC0679D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9">
    <w:nsid w:val="6A812D86"/>
    <w:multiLevelType w:val="hybridMultilevel"/>
    <w:tmpl w:val="434C1B2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6AF809FA"/>
    <w:multiLevelType w:val="hybridMultilevel"/>
    <w:tmpl w:val="E4B6D26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1">
    <w:nsid w:val="6B777EE2"/>
    <w:multiLevelType w:val="hybridMultilevel"/>
    <w:tmpl w:val="05EA44E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6BF8632E"/>
    <w:multiLevelType w:val="hybridMultilevel"/>
    <w:tmpl w:val="B6D49A54"/>
    <w:lvl w:ilvl="0" w:tplc="04190011">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3">
    <w:nsid w:val="6C0953D9"/>
    <w:multiLevelType w:val="hybridMultilevel"/>
    <w:tmpl w:val="FBD4908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6E2E31E6"/>
    <w:multiLevelType w:val="hybridMultilevel"/>
    <w:tmpl w:val="278C9AB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5">
    <w:nsid w:val="6E8F34CA"/>
    <w:multiLevelType w:val="hybridMultilevel"/>
    <w:tmpl w:val="B9AEBC6A"/>
    <w:lvl w:ilvl="0" w:tplc="04190011">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706C4155"/>
    <w:multiLevelType w:val="hybridMultilevel"/>
    <w:tmpl w:val="23EC5A1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7">
    <w:nsid w:val="720451D0"/>
    <w:multiLevelType w:val="hybridMultilevel"/>
    <w:tmpl w:val="C2AA887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8">
    <w:nsid w:val="72F2738E"/>
    <w:multiLevelType w:val="hybridMultilevel"/>
    <w:tmpl w:val="E4D4508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737E083F"/>
    <w:multiLevelType w:val="hybridMultilevel"/>
    <w:tmpl w:val="EDB4ADF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0">
    <w:nsid w:val="754768FB"/>
    <w:multiLevelType w:val="multilevel"/>
    <w:tmpl w:val="4BE85D2E"/>
    <w:styleLink w:val="1"/>
    <w:lvl w:ilvl="0">
      <w:start w:val="1"/>
      <w:numFmt w:val="decimal"/>
      <w:lvlText w:val="%1."/>
      <w:lvlJc w:val="left"/>
      <w:pPr>
        <w:ind w:left="517"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862" w:hanging="720"/>
      </w:pPr>
      <w:rPr>
        <w:rFonts w:hint="default"/>
      </w:rPr>
    </w:lvl>
    <w:lvl w:ilvl="3">
      <w:start w:val="1"/>
      <w:numFmt w:val="bullet"/>
      <w:lvlText w:val=""/>
      <w:lvlJc w:val="left"/>
      <w:pPr>
        <w:ind w:left="877" w:hanging="720"/>
      </w:pPr>
      <w:rPr>
        <w:rFonts w:ascii="Wingdings" w:hAnsi="Wingding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101">
    <w:nsid w:val="758246A3"/>
    <w:multiLevelType w:val="hybridMultilevel"/>
    <w:tmpl w:val="3F1454E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2">
    <w:nsid w:val="76D805E5"/>
    <w:multiLevelType w:val="hybridMultilevel"/>
    <w:tmpl w:val="9832337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3">
    <w:nsid w:val="785D6556"/>
    <w:multiLevelType w:val="hybridMultilevel"/>
    <w:tmpl w:val="D430F1A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7952245B"/>
    <w:multiLevelType w:val="hybridMultilevel"/>
    <w:tmpl w:val="FF2ABC4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7A9E5DE0"/>
    <w:multiLevelType w:val="hybridMultilevel"/>
    <w:tmpl w:val="3FD8D1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7ADB7BEB"/>
    <w:multiLevelType w:val="hybridMultilevel"/>
    <w:tmpl w:val="781681F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7BC1660D"/>
    <w:multiLevelType w:val="hybridMultilevel"/>
    <w:tmpl w:val="A9F4903A"/>
    <w:lvl w:ilvl="0" w:tplc="0D0AAE8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8">
    <w:nsid w:val="7DC40D15"/>
    <w:multiLevelType w:val="hybridMultilevel"/>
    <w:tmpl w:val="0A8E59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8"/>
  </w:num>
  <w:num w:numId="2">
    <w:abstractNumId w:val="38"/>
  </w:num>
  <w:num w:numId="3">
    <w:abstractNumId w:val="105"/>
  </w:num>
  <w:num w:numId="4">
    <w:abstractNumId w:val="103"/>
  </w:num>
  <w:num w:numId="5">
    <w:abstractNumId w:val="63"/>
  </w:num>
  <w:num w:numId="6">
    <w:abstractNumId w:val="108"/>
  </w:num>
  <w:num w:numId="7">
    <w:abstractNumId w:val="13"/>
  </w:num>
  <w:num w:numId="8">
    <w:abstractNumId w:val="49"/>
  </w:num>
  <w:num w:numId="9">
    <w:abstractNumId w:val="100"/>
  </w:num>
  <w:num w:numId="10">
    <w:abstractNumId w:val="87"/>
  </w:num>
  <w:num w:numId="11">
    <w:abstractNumId w:val="78"/>
  </w:num>
  <w:num w:numId="12">
    <w:abstractNumId w:val="14"/>
  </w:num>
  <w:num w:numId="13">
    <w:abstractNumId w:val="106"/>
  </w:num>
  <w:num w:numId="14">
    <w:abstractNumId w:val="104"/>
  </w:num>
  <w:num w:numId="15">
    <w:abstractNumId w:val="98"/>
  </w:num>
  <w:num w:numId="16">
    <w:abstractNumId w:val="42"/>
  </w:num>
  <w:num w:numId="17">
    <w:abstractNumId w:val="6"/>
  </w:num>
  <w:num w:numId="18">
    <w:abstractNumId w:val="72"/>
  </w:num>
  <w:num w:numId="19">
    <w:abstractNumId w:val="48"/>
  </w:num>
  <w:num w:numId="20">
    <w:abstractNumId w:val="51"/>
  </w:num>
  <w:num w:numId="21">
    <w:abstractNumId w:val="86"/>
  </w:num>
  <w:num w:numId="22">
    <w:abstractNumId w:val="95"/>
  </w:num>
  <w:num w:numId="23">
    <w:abstractNumId w:val="94"/>
  </w:num>
  <w:num w:numId="24">
    <w:abstractNumId w:val="92"/>
  </w:num>
  <w:num w:numId="25">
    <w:abstractNumId w:val="20"/>
  </w:num>
  <w:num w:numId="26">
    <w:abstractNumId w:val="15"/>
  </w:num>
  <w:num w:numId="27">
    <w:abstractNumId w:val="107"/>
  </w:num>
  <w:num w:numId="28">
    <w:abstractNumId w:val="17"/>
  </w:num>
  <w:num w:numId="29">
    <w:abstractNumId w:val="62"/>
  </w:num>
  <w:num w:numId="30">
    <w:abstractNumId w:val="7"/>
  </w:num>
  <w:num w:numId="31">
    <w:abstractNumId w:val="52"/>
  </w:num>
  <w:num w:numId="32">
    <w:abstractNumId w:val="55"/>
  </w:num>
  <w:num w:numId="33">
    <w:abstractNumId w:val="57"/>
  </w:num>
  <w:num w:numId="34">
    <w:abstractNumId w:val="44"/>
  </w:num>
  <w:num w:numId="35">
    <w:abstractNumId w:val="26"/>
  </w:num>
  <w:num w:numId="36">
    <w:abstractNumId w:val="54"/>
  </w:num>
  <w:num w:numId="37">
    <w:abstractNumId w:val="77"/>
  </w:num>
  <w:num w:numId="38">
    <w:abstractNumId w:val="69"/>
  </w:num>
  <w:num w:numId="39">
    <w:abstractNumId w:val="0"/>
  </w:num>
  <w:num w:numId="40">
    <w:abstractNumId w:val="79"/>
  </w:num>
  <w:num w:numId="41">
    <w:abstractNumId w:val="30"/>
  </w:num>
  <w:num w:numId="42">
    <w:abstractNumId w:val="2"/>
  </w:num>
  <w:num w:numId="43">
    <w:abstractNumId w:val="75"/>
  </w:num>
  <w:num w:numId="44">
    <w:abstractNumId w:val="81"/>
  </w:num>
  <w:num w:numId="45">
    <w:abstractNumId w:val="45"/>
  </w:num>
  <w:num w:numId="46">
    <w:abstractNumId w:val="29"/>
  </w:num>
  <w:num w:numId="47">
    <w:abstractNumId w:val="24"/>
  </w:num>
  <w:num w:numId="48">
    <w:abstractNumId w:val="34"/>
  </w:num>
  <w:num w:numId="49">
    <w:abstractNumId w:val="71"/>
  </w:num>
  <w:num w:numId="50">
    <w:abstractNumId w:val="33"/>
  </w:num>
  <w:num w:numId="51">
    <w:abstractNumId w:val="102"/>
  </w:num>
  <w:num w:numId="52">
    <w:abstractNumId w:val="3"/>
  </w:num>
  <w:num w:numId="53">
    <w:abstractNumId w:val="37"/>
  </w:num>
  <w:num w:numId="54">
    <w:abstractNumId w:val="9"/>
  </w:num>
  <w:num w:numId="55">
    <w:abstractNumId w:val="101"/>
  </w:num>
  <w:num w:numId="56">
    <w:abstractNumId w:val="82"/>
  </w:num>
  <w:num w:numId="57">
    <w:abstractNumId w:val="11"/>
  </w:num>
  <w:num w:numId="58">
    <w:abstractNumId w:val="53"/>
  </w:num>
  <w:num w:numId="59">
    <w:abstractNumId w:val="90"/>
  </w:num>
  <w:num w:numId="60">
    <w:abstractNumId w:val="18"/>
  </w:num>
  <w:num w:numId="61">
    <w:abstractNumId w:val="32"/>
  </w:num>
  <w:num w:numId="62">
    <w:abstractNumId w:val="84"/>
  </w:num>
  <w:num w:numId="63">
    <w:abstractNumId w:val="16"/>
  </w:num>
  <w:num w:numId="64">
    <w:abstractNumId w:val="10"/>
  </w:num>
  <w:num w:numId="65">
    <w:abstractNumId w:val="27"/>
  </w:num>
  <w:num w:numId="66">
    <w:abstractNumId w:val="70"/>
  </w:num>
  <w:num w:numId="67">
    <w:abstractNumId w:val="76"/>
  </w:num>
  <w:num w:numId="68">
    <w:abstractNumId w:val="97"/>
  </w:num>
  <w:num w:numId="69">
    <w:abstractNumId w:val="66"/>
  </w:num>
  <w:num w:numId="70">
    <w:abstractNumId w:val="46"/>
  </w:num>
  <w:num w:numId="71">
    <w:abstractNumId w:val="56"/>
  </w:num>
  <w:num w:numId="72">
    <w:abstractNumId w:val="21"/>
  </w:num>
  <w:num w:numId="73">
    <w:abstractNumId w:val="35"/>
  </w:num>
  <w:num w:numId="74">
    <w:abstractNumId w:val="60"/>
  </w:num>
  <w:num w:numId="75">
    <w:abstractNumId w:val="25"/>
  </w:num>
  <w:num w:numId="76">
    <w:abstractNumId w:val="43"/>
  </w:num>
  <w:num w:numId="77">
    <w:abstractNumId w:val="1"/>
  </w:num>
  <w:num w:numId="78">
    <w:abstractNumId w:val="99"/>
  </w:num>
  <w:num w:numId="79">
    <w:abstractNumId w:val="73"/>
  </w:num>
  <w:num w:numId="80">
    <w:abstractNumId w:val="88"/>
  </w:num>
  <w:num w:numId="81">
    <w:abstractNumId w:val="40"/>
  </w:num>
  <w:num w:numId="82">
    <w:abstractNumId w:val="5"/>
  </w:num>
  <w:num w:numId="83">
    <w:abstractNumId w:val="96"/>
  </w:num>
  <w:num w:numId="84">
    <w:abstractNumId w:val="64"/>
  </w:num>
  <w:num w:numId="85">
    <w:abstractNumId w:val="65"/>
  </w:num>
  <w:num w:numId="86">
    <w:abstractNumId w:val="67"/>
  </w:num>
  <w:num w:numId="87">
    <w:abstractNumId w:val="50"/>
  </w:num>
  <w:num w:numId="88">
    <w:abstractNumId w:val="89"/>
  </w:num>
  <w:num w:numId="89">
    <w:abstractNumId w:val="47"/>
  </w:num>
  <w:num w:numId="90">
    <w:abstractNumId w:val="23"/>
  </w:num>
  <w:num w:numId="91">
    <w:abstractNumId w:val="8"/>
  </w:num>
  <w:num w:numId="92">
    <w:abstractNumId w:val="31"/>
  </w:num>
  <w:num w:numId="93">
    <w:abstractNumId w:val="36"/>
  </w:num>
  <w:num w:numId="94">
    <w:abstractNumId w:val="80"/>
  </w:num>
  <w:num w:numId="95">
    <w:abstractNumId w:val="41"/>
  </w:num>
  <w:num w:numId="96">
    <w:abstractNumId w:val="68"/>
  </w:num>
  <w:num w:numId="97">
    <w:abstractNumId w:val="59"/>
  </w:num>
  <w:num w:numId="98">
    <w:abstractNumId w:val="91"/>
  </w:num>
  <w:num w:numId="99">
    <w:abstractNumId w:val="83"/>
  </w:num>
  <w:num w:numId="100">
    <w:abstractNumId w:val="61"/>
  </w:num>
  <w:num w:numId="101">
    <w:abstractNumId w:val="22"/>
  </w:num>
  <w:num w:numId="102">
    <w:abstractNumId w:val="19"/>
  </w:num>
  <w:num w:numId="103">
    <w:abstractNumId w:val="4"/>
  </w:num>
  <w:num w:numId="104">
    <w:abstractNumId w:val="12"/>
  </w:num>
  <w:num w:numId="105">
    <w:abstractNumId w:val="85"/>
  </w:num>
  <w:num w:numId="106">
    <w:abstractNumId w:val="74"/>
  </w:num>
  <w:num w:numId="107">
    <w:abstractNumId w:val="93"/>
  </w:num>
  <w:num w:numId="108">
    <w:abstractNumId w:val="39"/>
  </w:num>
  <w:num w:numId="109">
    <w:abstractNumId w:val="28"/>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2E0B"/>
    <w:rsid w:val="000301CB"/>
    <w:rsid w:val="00040123"/>
    <w:rsid w:val="000449CF"/>
    <w:rsid w:val="00125F30"/>
    <w:rsid w:val="001748F5"/>
    <w:rsid w:val="0018671A"/>
    <w:rsid w:val="001C6F6A"/>
    <w:rsid w:val="00200224"/>
    <w:rsid w:val="00254DFB"/>
    <w:rsid w:val="002855B8"/>
    <w:rsid w:val="002A2A06"/>
    <w:rsid w:val="00331147"/>
    <w:rsid w:val="004169FE"/>
    <w:rsid w:val="004278BA"/>
    <w:rsid w:val="004B2A29"/>
    <w:rsid w:val="00585A55"/>
    <w:rsid w:val="005C0D9D"/>
    <w:rsid w:val="006035A2"/>
    <w:rsid w:val="00621E89"/>
    <w:rsid w:val="00652E0B"/>
    <w:rsid w:val="006B381D"/>
    <w:rsid w:val="007832F1"/>
    <w:rsid w:val="00791A87"/>
    <w:rsid w:val="007B77B7"/>
    <w:rsid w:val="007C34DF"/>
    <w:rsid w:val="007D7F19"/>
    <w:rsid w:val="00824F48"/>
    <w:rsid w:val="0097141F"/>
    <w:rsid w:val="00982F7D"/>
    <w:rsid w:val="009B5629"/>
    <w:rsid w:val="00A321F5"/>
    <w:rsid w:val="00B51852"/>
    <w:rsid w:val="00B8679D"/>
    <w:rsid w:val="00BA1758"/>
    <w:rsid w:val="00CB648B"/>
    <w:rsid w:val="00CB6547"/>
    <w:rsid w:val="00CE072F"/>
    <w:rsid w:val="00CE7C9E"/>
    <w:rsid w:val="00D34AFF"/>
    <w:rsid w:val="00D43333"/>
    <w:rsid w:val="00D46C66"/>
    <w:rsid w:val="00DA2CA4"/>
    <w:rsid w:val="00DF770F"/>
    <w:rsid w:val="00E0145A"/>
    <w:rsid w:val="00E870EA"/>
    <w:rsid w:val="00F004B6"/>
    <w:rsid w:val="00F15D7E"/>
    <w:rsid w:val="00F74915"/>
    <w:rsid w:val="00F910B9"/>
    <w:rsid w:val="00FB22AC"/>
    <w:rsid w:val="00FE6F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link w:val="11"/>
    <w:uiPriority w:val="1"/>
    <w:qFormat/>
    <w:rsid w:val="00200224"/>
    <w:pPr>
      <w:widowControl w:val="0"/>
      <w:autoSpaceDE w:val="0"/>
      <w:autoSpaceDN w:val="0"/>
      <w:spacing w:before="83" w:after="0" w:line="240" w:lineRule="auto"/>
      <w:ind w:left="158"/>
      <w:outlineLvl w:val="0"/>
    </w:pPr>
    <w:rPr>
      <w:rFonts w:ascii="Calibri" w:eastAsia="Calibri" w:hAnsi="Calibri" w:cs="Calibri"/>
      <w:b/>
      <w:bCs/>
      <w:sz w:val="24"/>
      <w:szCs w:val="24"/>
      <w:lang w:val="en-US"/>
    </w:rPr>
  </w:style>
  <w:style w:type="paragraph" w:styleId="20">
    <w:name w:val="heading 2"/>
    <w:basedOn w:val="a"/>
    <w:link w:val="21"/>
    <w:uiPriority w:val="1"/>
    <w:qFormat/>
    <w:rsid w:val="00200224"/>
    <w:pPr>
      <w:widowControl w:val="0"/>
      <w:autoSpaceDE w:val="0"/>
      <w:autoSpaceDN w:val="0"/>
      <w:spacing w:before="66" w:after="0" w:line="240" w:lineRule="auto"/>
      <w:ind w:left="118"/>
      <w:outlineLvl w:val="1"/>
    </w:pPr>
    <w:rPr>
      <w:rFonts w:ascii="Trebuchet MS" w:eastAsia="Trebuchet MS" w:hAnsi="Trebuchet MS" w:cs="Trebuchet MS"/>
      <w:sz w:val="24"/>
      <w:szCs w:val="24"/>
      <w:lang w:val="en-US"/>
    </w:rPr>
  </w:style>
  <w:style w:type="paragraph" w:styleId="3">
    <w:name w:val="heading 3"/>
    <w:basedOn w:val="a"/>
    <w:link w:val="30"/>
    <w:uiPriority w:val="1"/>
    <w:qFormat/>
    <w:rsid w:val="00200224"/>
    <w:pPr>
      <w:widowControl w:val="0"/>
      <w:autoSpaceDE w:val="0"/>
      <w:autoSpaceDN w:val="0"/>
      <w:spacing w:after="0" w:line="240" w:lineRule="auto"/>
      <w:ind w:left="157"/>
      <w:outlineLvl w:val="2"/>
    </w:pPr>
    <w:rPr>
      <w:rFonts w:ascii="Calibri" w:eastAsia="Calibri" w:hAnsi="Calibri" w:cs="Calibri"/>
      <w:b/>
      <w:bCs/>
      <w:lang w:val="en-US"/>
    </w:rPr>
  </w:style>
  <w:style w:type="paragraph" w:styleId="4">
    <w:name w:val="heading 4"/>
    <w:basedOn w:val="a"/>
    <w:link w:val="40"/>
    <w:uiPriority w:val="1"/>
    <w:qFormat/>
    <w:rsid w:val="00200224"/>
    <w:pPr>
      <w:widowControl w:val="0"/>
      <w:autoSpaceDE w:val="0"/>
      <w:autoSpaceDN w:val="0"/>
      <w:spacing w:after="0" w:line="240" w:lineRule="auto"/>
      <w:ind w:left="158"/>
      <w:outlineLvl w:val="3"/>
    </w:pPr>
    <w:rPr>
      <w:rFonts w:ascii="Trebuchet MS" w:eastAsia="Trebuchet MS" w:hAnsi="Trebuchet MS" w:cs="Trebuchet MS"/>
      <w:lang w:val="en-US"/>
    </w:rPr>
  </w:style>
  <w:style w:type="paragraph" w:styleId="5">
    <w:name w:val="heading 5"/>
    <w:basedOn w:val="a"/>
    <w:link w:val="50"/>
    <w:uiPriority w:val="1"/>
    <w:qFormat/>
    <w:rsid w:val="00200224"/>
    <w:pPr>
      <w:widowControl w:val="0"/>
      <w:autoSpaceDE w:val="0"/>
      <w:autoSpaceDN w:val="0"/>
      <w:spacing w:before="67" w:after="0" w:line="240" w:lineRule="auto"/>
      <w:ind w:left="117"/>
      <w:outlineLvl w:val="4"/>
    </w:pPr>
    <w:rPr>
      <w:rFonts w:ascii="Trebuchet MS" w:eastAsia="Trebuchet MS" w:hAnsi="Trebuchet MS" w:cs="Trebuchet MS"/>
      <w:lang w:val="en-US"/>
    </w:rPr>
  </w:style>
  <w:style w:type="paragraph" w:styleId="6">
    <w:name w:val="heading 6"/>
    <w:basedOn w:val="a"/>
    <w:link w:val="60"/>
    <w:uiPriority w:val="1"/>
    <w:qFormat/>
    <w:rsid w:val="00200224"/>
    <w:pPr>
      <w:widowControl w:val="0"/>
      <w:autoSpaceDE w:val="0"/>
      <w:autoSpaceDN w:val="0"/>
      <w:spacing w:after="0" w:line="240" w:lineRule="auto"/>
      <w:ind w:left="383"/>
      <w:outlineLvl w:val="5"/>
    </w:pPr>
    <w:rPr>
      <w:rFonts w:ascii="Book Antiqua" w:eastAsia="Book Antiqua" w:hAnsi="Book Antiqua" w:cs="Book Antiqua"/>
      <w:b/>
      <w:bCs/>
      <w:sz w:val="20"/>
      <w:szCs w:val="20"/>
      <w:lang w:val="en-US"/>
    </w:rPr>
  </w:style>
  <w:style w:type="paragraph" w:styleId="7">
    <w:name w:val="heading 7"/>
    <w:basedOn w:val="a"/>
    <w:link w:val="70"/>
    <w:uiPriority w:val="1"/>
    <w:qFormat/>
    <w:rsid w:val="00200224"/>
    <w:pPr>
      <w:widowControl w:val="0"/>
      <w:autoSpaceDE w:val="0"/>
      <w:autoSpaceDN w:val="0"/>
      <w:spacing w:after="0" w:line="240" w:lineRule="auto"/>
      <w:ind w:left="383"/>
      <w:outlineLvl w:val="6"/>
    </w:pPr>
    <w:rPr>
      <w:rFonts w:ascii="Times New Roman" w:eastAsia="Times New Roman" w:hAnsi="Times New Roman" w:cs="Times New Roman"/>
      <w:b/>
      <w:bCs/>
      <w:i/>
      <w:iCs/>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200224"/>
    <w:pPr>
      <w:widowControl w:val="0"/>
      <w:autoSpaceDE w:val="0"/>
      <w:autoSpaceDN w:val="0"/>
      <w:spacing w:after="0" w:line="240" w:lineRule="auto"/>
      <w:ind w:left="383" w:right="155" w:hanging="142"/>
      <w:jc w:val="both"/>
    </w:pPr>
    <w:rPr>
      <w:rFonts w:ascii="Bookman Old Style" w:eastAsia="Bookman Old Style" w:hAnsi="Bookman Old Style" w:cs="Bookman Old Style"/>
      <w:lang w:val="en-US"/>
    </w:rPr>
  </w:style>
  <w:style w:type="character" w:customStyle="1" w:styleId="11">
    <w:name w:val="Заголовок 1 Знак"/>
    <w:basedOn w:val="a0"/>
    <w:link w:val="10"/>
    <w:uiPriority w:val="1"/>
    <w:rsid w:val="00200224"/>
    <w:rPr>
      <w:rFonts w:ascii="Calibri" w:eastAsia="Calibri" w:hAnsi="Calibri" w:cs="Calibri"/>
      <w:b/>
      <w:bCs/>
      <w:sz w:val="24"/>
      <w:szCs w:val="24"/>
      <w:lang w:val="en-US"/>
    </w:rPr>
  </w:style>
  <w:style w:type="character" w:customStyle="1" w:styleId="21">
    <w:name w:val="Заголовок 2 Знак"/>
    <w:basedOn w:val="a0"/>
    <w:link w:val="20"/>
    <w:uiPriority w:val="1"/>
    <w:rsid w:val="00200224"/>
    <w:rPr>
      <w:rFonts w:ascii="Trebuchet MS" w:eastAsia="Trebuchet MS" w:hAnsi="Trebuchet MS" w:cs="Trebuchet MS"/>
      <w:sz w:val="24"/>
      <w:szCs w:val="24"/>
      <w:lang w:val="en-US"/>
    </w:rPr>
  </w:style>
  <w:style w:type="character" w:customStyle="1" w:styleId="30">
    <w:name w:val="Заголовок 3 Знак"/>
    <w:basedOn w:val="a0"/>
    <w:link w:val="3"/>
    <w:uiPriority w:val="1"/>
    <w:rsid w:val="00200224"/>
    <w:rPr>
      <w:rFonts w:ascii="Calibri" w:eastAsia="Calibri" w:hAnsi="Calibri" w:cs="Calibri"/>
      <w:b/>
      <w:bCs/>
      <w:lang w:val="en-US"/>
    </w:rPr>
  </w:style>
  <w:style w:type="character" w:customStyle="1" w:styleId="40">
    <w:name w:val="Заголовок 4 Знак"/>
    <w:basedOn w:val="a0"/>
    <w:link w:val="4"/>
    <w:uiPriority w:val="1"/>
    <w:rsid w:val="00200224"/>
    <w:rPr>
      <w:rFonts w:ascii="Trebuchet MS" w:eastAsia="Trebuchet MS" w:hAnsi="Trebuchet MS" w:cs="Trebuchet MS"/>
      <w:lang w:val="en-US"/>
    </w:rPr>
  </w:style>
  <w:style w:type="character" w:customStyle="1" w:styleId="50">
    <w:name w:val="Заголовок 5 Знак"/>
    <w:basedOn w:val="a0"/>
    <w:link w:val="5"/>
    <w:uiPriority w:val="1"/>
    <w:rsid w:val="00200224"/>
    <w:rPr>
      <w:rFonts w:ascii="Trebuchet MS" w:eastAsia="Trebuchet MS" w:hAnsi="Trebuchet MS" w:cs="Trebuchet MS"/>
      <w:lang w:val="en-US"/>
    </w:rPr>
  </w:style>
  <w:style w:type="character" w:customStyle="1" w:styleId="60">
    <w:name w:val="Заголовок 6 Знак"/>
    <w:basedOn w:val="a0"/>
    <w:link w:val="6"/>
    <w:uiPriority w:val="1"/>
    <w:rsid w:val="00200224"/>
    <w:rPr>
      <w:rFonts w:ascii="Book Antiqua" w:eastAsia="Book Antiqua" w:hAnsi="Book Antiqua" w:cs="Book Antiqua"/>
      <w:b/>
      <w:bCs/>
      <w:sz w:val="20"/>
      <w:szCs w:val="20"/>
      <w:lang w:val="en-US"/>
    </w:rPr>
  </w:style>
  <w:style w:type="character" w:customStyle="1" w:styleId="70">
    <w:name w:val="Заголовок 7 Знак"/>
    <w:basedOn w:val="a0"/>
    <w:link w:val="7"/>
    <w:uiPriority w:val="1"/>
    <w:rsid w:val="00200224"/>
    <w:rPr>
      <w:rFonts w:ascii="Times New Roman" w:eastAsia="Times New Roman" w:hAnsi="Times New Roman" w:cs="Times New Roman"/>
      <w:b/>
      <w:bCs/>
      <w:i/>
      <w:iCs/>
      <w:sz w:val="20"/>
      <w:szCs w:val="20"/>
      <w:lang w:val="en-US"/>
    </w:rPr>
  </w:style>
  <w:style w:type="table" w:customStyle="1" w:styleId="TableNormal">
    <w:name w:val="Table Normal"/>
    <w:uiPriority w:val="2"/>
    <w:semiHidden/>
    <w:unhideWhenUsed/>
    <w:qFormat/>
    <w:rsid w:val="002002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4">
    <w:name w:val="Body Text"/>
    <w:basedOn w:val="a"/>
    <w:link w:val="a5"/>
    <w:uiPriority w:val="1"/>
    <w:qFormat/>
    <w:rsid w:val="00200224"/>
    <w:pPr>
      <w:widowControl w:val="0"/>
      <w:autoSpaceDE w:val="0"/>
      <w:autoSpaceDN w:val="0"/>
      <w:spacing w:after="0" w:line="240" w:lineRule="auto"/>
      <w:ind w:left="157" w:right="155" w:firstLine="226"/>
      <w:jc w:val="both"/>
    </w:pPr>
    <w:rPr>
      <w:rFonts w:ascii="Bookman Old Style" w:eastAsia="Bookman Old Style" w:hAnsi="Bookman Old Style" w:cs="Bookman Old Style"/>
      <w:sz w:val="20"/>
      <w:szCs w:val="20"/>
      <w:lang w:val="en-US"/>
    </w:rPr>
  </w:style>
  <w:style w:type="character" w:customStyle="1" w:styleId="a5">
    <w:name w:val="Основной текст Знак"/>
    <w:basedOn w:val="a0"/>
    <w:link w:val="a4"/>
    <w:uiPriority w:val="1"/>
    <w:rsid w:val="00200224"/>
    <w:rPr>
      <w:rFonts w:ascii="Bookman Old Style" w:eastAsia="Bookman Old Style" w:hAnsi="Bookman Old Style" w:cs="Bookman Old Style"/>
      <w:sz w:val="20"/>
      <w:szCs w:val="20"/>
      <w:lang w:val="en-US"/>
    </w:rPr>
  </w:style>
  <w:style w:type="paragraph" w:styleId="a6">
    <w:name w:val="Title"/>
    <w:basedOn w:val="a"/>
    <w:link w:val="a7"/>
    <w:uiPriority w:val="1"/>
    <w:qFormat/>
    <w:rsid w:val="00200224"/>
    <w:pPr>
      <w:widowControl w:val="0"/>
      <w:autoSpaceDE w:val="0"/>
      <w:autoSpaceDN w:val="0"/>
      <w:spacing w:before="239" w:after="0" w:line="240" w:lineRule="auto"/>
      <w:ind w:left="1265" w:right="1263"/>
      <w:jc w:val="center"/>
    </w:pPr>
    <w:rPr>
      <w:rFonts w:ascii="Trebuchet MS" w:eastAsia="Trebuchet MS" w:hAnsi="Trebuchet MS" w:cs="Trebuchet MS"/>
      <w:sz w:val="42"/>
      <w:szCs w:val="42"/>
      <w:lang w:val="en-US"/>
    </w:rPr>
  </w:style>
  <w:style w:type="character" w:customStyle="1" w:styleId="a7">
    <w:name w:val="Название Знак"/>
    <w:basedOn w:val="a0"/>
    <w:link w:val="a6"/>
    <w:uiPriority w:val="1"/>
    <w:rsid w:val="00200224"/>
    <w:rPr>
      <w:rFonts w:ascii="Trebuchet MS" w:eastAsia="Trebuchet MS" w:hAnsi="Trebuchet MS" w:cs="Trebuchet MS"/>
      <w:sz w:val="42"/>
      <w:szCs w:val="42"/>
      <w:lang w:val="en-US"/>
    </w:rPr>
  </w:style>
  <w:style w:type="paragraph" w:customStyle="1" w:styleId="TableParagraph">
    <w:name w:val="Table Paragraph"/>
    <w:basedOn w:val="a"/>
    <w:uiPriority w:val="1"/>
    <w:qFormat/>
    <w:rsid w:val="00200224"/>
    <w:pPr>
      <w:widowControl w:val="0"/>
      <w:autoSpaceDE w:val="0"/>
      <w:autoSpaceDN w:val="0"/>
      <w:spacing w:after="0" w:line="240" w:lineRule="auto"/>
    </w:pPr>
    <w:rPr>
      <w:rFonts w:ascii="Bookman Old Style" w:eastAsia="Bookman Old Style" w:hAnsi="Bookman Old Style" w:cs="Bookman Old Style"/>
      <w:lang w:val="en-US"/>
    </w:rPr>
  </w:style>
  <w:style w:type="paragraph" w:styleId="a8">
    <w:name w:val="TOC Heading"/>
    <w:basedOn w:val="10"/>
    <w:next w:val="a"/>
    <w:uiPriority w:val="39"/>
    <w:unhideWhenUsed/>
    <w:qFormat/>
    <w:rsid w:val="00200224"/>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val="ru-RU" w:eastAsia="ru-RU"/>
    </w:rPr>
  </w:style>
  <w:style w:type="paragraph" w:styleId="12">
    <w:name w:val="toc 1"/>
    <w:basedOn w:val="a"/>
    <w:next w:val="a"/>
    <w:autoRedefine/>
    <w:uiPriority w:val="39"/>
    <w:unhideWhenUsed/>
    <w:rsid w:val="00200224"/>
    <w:pPr>
      <w:widowControl w:val="0"/>
      <w:autoSpaceDE w:val="0"/>
      <w:autoSpaceDN w:val="0"/>
      <w:spacing w:before="120" w:after="0" w:line="240" w:lineRule="auto"/>
    </w:pPr>
    <w:rPr>
      <w:rFonts w:eastAsia="Bookman Old Style" w:cstheme="minorHAnsi"/>
      <w:b/>
      <w:bCs/>
      <w:i/>
      <w:iCs/>
      <w:sz w:val="24"/>
      <w:szCs w:val="24"/>
      <w:lang w:val="en-US"/>
    </w:rPr>
  </w:style>
  <w:style w:type="paragraph" w:styleId="31">
    <w:name w:val="toc 3"/>
    <w:basedOn w:val="a"/>
    <w:next w:val="a"/>
    <w:autoRedefine/>
    <w:uiPriority w:val="39"/>
    <w:unhideWhenUsed/>
    <w:rsid w:val="00200224"/>
    <w:pPr>
      <w:widowControl w:val="0"/>
      <w:autoSpaceDE w:val="0"/>
      <w:autoSpaceDN w:val="0"/>
      <w:spacing w:after="0" w:line="240" w:lineRule="auto"/>
      <w:ind w:left="440"/>
    </w:pPr>
    <w:rPr>
      <w:rFonts w:eastAsia="Bookman Old Style" w:cstheme="minorHAnsi"/>
      <w:sz w:val="20"/>
      <w:szCs w:val="20"/>
      <w:lang w:val="en-US"/>
    </w:rPr>
  </w:style>
  <w:style w:type="paragraph" w:styleId="22">
    <w:name w:val="toc 2"/>
    <w:basedOn w:val="a"/>
    <w:next w:val="a"/>
    <w:autoRedefine/>
    <w:uiPriority w:val="39"/>
    <w:unhideWhenUsed/>
    <w:rsid w:val="00200224"/>
    <w:pPr>
      <w:widowControl w:val="0"/>
      <w:autoSpaceDE w:val="0"/>
      <w:autoSpaceDN w:val="0"/>
      <w:spacing w:before="120" w:after="0" w:line="240" w:lineRule="auto"/>
      <w:ind w:left="220"/>
    </w:pPr>
    <w:rPr>
      <w:rFonts w:eastAsia="Bookman Old Style" w:cstheme="minorHAnsi"/>
      <w:b/>
      <w:bCs/>
      <w:lang w:val="en-US"/>
    </w:rPr>
  </w:style>
  <w:style w:type="paragraph" w:styleId="41">
    <w:name w:val="toc 4"/>
    <w:basedOn w:val="a"/>
    <w:next w:val="a"/>
    <w:autoRedefine/>
    <w:uiPriority w:val="39"/>
    <w:unhideWhenUsed/>
    <w:rsid w:val="00200224"/>
    <w:pPr>
      <w:widowControl w:val="0"/>
      <w:autoSpaceDE w:val="0"/>
      <w:autoSpaceDN w:val="0"/>
      <w:spacing w:after="0" w:line="240" w:lineRule="auto"/>
      <w:ind w:left="660"/>
    </w:pPr>
    <w:rPr>
      <w:rFonts w:eastAsia="Bookman Old Style" w:cstheme="minorHAnsi"/>
      <w:sz w:val="20"/>
      <w:szCs w:val="20"/>
      <w:lang w:val="en-US"/>
    </w:rPr>
  </w:style>
  <w:style w:type="paragraph" w:styleId="51">
    <w:name w:val="toc 5"/>
    <w:basedOn w:val="a"/>
    <w:next w:val="a"/>
    <w:autoRedefine/>
    <w:uiPriority w:val="39"/>
    <w:unhideWhenUsed/>
    <w:rsid w:val="00200224"/>
    <w:pPr>
      <w:widowControl w:val="0"/>
      <w:autoSpaceDE w:val="0"/>
      <w:autoSpaceDN w:val="0"/>
      <w:spacing w:after="0" w:line="240" w:lineRule="auto"/>
      <w:ind w:left="880"/>
    </w:pPr>
    <w:rPr>
      <w:rFonts w:eastAsia="Bookman Old Style" w:cstheme="minorHAnsi"/>
      <w:sz w:val="20"/>
      <w:szCs w:val="20"/>
      <w:lang w:val="en-US"/>
    </w:rPr>
  </w:style>
  <w:style w:type="paragraph" w:styleId="61">
    <w:name w:val="toc 6"/>
    <w:basedOn w:val="a"/>
    <w:next w:val="a"/>
    <w:autoRedefine/>
    <w:uiPriority w:val="39"/>
    <w:unhideWhenUsed/>
    <w:rsid w:val="00200224"/>
    <w:pPr>
      <w:widowControl w:val="0"/>
      <w:autoSpaceDE w:val="0"/>
      <w:autoSpaceDN w:val="0"/>
      <w:spacing w:after="0" w:line="240" w:lineRule="auto"/>
      <w:ind w:left="1100"/>
    </w:pPr>
    <w:rPr>
      <w:rFonts w:eastAsia="Bookman Old Style" w:cstheme="minorHAnsi"/>
      <w:sz w:val="20"/>
      <w:szCs w:val="20"/>
      <w:lang w:val="en-US"/>
    </w:rPr>
  </w:style>
  <w:style w:type="paragraph" w:styleId="71">
    <w:name w:val="toc 7"/>
    <w:basedOn w:val="a"/>
    <w:next w:val="a"/>
    <w:autoRedefine/>
    <w:uiPriority w:val="39"/>
    <w:unhideWhenUsed/>
    <w:rsid w:val="00200224"/>
    <w:pPr>
      <w:widowControl w:val="0"/>
      <w:autoSpaceDE w:val="0"/>
      <w:autoSpaceDN w:val="0"/>
      <w:spacing w:after="0" w:line="240" w:lineRule="auto"/>
      <w:ind w:left="1320"/>
    </w:pPr>
    <w:rPr>
      <w:rFonts w:eastAsia="Bookman Old Style" w:cstheme="minorHAnsi"/>
      <w:sz w:val="20"/>
      <w:szCs w:val="20"/>
      <w:lang w:val="en-US"/>
    </w:rPr>
  </w:style>
  <w:style w:type="paragraph" w:styleId="8">
    <w:name w:val="toc 8"/>
    <w:basedOn w:val="a"/>
    <w:next w:val="a"/>
    <w:autoRedefine/>
    <w:uiPriority w:val="39"/>
    <w:unhideWhenUsed/>
    <w:rsid w:val="00200224"/>
    <w:pPr>
      <w:widowControl w:val="0"/>
      <w:autoSpaceDE w:val="0"/>
      <w:autoSpaceDN w:val="0"/>
      <w:spacing w:after="0" w:line="240" w:lineRule="auto"/>
      <w:ind w:left="1540"/>
    </w:pPr>
    <w:rPr>
      <w:rFonts w:eastAsia="Bookman Old Style" w:cstheme="minorHAnsi"/>
      <w:sz w:val="20"/>
      <w:szCs w:val="20"/>
      <w:lang w:val="en-US"/>
    </w:rPr>
  </w:style>
  <w:style w:type="paragraph" w:styleId="9">
    <w:name w:val="toc 9"/>
    <w:basedOn w:val="a"/>
    <w:next w:val="a"/>
    <w:autoRedefine/>
    <w:uiPriority w:val="39"/>
    <w:unhideWhenUsed/>
    <w:rsid w:val="00200224"/>
    <w:pPr>
      <w:widowControl w:val="0"/>
      <w:autoSpaceDE w:val="0"/>
      <w:autoSpaceDN w:val="0"/>
      <w:spacing w:after="0" w:line="240" w:lineRule="auto"/>
      <w:ind w:left="1760"/>
    </w:pPr>
    <w:rPr>
      <w:rFonts w:eastAsia="Bookman Old Style" w:cstheme="minorHAnsi"/>
      <w:sz w:val="20"/>
      <w:szCs w:val="20"/>
      <w:lang w:val="en-US"/>
    </w:rPr>
  </w:style>
  <w:style w:type="character" w:styleId="a9">
    <w:name w:val="Hyperlink"/>
    <w:basedOn w:val="a0"/>
    <w:uiPriority w:val="99"/>
    <w:unhideWhenUsed/>
    <w:rsid w:val="00200224"/>
    <w:rPr>
      <w:color w:val="0000FF" w:themeColor="hyperlink"/>
      <w:u w:val="single"/>
    </w:rPr>
  </w:style>
  <w:style w:type="paragraph" w:styleId="aa">
    <w:name w:val="Balloon Text"/>
    <w:basedOn w:val="a"/>
    <w:link w:val="ab"/>
    <w:uiPriority w:val="99"/>
    <w:semiHidden/>
    <w:unhideWhenUsed/>
    <w:rsid w:val="00200224"/>
    <w:pPr>
      <w:widowControl w:val="0"/>
      <w:autoSpaceDE w:val="0"/>
      <w:autoSpaceDN w:val="0"/>
      <w:spacing w:after="0" w:line="240" w:lineRule="auto"/>
    </w:pPr>
    <w:rPr>
      <w:rFonts w:ascii="Tahoma" w:eastAsia="Bookman Old Style" w:hAnsi="Tahoma" w:cs="Tahoma"/>
      <w:sz w:val="16"/>
      <w:szCs w:val="16"/>
      <w:lang w:val="en-US"/>
    </w:rPr>
  </w:style>
  <w:style w:type="character" w:customStyle="1" w:styleId="ab">
    <w:name w:val="Текст выноски Знак"/>
    <w:basedOn w:val="a0"/>
    <w:link w:val="aa"/>
    <w:uiPriority w:val="99"/>
    <w:semiHidden/>
    <w:rsid w:val="00200224"/>
    <w:rPr>
      <w:rFonts w:ascii="Tahoma" w:eastAsia="Bookman Old Style" w:hAnsi="Tahoma" w:cs="Tahoma"/>
      <w:sz w:val="16"/>
      <w:szCs w:val="16"/>
      <w:lang w:val="en-US"/>
    </w:rPr>
  </w:style>
  <w:style w:type="paragraph" w:styleId="ac">
    <w:name w:val="header"/>
    <w:basedOn w:val="a"/>
    <w:link w:val="ad"/>
    <w:uiPriority w:val="99"/>
    <w:unhideWhenUsed/>
    <w:rsid w:val="00200224"/>
    <w:pPr>
      <w:widowControl w:val="0"/>
      <w:tabs>
        <w:tab w:val="center" w:pos="4677"/>
        <w:tab w:val="right" w:pos="9355"/>
      </w:tabs>
      <w:autoSpaceDE w:val="0"/>
      <w:autoSpaceDN w:val="0"/>
      <w:spacing w:after="0" w:line="240" w:lineRule="auto"/>
    </w:pPr>
    <w:rPr>
      <w:rFonts w:ascii="Bookman Old Style" w:eastAsia="Bookman Old Style" w:hAnsi="Bookman Old Style" w:cs="Bookman Old Style"/>
      <w:lang w:val="en-US"/>
    </w:rPr>
  </w:style>
  <w:style w:type="character" w:customStyle="1" w:styleId="ad">
    <w:name w:val="Верхний колонтитул Знак"/>
    <w:basedOn w:val="a0"/>
    <w:link w:val="ac"/>
    <w:uiPriority w:val="99"/>
    <w:rsid w:val="00200224"/>
    <w:rPr>
      <w:rFonts w:ascii="Bookman Old Style" w:eastAsia="Bookman Old Style" w:hAnsi="Bookman Old Style" w:cs="Bookman Old Style"/>
      <w:lang w:val="en-US"/>
    </w:rPr>
  </w:style>
  <w:style w:type="paragraph" w:styleId="ae">
    <w:name w:val="footer"/>
    <w:basedOn w:val="a"/>
    <w:link w:val="af"/>
    <w:uiPriority w:val="99"/>
    <w:unhideWhenUsed/>
    <w:rsid w:val="00200224"/>
    <w:pPr>
      <w:widowControl w:val="0"/>
      <w:tabs>
        <w:tab w:val="center" w:pos="4677"/>
        <w:tab w:val="right" w:pos="9355"/>
      </w:tabs>
      <w:autoSpaceDE w:val="0"/>
      <w:autoSpaceDN w:val="0"/>
      <w:spacing w:after="0" w:line="240" w:lineRule="auto"/>
    </w:pPr>
    <w:rPr>
      <w:rFonts w:ascii="Bookman Old Style" w:eastAsia="Bookman Old Style" w:hAnsi="Bookman Old Style" w:cs="Bookman Old Style"/>
      <w:lang w:val="en-US"/>
    </w:rPr>
  </w:style>
  <w:style w:type="character" w:customStyle="1" w:styleId="af">
    <w:name w:val="Нижний колонтитул Знак"/>
    <w:basedOn w:val="a0"/>
    <w:link w:val="ae"/>
    <w:uiPriority w:val="99"/>
    <w:rsid w:val="00200224"/>
    <w:rPr>
      <w:rFonts w:ascii="Bookman Old Style" w:eastAsia="Bookman Old Style" w:hAnsi="Bookman Old Style" w:cs="Bookman Old Style"/>
      <w:lang w:val="en-US"/>
    </w:rPr>
  </w:style>
  <w:style w:type="paragraph" w:styleId="af0">
    <w:name w:val="footnote text"/>
    <w:basedOn w:val="a"/>
    <w:link w:val="af1"/>
    <w:uiPriority w:val="99"/>
    <w:semiHidden/>
    <w:unhideWhenUsed/>
    <w:rsid w:val="00200224"/>
    <w:pPr>
      <w:widowControl w:val="0"/>
      <w:autoSpaceDE w:val="0"/>
      <w:autoSpaceDN w:val="0"/>
      <w:spacing w:after="0" w:line="240" w:lineRule="auto"/>
    </w:pPr>
    <w:rPr>
      <w:rFonts w:ascii="Bookman Old Style" w:eastAsia="Bookman Old Style" w:hAnsi="Bookman Old Style" w:cs="Bookman Old Style"/>
      <w:sz w:val="20"/>
      <w:szCs w:val="20"/>
      <w:lang w:val="en-US"/>
    </w:rPr>
  </w:style>
  <w:style w:type="character" w:customStyle="1" w:styleId="af1">
    <w:name w:val="Текст сноски Знак"/>
    <w:basedOn w:val="a0"/>
    <w:link w:val="af0"/>
    <w:uiPriority w:val="99"/>
    <w:semiHidden/>
    <w:rsid w:val="00200224"/>
    <w:rPr>
      <w:rFonts w:ascii="Bookman Old Style" w:eastAsia="Bookman Old Style" w:hAnsi="Bookman Old Style" w:cs="Bookman Old Style"/>
      <w:sz w:val="20"/>
      <w:szCs w:val="20"/>
      <w:lang w:val="en-US"/>
    </w:rPr>
  </w:style>
  <w:style w:type="character" w:styleId="af2">
    <w:name w:val="footnote reference"/>
    <w:basedOn w:val="a0"/>
    <w:uiPriority w:val="99"/>
    <w:semiHidden/>
    <w:unhideWhenUsed/>
    <w:rsid w:val="00200224"/>
    <w:rPr>
      <w:vertAlign w:val="superscript"/>
    </w:rPr>
  </w:style>
  <w:style w:type="numbering" w:customStyle="1" w:styleId="1">
    <w:name w:val="Текущий список1"/>
    <w:uiPriority w:val="99"/>
    <w:rsid w:val="00200224"/>
    <w:pPr>
      <w:numPr>
        <w:numId w:val="9"/>
      </w:numPr>
    </w:pPr>
  </w:style>
  <w:style w:type="numbering" w:customStyle="1" w:styleId="2">
    <w:name w:val="Текущий список2"/>
    <w:uiPriority w:val="99"/>
    <w:rsid w:val="00200224"/>
    <w:pPr>
      <w:numPr>
        <w:numId w:val="10"/>
      </w:numPr>
    </w:pPr>
  </w:style>
  <w:style w:type="character" w:styleId="af3">
    <w:name w:val="page number"/>
    <w:basedOn w:val="a0"/>
    <w:uiPriority w:val="99"/>
    <w:semiHidden/>
    <w:unhideWhenUsed/>
    <w:rsid w:val="00200224"/>
  </w:style>
  <w:style w:type="table" w:styleId="af4">
    <w:name w:val="Table Grid"/>
    <w:basedOn w:val="a1"/>
    <w:uiPriority w:val="59"/>
    <w:rsid w:val="0020022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Emphasis"/>
    <w:basedOn w:val="a0"/>
    <w:uiPriority w:val="20"/>
    <w:qFormat/>
    <w:rsid w:val="0097141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link w:val="11"/>
    <w:uiPriority w:val="1"/>
    <w:qFormat/>
    <w:rsid w:val="00200224"/>
    <w:pPr>
      <w:widowControl w:val="0"/>
      <w:autoSpaceDE w:val="0"/>
      <w:autoSpaceDN w:val="0"/>
      <w:spacing w:before="83" w:after="0" w:line="240" w:lineRule="auto"/>
      <w:ind w:left="158"/>
      <w:outlineLvl w:val="0"/>
    </w:pPr>
    <w:rPr>
      <w:rFonts w:ascii="Calibri" w:eastAsia="Calibri" w:hAnsi="Calibri" w:cs="Calibri"/>
      <w:b/>
      <w:bCs/>
      <w:sz w:val="24"/>
      <w:szCs w:val="24"/>
      <w:lang w:val="en-US"/>
    </w:rPr>
  </w:style>
  <w:style w:type="paragraph" w:styleId="20">
    <w:name w:val="heading 2"/>
    <w:basedOn w:val="a"/>
    <w:link w:val="21"/>
    <w:uiPriority w:val="1"/>
    <w:qFormat/>
    <w:rsid w:val="00200224"/>
    <w:pPr>
      <w:widowControl w:val="0"/>
      <w:autoSpaceDE w:val="0"/>
      <w:autoSpaceDN w:val="0"/>
      <w:spacing w:before="66" w:after="0" w:line="240" w:lineRule="auto"/>
      <w:ind w:left="118"/>
      <w:outlineLvl w:val="1"/>
    </w:pPr>
    <w:rPr>
      <w:rFonts w:ascii="Trebuchet MS" w:eastAsia="Trebuchet MS" w:hAnsi="Trebuchet MS" w:cs="Trebuchet MS"/>
      <w:sz w:val="24"/>
      <w:szCs w:val="24"/>
      <w:lang w:val="en-US"/>
    </w:rPr>
  </w:style>
  <w:style w:type="paragraph" w:styleId="3">
    <w:name w:val="heading 3"/>
    <w:basedOn w:val="a"/>
    <w:link w:val="30"/>
    <w:uiPriority w:val="1"/>
    <w:qFormat/>
    <w:rsid w:val="00200224"/>
    <w:pPr>
      <w:widowControl w:val="0"/>
      <w:autoSpaceDE w:val="0"/>
      <w:autoSpaceDN w:val="0"/>
      <w:spacing w:after="0" w:line="240" w:lineRule="auto"/>
      <w:ind w:left="157"/>
      <w:outlineLvl w:val="2"/>
    </w:pPr>
    <w:rPr>
      <w:rFonts w:ascii="Calibri" w:eastAsia="Calibri" w:hAnsi="Calibri" w:cs="Calibri"/>
      <w:b/>
      <w:bCs/>
      <w:lang w:val="en-US"/>
    </w:rPr>
  </w:style>
  <w:style w:type="paragraph" w:styleId="4">
    <w:name w:val="heading 4"/>
    <w:basedOn w:val="a"/>
    <w:link w:val="40"/>
    <w:uiPriority w:val="1"/>
    <w:qFormat/>
    <w:rsid w:val="00200224"/>
    <w:pPr>
      <w:widowControl w:val="0"/>
      <w:autoSpaceDE w:val="0"/>
      <w:autoSpaceDN w:val="0"/>
      <w:spacing w:after="0" w:line="240" w:lineRule="auto"/>
      <w:ind w:left="158"/>
      <w:outlineLvl w:val="3"/>
    </w:pPr>
    <w:rPr>
      <w:rFonts w:ascii="Trebuchet MS" w:eastAsia="Trebuchet MS" w:hAnsi="Trebuchet MS" w:cs="Trebuchet MS"/>
      <w:lang w:val="en-US"/>
    </w:rPr>
  </w:style>
  <w:style w:type="paragraph" w:styleId="5">
    <w:name w:val="heading 5"/>
    <w:basedOn w:val="a"/>
    <w:link w:val="50"/>
    <w:uiPriority w:val="1"/>
    <w:qFormat/>
    <w:rsid w:val="00200224"/>
    <w:pPr>
      <w:widowControl w:val="0"/>
      <w:autoSpaceDE w:val="0"/>
      <w:autoSpaceDN w:val="0"/>
      <w:spacing w:before="67" w:after="0" w:line="240" w:lineRule="auto"/>
      <w:ind w:left="117"/>
      <w:outlineLvl w:val="4"/>
    </w:pPr>
    <w:rPr>
      <w:rFonts w:ascii="Trebuchet MS" w:eastAsia="Trebuchet MS" w:hAnsi="Trebuchet MS" w:cs="Trebuchet MS"/>
      <w:lang w:val="en-US"/>
    </w:rPr>
  </w:style>
  <w:style w:type="paragraph" w:styleId="6">
    <w:name w:val="heading 6"/>
    <w:basedOn w:val="a"/>
    <w:link w:val="60"/>
    <w:uiPriority w:val="1"/>
    <w:qFormat/>
    <w:rsid w:val="00200224"/>
    <w:pPr>
      <w:widowControl w:val="0"/>
      <w:autoSpaceDE w:val="0"/>
      <w:autoSpaceDN w:val="0"/>
      <w:spacing w:after="0" w:line="240" w:lineRule="auto"/>
      <w:ind w:left="383"/>
      <w:outlineLvl w:val="5"/>
    </w:pPr>
    <w:rPr>
      <w:rFonts w:ascii="Book Antiqua" w:eastAsia="Book Antiqua" w:hAnsi="Book Antiqua" w:cs="Book Antiqua"/>
      <w:b/>
      <w:bCs/>
      <w:sz w:val="20"/>
      <w:szCs w:val="20"/>
      <w:lang w:val="en-US"/>
    </w:rPr>
  </w:style>
  <w:style w:type="paragraph" w:styleId="7">
    <w:name w:val="heading 7"/>
    <w:basedOn w:val="a"/>
    <w:link w:val="70"/>
    <w:uiPriority w:val="1"/>
    <w:qFormat/>
    <w:rsid w:val="00200224"/>
    <w:pPr>
      <w:widowControl w:val="0"/>
      <w:autoSpaceDE w:val="0"/>
      <w:autoSpaceDN w:val="0"/>
      <w:spacing w:after="0" w:line="240" w:lineRule="auto"/>
      <w:ind w:left="383"/>
      <w:outlineLvl w:val="6"/>
    </w:pPr>
    <w:rPr>
      <w:rFonts w:ascii="Times New Roman" w:eastAsia="Times New Roman" w:hAnsi="Times New Roman" w:cs="Times New Roman"/>
      <w:b/>
      <w:bCs/>
      <w:i/>
      <w:iCs/>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200224"/>
    <w:pPr>
      <w:widowControl w:val="0"/>
      <w:autoSpaceDE w:val="0"/>
      <w:autoSpaceDN w:val="0"/>
      <w:spacing w:after="0" w:line="240" w:lineRule="auto"/>
      <w:ind w:left="383" w:right="155" w:hanging="142"/>
      <w:jc w:val="both"/>
    </w:pPr>
    <w:rPr>
      <w:rFonts w:ascii="Bookman Old Style" w:eastAsia="Bookman Old Style" w:hAnsi="Bookman Old Style" w:cs="Bookman Old Style"/>
      <w:lang w:val="en-US"/>
    </w:rPr>
  </w:style>
  <w:style w:type="character" w:customStyle="1" w:styleId="11">
    <w:name w:val="Заголовок 1 Знак"/>
    <w:basedOn w:val="a0"/>
    <w:link w:val="10"/>
    <w:uiPriority w:val="1"/>
    <w:rsid w:val="00200224"/>
    <w:rPr>
      <w:rFonts w:ascii="Calibri" w:eastAsia="Calibri" w:hAnsi="Calibri" w:cs="Calibri"/>
      <w:b/>
      <w:bCs/>
      <w:sz w:val="24"/>
      <w:szCs w:val="24"/>
      <w:lang w:val="en-US"/>
    </w:rPr>
  </w:style>
  <w:style w:type="character" w:customStyle="1" w:styleId="21">
    <w:name w:val="Заголовок 2 Знак"/>
    <w:basedOn w:val="a0"/>
    <w:link w:val="20"/>
    <w:uiPriority w:val="1"/>
    <w:rsid w:val="00200224"/>
    <w:rPr>
      <w:rFonts w:ascii="Trebuchet MS" w:eastAsia="Trebuchet MS" w:hAnsi="Trebuchet MS" w:cs="Trebuchet MS"/>
      <w:sz w:val="24"/>
      <w:szCs w:val="24"/>
      <w:lang w:val="en-US"/>
    </w:rPr>
  </w:style>
  <w:style w:type="character" w:customStyle="1" w:styleId="30">
    <w:name w:val="Заголовок 3 Знак"/>
    <w:basedOn w:val="a0"/>
    <w:link w:val="3"/>
    <w:uiPriority w:val="1"/>
    <w:rsid w:val="00200224"/>
    <w:rPr>
      <w:rFonts w:ascii="Calibri" w:eastAsia="Calibri" w:hAnsi="Calibri" w:cs="Calibri"/>
      <w:b/>
      <w:bCs/>
      <w:lang w:val="en-US"/>
    </w:rPr>
  </w:style>
  <w:style w:type="character" w:customStyle="1" w:styleId="40">
    <w:name w:val="Заголовок 4 Знак"/>
    <w:basedOn w:val="a0"/>
    <w:link w:val="4"/>
    <w:uiPriority w:val="1"/>
    <w:rsid w:val="00200224"/>
    <w:rPr>
      <w:rFonts w:ascii="Trebuchet MS" w:eastAsia="Trebuchet MS" w:hAnsi="Trebuchet MS" w:cs="Trebuchet MS"/>
      <w:lang w:val="en-US"/>
    </w:rPr>
  </w:style>
  <w:style w:type="character" w:customStyle="1" w:styleId="50">
    <w:name w:val="Заголовок 5 Знак"/>
    <w:basedOn w:val="a0"/>
    <w:link w:val="5"/>
    <w:uiPriority w:val="1"/>
    <w:rsid w:val="00200224"/>
    <w:rPr>
      <w:rFonts w:ascii="Trebuchet MS" w:eastAsia="Trebuchet MS" w:hAnsi="Trebuchet MS" w:cs="Trebuchet MS"/>
      <w:lang w:val="en-US"/>
    </w:rPr>
  </w:style>
  <w:style w:type="character" w:customStyle="1" w:styleId="60">
    <w:name w:val="Заголовок 6 Знак"/>
    <w:basedOn w:val="a0"/>
    <w:link w:val="6"/>
    <w:uiPriority w:val="1"/>
    <w:rsid w:val="00200224"/>
    <w:rPr>
      <w:rFonts w:ascii="Book Antiqua" w:eastAsia="Book Antiqua" w:hAnsi="Book Antiqua" w:cs="Book Antiqua"/>
      <w:b/>
      <w:bCs/>
      <w:sz w:val="20"/>
      <w:szCs w:val="20"/>
      <w:lang w:val="en-US"/>
    </w:rPr>
  </w:style>
  <w:style w:type="character" w:customStyle="1" w:styleId="70">
    <w:name w:val="Заголовок 7 Знак"/>
    <w:basedOn w:val="a0"/>
    <w:link w:val="7"/>
    <w:uiPriority w:val="1"/>
    <w:rsid w:val="00200224"/>
    <w:rPr>
      <w:rFonts w:ascii="Times New Roman" w:eastAsia="Times New Roman" w:hAnsi="Times New Roman" w:cs="Times New Roman"/>
      <w:b/>
      <w:bCs/>
      <w:i/>
      <w:iCs/>
      <w:sz w:val="20"/>
      <w:szCs w:val="20"/>
      <w:lang w:val="en-US"/>
    </w:rPr>
  </w:style>
  <w:style w:type="table" w:customStyle="1" w:styleId="TableNormal">
    <w:name w:val="Table Normal"/>
    <w:uiPriority w:val="2"/>
    <w:semiHidden/>
    <w:unhideWhenUsed/>
    <w:qFormat/>
    <w:rsid w:val="002002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4">
    <w:name w:val="Body Text"/>
    <w:basedOn w:val="a"/>
    <w:link w:val="a5"/>
    <w:uiPriority w:val="1"/>
    <w:qFormat/>
    <w:rsid w:val="00200224"/>
    <w:pPr>
      <w:widowControl w:val="0"/>
      <w:autoSpaceDE w:val="0"/>
      <w:autoSpaceDN w:val="0"/>
      <w:spacing w:after="0" w:line="240" w:lineRule="auto"/>
      <w:ind w:left="157" w:right="155" w:firstLine="226"/>
      <w:jc w:val="both"/>
    </w:pPr>
    <w:rPr>
      <w:rFonts w:ascii="Bookman Old Style" w:eastAsia="Bookman Old Style" w:hAnsi="Bookman Old Style" w:cs="Bookman Old Style"/>
      <w:sz w:val="20"/>
      <w:szCs w:val="20"/>
      <w:lang w:val="en-US"/>
    </w:rPr>
  </w:style>
  <w:style w:type="character" w:customStyle="1" w:styleId="a5">
    <w:name w:val="Основной текст Знак"/>
    <w:basedOn w:val="a0"/>
    <w:link w:val="a4"/>
    <w:uiPriority w:val="1"/>
    <w:rsid w:val="00200224"/>
    <w:rPr>
      <w:rFonts w:ascii="Bookman Old Style" w:eastAsia="Bookman Old Style" w:hAnsi="Bookman Old Style" w:cs="Bookman Old Style"/>
      <w:sz w:val="20"/>
      <w:szCs w:val="20"/>
      <w:lang w:val="en-US"/>
    </w:rPr>
  </w:style>
  <w:style w:type="paragraph" w:styleId="a6">
    <w:name w:val="Title"/>
    <w:basedOn w:val="a"/>
    <w:link w:val="a7"/>
    <w:uiPriority w:val="1"/>
    <w:qFormat/>
    <w:rsid w:val="00200224"/>
    <w:pPr>
      <w:widowControl w:val="0"/>
      <w:autoSpaceDE w:val="0"/>
      <w:autoSpaceDN w:val="0"/>
      <w:spacing w:before="239" w:after="0" w:line="240" w:lineRule="auto"/>
      <w:ind w:left="1265" w:right="1263"/>
      <w:jc w:val="center"/>
    </w:pPr>
    <w:rPr>
      <w:rFonts w:ascii="Trebuchet MS" w:eastAsia="Trebuchet MS" w:hAnsi="Trebuchet MS" w:cs="Trebuchet MS"/>
      <w:sz w:val="42"/>
      <w:szCs w:val="42"/>
      <w:lang w:val="en-US"/>
    </w:rPr>
  </w:style>
  <w:style w:type="character" w:customStyle="1" w:styleId="a7">
    <w:name w:val="Название Знак"/>
    <w:basedOn w:val="a0"/>
    <w:link w:val="a6"/>
    <w:uiPriority w:val="1"/>
    <w:rsid w:val="00200224"/>
    <w:rPr>
      <w:rFonts w:ascii="Trebuchet MS" w:eastAsia="Trebuchet MS" w:hAnsi="Trebuchet MS" w:cs="Trebuchet MS"/>
      <w:sz w:val="42"/>
      <w:szCs w:val="42"/>
      <w:lang w:val="en-US"/>
    </w:rPr>
  </w:style>
  <w:style w:type="paragraph" w:customStyle="1" w:styleId="TableParagraph">
    <w:name w:val="Table Paragraph"/>
    <w:basedOn w:val="a"/>
    <w:uiPriority w:val="1"/>
    <w:qFormat/>
    <w:rsid w:val="00200224"/>
    <w:pPr>
      <w:widowControl w:val="0"/>
      <w:autoSpaceDE w:val="0"/>
      <w:autoSpaceDN w:val="0"/>
      <w:spacing w:after="0" w:line="240" w:lineRule="auto"/>
    </w:pPr>
    <w:rPr>
      <w:rFonts w:ascii="Bookman Old Style" w:eastAsia="Bookman Old Style" w:hAnsi="Bookman Old Style" w:cs="Bookman Old Style"/>
      <w:lang w:val="en-US"/>
    </w:rPr>
  </w:style>
  <w:style w:type="paragraph" w:styleId="a8">
    <w:name w:val="TOC Heading"/>
    <w:basedOn w:val="10"/>
    <w:next w:val="a"/>
    <w:uiPriority w:val="39"/>
    <w:unhideWhenUsed/>
    <w:qFormat/>
    <w:rsid w:val="00200224"/>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val="ru-RU" w:eastAsia="ru-RU"/>
    </w:rPr>
  </w:style>
  <w:style w:type="paragraph" w:styleId="12">
    <w:name w:val="toc 1"/>
    <w:basedOn w:val="a"/>
    <w:next w:val="a"/>
    <w:autoRedefine/>
    <w:uiPriority w:val="39"/>
    <w:unhideWhenUsed/>
    <w:rsid w:val="00200224"/>
    <w:pPr>
      <w:widowControl w:val="0"/>
      <w:autoSpaceDE w:val="0"/>
      <w:autoSpaceDN w:val="0"/>
      <w:spacing w:before="120" w:after="0" w:line="240" w:lineRule="auto"/>
    </w:pPr>
    <w:rPr>
      <w:rFonts w:eastAsia="Bookman Old Style" w:cstheme="minorHAnsi"/>
      <w:b/>
      <w:bCs/>
      <w:i/>
      <w:iCs/>
      <w:sz w:val="24"/>
      <w:szCs w:val="24"/>
      <w:lang w:val="en-US"/>
    </w:rPr>
  </w:style>
  <w:style w:type="paragraph" w:styleId="31">
    <w:name w:val="toc 3"/>
    <w:basedOn w:val="a"/>
    <w:next w:val="a"/>
    <w:autoRedefine/>
    <w:uiPriority w:val="39"/>
    <w:unhideWhenUsed/>
    <w:rsid w:val="00200224"/>
    <w:pPr>
      <w:widowControl w:val="0"/>
      <w:autoSpaceDE w:val="0"/>
      <w:autoSpaceDN w:val="0"/>
      <w:spacing w:after="0" w:line="240" w:lineRule="auto"/>
      <w:ind w:left="440"/>
    </w:pPr>
    <w:rPr>
      <w:rFonts w:eastAsia="Bookman Old Style" w:cstheme="minorHAnsi"/>
      <w:sz w:val="20"/>
      <w:szCs w:val="20"/>
      <w:lang w:val="en-US"/>
    </w:rPr>
  </w:style>
  <w:style w:type="paragraph" w:styleId="22">
    <w:name w:val="toc 2"/>
    <w:basedOn w:val="a"/>
    <w:next w:val="a"/>
    <w:autoRedefine/>
    <w:uiPriority w:val="39"/>
    <w:unhideWhenUsed/>
    <w:rsid w:val="00200224"/>
    <w:pPr>
      <w:widowControl w:val="0"/>
      <w:autoSpaceDE w:val="0"/>
      <w:autoSpaceDN w:val="0"/>
      <w:spacing w:before="120" w:after="0" w:line="240" w:lineRule="auto"/>
      <w:ind w:left="220"/>
    </w:pPr>
    <w:rPr>
      <w:rFonts w:eastAsia="Bookman Old Style" w:cstheme="minorHAnsi"/>
      <w:b/>
      <w:bCs/>
      <w:lang w:val="en-US"/>
    </w:rPr>
  </w:style>
  <w:style w:type="paragraph" w:styleId="41">
    <w:name w:val="toc 4"/>
    <w:basedOn w:val="a"/>
    <w:next w:val="a"/>
    <w:autoRedefine/>
    <w:uiPriority w:val="39"/>
    <w:unhideWhenUsed/>
    <w:rsid w:val="00200224"/>
    <w:pPr>
      <w:widowControl w:val="0"/>
      <w:autoSpaceDE w:val="0"/>
      <w:autoSpaceDN w:val="0"/>
      <w:spacing w:after="0" w:line="240" w:lineRule="auto"/>
      <w:ind w:left="660"/>
    </w:pPr>
    <w:rPr>
      <w:rFonts w:eastAsia="Bookman Old Style" w:cstheme="minorHAnsi"/>
      <w:sz w:val="20"/>
      <w:szCs w:val="20"/>
      <w:lang w:val="en-US"/>
    </w:rPr>
  </w:style>
  <w:style w:type="paragraph" w:styleId="51">
    <w:name w:val="toc 5"/>
    <w:basedOn w:val="a"/>
    <w:next w:val="a"/>
    <w:autoRedefine/>
    <w:uiPriority w:val="39"/>
    <w:unhideWhenUsed/>
    <w:rsid w:val="00200224"/>
    <w:pPr>
      <w:widowControl w:val="0"/>
      <w:autoSpaceDE w:val="0"/>
      <w:autoSpaceDN w:val="0"/>
      <w:spacing w:after="0" w:line="240" w:lineRule="auto"/>
      <w:ind w:left="880"/>
    </w:pPr>
    <w:rPr>
      <w:rFonts w:eastAsia="Bookman Old Style" w:cstheme="minorHAnsi"/>
      <w:sz w:val="20"/>
      <w:szCs w:val="20"/>
      <w:lang w:val="en-US"/>
    </w:rPr>
  </w:style>
  <w:style w:type="paragraph" w:styleId="61">
    <w:name w:val="toc 6"/>
    <w:basedOn w:val="a"/>
    <w:next w:val="a"/>
    <w:autoRedefine/>
    <w:uiPriority w:val="39"/>
    <w:unhideWhenUsed/>
    <w:rsid w:val="00200224"/>
    <w:pPr>
      <w:widowControl w:val="0"/>
      <w:autoSpaceDE w:val="0"/>
      <w:autoSpaceDN w:val="0"/>
      <w:spacing w:after="0" w:line="240" w:lineRule="auto"/>
      <w:ind w:left="1100"/>
    </w:pPr>
    <w:rPr>
      <w:rFonts w:eastAsia="Bookman Old Style" w:cstheme="minorHAnsi"/>
      <w:sz w:val="20"/>
      <w:szCs w:val="20"/>
      <w:lang w:val="en-US"/>
    </w:rPr>
  </w:style>
  <w:style w:type="paragraph" w:styleId="71">
    <w:name w:val="toc 7"/>
    <w:basedOn w:val="a"/>
    <w:next w:val="a"/>
    <w:autoRedefine/>
    <w:uiPriority w:val="39"/>
    <w:unhideWhenUsed/>
    <w:rsid w:val="00200224"/>
    <w:pPr>
      <w:widowControl w:val="0"/>
      <w:autoSpaceDE w:val="0"/>
      <w:autoSpaceDN w:val="0"/>
      <w:spacing w:after="0" w:line="240" w:lineRule="auto"/>
      <w:ind w:left="1320"/>
    </w:pPr>
    <w:rPr>
      <w:rFonts w:eastAsia="Bookman Old Style" w:cstheme="minorHAnsi"/>
      <w:sz w:val="20"/>
      <w:szCs w:val="20"/>
      <w:lang w:val="en-US"/>
    </w:rPr>
  </w:style>
  <w:style w:type="paragraph" w:styleId="8">
    <w:name w:val="toc 8"/>
    <w:basedOn w:val="a"/>
    <w:next w:val="a"/>
    <w:autoRedefine/>
    <w:uiPriority w:val="39"/>
    <w:unhideWhenUsed/>
    <w:rsid w:val="00200224"/>
    <w:pPr>
      <w:widowControl w:val="0"/>
      <w:autoSpaceDE w:val="0"/>
      <w:autoSpaceDN w:val="0"/>
      <w:spacing w:after="0" w:line="240" w:lineRule="auto"/>
      <w:ind w:left="1540"/>
    </w:pPr>
    <w:rPr>
      <w:rFonts w:eastAsia="Bookman Old Style" w:cstheme="minorHAnsi"/>
      <w:sz w:val="20"/>
      <w:szCs w:val="20"/>
      <w:lang w:val="en-US"/>
    </w:rPr>
  </w:style>
  <w:style w:type="paragraph" w:styleId="9">
    <w:name w:val="toc 9"/>
    <w:basedOn w:val="a"/>
    <w:next w:val="a"/>
    <w:autoRedefine/>
    <w:uiPriority w:val="39"/>
    <w:unhideWhenUsed/>
    <w:rsid w:val="00200224"/>
    <w:pPr>
      <w:widowControl w:val="0"/>
      <w:autoSpaceDE w:val="0"/>
      <w:autoSpaceDN w:val="0"/>
      <w:spacing w:after="0" w:line="240" w:lineRule="auto"/>
      <w:ind w:left="1760"/>
    </w:pPr>
    <w:rPr>
      <w:rFonts w:eastAsia="Bookman Old Style" w:cstheme="minorHAnsi"/>
      <w:sz w:val="20"/>
      <w:szCs w:val="20"/>
      <w:lang w:val="en-US"/>
    </w:rPr>
  </w:style>
  <w:style w:type="character" w:styleId="a9">
    <w:name w:val="Hyperlink"/>
    <w:basedOn w:val="a0"/>
    <w:uiPriority w:val="99"/>
    <w:unhideWhenUsed/>
    <w:rsid w:val="00200224"/>
    <w:rPr>
      <w:color w:val="0000FF" w:themeColor="hyperlink"/>
      <w:u w:val="single"/>
    </w:rPr>
  </w:style>
  <w:style w:type="paragraph" w:styleId="aa">
    <w:name w:val="Balloon Text"/>
    <w:basedOn w:val="a"/>
    <w:link w:val="ab"/>
    <w:uiPriority w:val="99"/>
    <w:semiHidden/>
    <w:unhideWhenUsed/>
    <w:rsid w:val="00200224"/>
    <w:pPr>
      <w:widowControl w:val="0"/>
      <w:autoSpaceDE w:val="0"/>
      <w:autoSpaceDN w:val="0"/>
      <w:spacing w:after="0" w:line="240" w:lineRule="auto"/>
    </w:pPr>
    <w:rPr>
      <w:rFonts w:ascii="Tahoma" w:eastAsia="Bookman Old Style" w:hAnsi="Tahoma" w:cs="Tahoma"/>
      <w:sz w:val="16"/>
      <w:szCs w:val="16"/>
      <w:lang w:val="en-US"/>
    </w:rPr>
  </w:style>
  <w:style w:type="character" w:customStyle="1" w:styleId="ab">
    <w:name w:val="Текст выноски Знак"/>
    <w:basedOn w:val="a0"/>
    <w:link w:val="aa"/>
    <w:uiPriority w:val="99"/>
    <w:semiHidden/>
    <w:rsid w:val="00200224"/>
    <w:rPr>
      <w:rFonts w:ascii="Tahoma" w:eastAsia="Bookman Old Style" w:hAnsi="Tahoma" w:cs="Tahoma"/>
      <w:sz w:val="16"/>
      <w:szCs w:val="16"/>
      <w:lang w:val="en-US"/>
    </w:rPr>
  </w:style>
  <w:style w:type="paragraph" w:styleId="ac">
    <w:name w:val="header"/>
    <w:basedOn w:val="a"/>
    <w:link w:val="ad"/>
    <w:uiPriority w:val="99"/>
    <w:unhideWhenUsed/>
    <w:rsid w:val="00200224"/>
    <w:pPr>
      <w:widowControl w:val="0"/>
      <w:tabs>
        <w:tab w:val="center" w:pos="4677"/>
        <w:tab w:val="right" w:pos="9355"/>
      </w:tabs>
      <w:autoSpaceDE w:val="0"/>
      <w:autoSpaceDN w:val="0"/>
      <w:spacing w:after="0" w:line="240" w:lineRule="auto"/>
    </w:pPr>
    <w:rPr>
      <w:rFonts w:ascii="Bookman Old Style" w:eastAsia="Bookman Old Style" w:hAnsi="Bookman Old Style" w:cs="Bookman Old Style"/>
      <w:lang w:val="en-US"/>
    </w:rPr>
  </w:style>
  <w:style w:type="character" w:customStyle="1" w:styleId="ad">
    <w:name w:val="Верхний колонтитул Знак"/>
    <w:basedOn w:val="a0"/>
    <w:link w:val="ac"/>
    <w:uiPriority w:val="99"/>
    <w:rsid w:val="00200224"/>
    <w:rPr>
      <w:rFonts w:ascii="Bookman Old Style" w:eastAsia="Bookman Old Style" w:hAnsi="Bookman Old Style" w:cs="Bookman Old Style"/>
      <w:lang w:val="en-US"/>
    </w:rPr>
  </w:style>
  <w:style w:type="paragraph" w:styleId="ae">
    <w:name w:val="footer"/>
    <w:basedOn w:val="a"/>
    <w:link w:val="af"/>
    <w:uiPriority w:val="99"/>
    <w:unhideWhenUsed/>
    <w:rsid w:val="00200224"/>
    <w:pPr>
      <w:widowControl w:val="0"/>
      <w:tabs>
        <w:tab w:val="center" w:pos="4677"/>
        <w:tab w:val="right" w:pos="9355"/>
      </w:tabs>
      <w:autoSpaceDE w:val="0"/>
      <w:autoSpaceDN w:val="0"/>
      <w:spacing w:after="0" w:line="240" w:lineRule="auto"/>
    </w:pPr>
    <w:rPr>
      <w:rFonts w:ascii="Bookman Old Style" w:eastAsia="Bookman Old Style" w:hAnsi="Bookman Old Style" w:cs="Bookman Old Style"/>
      <w:lang w:val="en-US"/>
    </w:rPr>
  </w:style>
  <w:style w:type="character" w:customStyle="1" w:styleId="af">
    <w:name w:val="Нижний колонтитул Знак"/>
    <w:basedOn w:val="a0"/>
    <w:link w:val="ae"/>
    <w:uiPriority w:val="99"/>
    <w:rsid w:val="00200224"/>
    <w:rPr>
      <w:rFonts w:ascii="Bookman Old Style" w:eastAsia="Bookman Old Style" w:hAnsi="Bookman Old Style" w:cs="Bookman Old Style"/>
      <w:lang w:val="en-US"/>
    </w:rPr>
  </w:style>
  <w:style w:type="paragraph" w:styleId="af0">
    <w:name w:val="footnote text"/>
    <w:basedOn w:val="a"/>
    <w:link w:val="af1"/>
    <w:uiPriority w:val="99"/>
    <w:semiHidden/>
    <w:unhideWhenUsed/>
    <w:rsid w:val="00200224"/>
    <w:pPr>
      <w:widowControl w:val="0"/>
      <w:autoSpaceDE w:val="0"/>
      <w:autoSpaceDN w:val="0"/>
      <w:spacing w:after="0" w:line="240" w:lineRule="auto"/>
    </w:pPr>
    <w:rPr>
      <w:rFonts w:ascii="Bookman Old Style" w:eastAsia="Bookman Old Style" w:hAnsi="Bookman Old Style" w:cs="Bookman Old Style"/>
      <w:sz w:val="20"/>
      <w:szCs w:val="20"/>
      <w:lang w:val="en-US"/>
    </w:rPr>
  </w:style>
  <w:style w:type="character" w:customStyle="1" w:styleId="af1">
    <w:name w:val="Текст сноски Знак"/>
    <w:basedOn w:val="a0"/>
    <w:link w:val="af0"/>
    <w:uiPriority w:val="99"/>
    <w:semiHidden/>
    <w:rsid w:val="00200224"/>
    <w:rPr>
      <w:rFonts w:ascii="Bookman Old Style" w:eastAsia="Bookman Old Style" w:hAnsi="Bookman Old Style" w:cs="Bookman Old Style"/>
      <w:sz w:val="20"/>
      <w:szCs w:val="20"/>
      <w:lang w:val="en-US"/>
    </w:rPr>
  </w:style>
  <w:style w:type="character" w:styleId="af2">
    <w:name w:val="footnote reference"/>
    <w:basedOn w:val="a0"/>
    <w:uiPriority w:val="99"/>
    <w:semiHidden/>
    <w:unhideWhenUsed/>
    <w:rsid w:val="00200224"/>
    <w:rPr>
      <w:vertAlign w:val="superscript"/>
    </w:rPr>
  </w:style>
  <w:style w:type="numbering" w:customStyle="1" w:styleId="1">
    <w:name w:val="Текущий список1"/>
    <w:uiPriority w:val="99"/>
    <w:rsid w:val="00200224"/>
    <w:pPr>
      <w:numPr>
        <w:numId w:val="9"/>
      </w:numPr>
    </w:pPr>
  </w:style>
  <w:style w:type="numbering" w:customStyle="1" w:styleId="2">
    <w:name w:val="Текущий список2"/>
    <w:uiPriority w:val="99"/>
    <w:rsid w:val="00200224"/>
    <w:pPr>
      <w:numPr>
        <w:numId w:val="10"/>
      </w:numPr>
    </w:pPr>
  </w:style>
  <w:style w:type="character" w:styleId="af3">
    <w:name w:val="page number"/>
    <w:basedOn w:val="a0"/>
    <w:uiPriority w:val="99"/>
    <w:semiHidden/>
    <w:unhideWhenUsed/>
    <w:rsid w:val="00200224"/>
  </w:style>
  <w:style w:type="table" w:styleId="af4">
    <w:name w:val="Table Grid"/>
    <w:basedOn w:val="a1"/>
    <w:uiPriority w:val="59"/>
    <w:rsid w:val="0020022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Emphasis"/>
    <w:basedOn w:val="a0"/>
    <w:uiPriority w:val="20"/>
    <w:qFormat/>
    <w:rsid w:val="0097141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8225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91119</Words>
  <Characters>519379</Characters>
  <Application>Microsoft Office Word</Application>
  <DocSecurity>0</DocSecurity>
  <Lines>4328</Lines>
  <Paragraphs>1218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609280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4</cp:revision>
  <cp:lastPrinted>2023-04-27T14:56:00Z</cp:lastPrinted>
  <dcterms:created xsi:type="dcterms:W3CDTF">2023-04-27T14:44:00Z</dcterms:created>
  <dcterms:modified xsi:type="dcterms:W3CDTF">2023-04-27T14:58:00Z</dcterms:modified>
</cp:coreProperties>
</file>